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11" w:rsidRDefault="00343594" w:rsidP="000135D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Краткосрочный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7655"/>
      </w:tblGrid>
      <w:tr w:rsidR="00843B11" w:rsidRPr="005A3405" w:rsidTr="001A3E99">
        <w:tc>
          <w:tcPr>
            <w:tcW w:w="2943" w:type="dxa"/>
          </w:tcPr>
          <w:p w:rsidR="00843B11" w:rsidRPr="005A3405" w:rsidRDefault="00843B11" w:rsidP="00E65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405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843B11" w:rsidRPr="005A3405" w:rsidRDefault="00843B11" w:rsidP="00E6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</w:t>
            </w:r>
          </w:p>
        </w:tc>
      </w:tr>
      <w:tr w:rsidR="00843B11" w:rsidRPr="005A3405" w:rsidTr="001A3E99">
        <w:tc>
          <w:tcPr>
            <w:tcW w:w="2943" w:type="dxa"/>
          </w:tcPr>
          <w:p w:rsidR="00843B11" w:rsidRPr="005A3405" w:rsidRDefault="00843B11" w:rsidP="00E65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405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843B11" w:rsidRPr="005A3405" w:rsidRDefault="00343594" w:rsidP="00E6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Агаджанова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843B11" w:rsidRPr="005A3405" w:rsidTr="001A3E99">
        <w:tc>
          <w:tcPr>
            <w:tcW w:w="2943" w:type="dxa"/>
          </w:tcPr>
          <w:p w:rsidR="00843B11" w:rsidRPr="005A3405" w:rsidRDefault="00843B11" w:rsidP="00E65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405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843B11" w:rsidRPr="005A3405" w:rsidRDefault="00843B11" w:rsidP="00E6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Л.В.Сафронова, Т.П.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Чаплышкина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Н.В. Свиридова, Е.Н. Белоус</w:t>
            </w:r>
          </w:p>
        </w:tc>
      </w:tr>
      <w:tr w:rsidR="00843B11" w:rsidRPr="005A3405" w:rsidTr="001A3E99">
        <w:tc>
          <w:tcPr>
            <w:tcW w:w="2943" w:type="dxa"/>
          </w:tcPr>
          <w:p w:rsidR="00843B11" w:rsidRPr="005A3405" w:rsidRDefault="00843B11" w:rsidP="00E653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405">
              <w:rPr>
                <w:rFonts w:ascii="Times New Roman" w:hAnsi="Times New Roman"/>
                <w:b/>
                <w:sz w:val="24"/>
                <w:szCs w:val="24"/>
              </w:rPr>
              <w:t xml:space="preserve">Ф.И. учащегося </w:t>
            </w:r>
            <w:r w:rsidRPr="001A3E99">
              <w:rPr>
                <w:rFonts w:ascii="Times New Roman" w:hAnsi="Times New Roman"/>
                <w:b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843B11" w:rsidRPr="005A3405" w:rsidRDefault="00843B11" w:rsidP="00E65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B11" w:rsidTr="008E2025">
        <w:tc>
          <w:tcPr>
            <w:tcW w:w="2943" w:type="dxa"/>
          </w:tcPr>
          <w:p w:rsidR="00843B11" w:rsidRPr="008E2025" w:rsidRDefault="00843B11" w:rsidP="008E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2025">
              <w:rPr>
                <w:rFonts w:ascii="Times New Roman" w:hAnsi="Times New Roman"/>
                <w:b/>
                <w:sz w:val="24"/>
                <w:szCs w:val="24"/>
              </w:rPr>
              <w:t xml:space="preserve">Раздел                         </w:t>
            </w:r>
          </w:p>
        </w:tc>
        <w:tc>
          <w:tcPr>
            <w:tcW w:w="7655" w:type="dxa"/>
          </w:tcPr>
          <w:p w:rsidR="00843B11" w:rsidRPr="008E2025" w:rsidRDefault="00843B11" w:rsidP="008E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025">
              <w:rPr>
                <w:rFonts w:ascii="Times New Roman" w:hAnsi="Times New Roman"/>
                <w:sz w:val="24"/>
                <w:szCs w:val="24"/>
              </w:rPr>
              <w:t xml:space="preserve">Фольклорные элементы </w:t>
            </w:r>
            <w:proofErr w:type="gramStart"/>
            <w:r w:rsidRPr="008E202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E2025">
              <w:rPr>
                <w:rFonts w:ascii="Times New Roman" w:hAnsi="Times New Roman"/>
                <w:sz w:val="24"/>
                <w:szCs w:val="24"/>
              </w:rPr>
              <w:t xml:space="preserve"> литературных произведе</w:t>
            </w:r>
            <w:r w:rsidR="00343594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</w:tr>
      <w:tr w:rsidR="00843B11" w:rsidTr="008E2025">
        <w:tc>
          <w:tcPr>
            <w:tcW w:w="2943" w:type="dxa"/>
          </w:tcPr>
          <w:p w:rsidR="00843B11" w:rsidRPr="008E2025" w:rsidRDefault="00843B11" w:rsidP="008E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E202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55" w:type="dxa"/>
          </w:tcPr>
          <w:p w:rsidR="00843B11" w:rsidRPr="008E2025" w:rsidRDefault="00843B11" w:rsidP="008E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Необычное путешествие Руслана в поэме «Руслан и Людмила»</w:t>
            </w:r>
          </w:p>
        </w:tc>
      </w:tr>
      <w:tr w:rsidR="00843B11" w:rsidTr="008E2025">
        <w:tc>
          <w:tcPr>
            <w:tcW w:w="2943" w:type="dxa"/>
          </w:tcPr>
          <w:p w:rsidR="00843B11" w:rsidRDefault="00843B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7655" w:type="dxa"/>
          </w:tcPr>
          <w:p w:rsidR="00843B11" w:rsidRDefault="00843B11" w:rsidP="008E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5.2.5.1. Характеризовать героев при поддержке учителя.</w:t>
            </w:r>
          </w:p>
          <w:p w:rsidR="00843B11" w:rsidRDefault="00843B11" w:rsidP="008E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5.2.3.1. Выделять в тексте произведения  элементы композиции при поддержке учителя.</w:t>
            </w:r>
          </w:p>
        </w:tc>
      </w:tr>
      <w:tr w:rsidR="00843B11" w:rsidTr="008E2025">
        <w:tc>
          <w:tcPr>
            <w:tcW w:w="2943" w:type="dxa"/>
          </w:tcPr>
          <w:p w:rsidR="00843B11" w:rsidRDefault="00843B11" w:rsidP="008E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655" w:type="dxa"/>
          </w:tcPr>
          <w:p w:rsidR="00843B11" w:rsidRPr="0029079D" w:rsidRDefault="00843B11" w:rsidP="008E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9D">
              <w:rPr>
                <w:rFonts w:ascii="Times New Roman" w:hAnsi="Times New Roman"/>
                <w:sz w:val="24"/>
                <w:szCs w:val="24"/>
                <w:lang w:val="kk-KZ"/>
              </w:rPr>
              <w:t>отвечать на вопросы по содержанию поэмы;</w:t>
            </w:r>
          </w:p>
          <w:p w:rsidR="00843B11" w:rsidRPr="0029079D" w:rsidRDefault="00843B11" w:rsidP="008E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понимать</w:t>
            </w:r>
            <w:r w:rsidRPr="0029079D">
              <w:t xml:space="preserve"> </w:t>
            </w:r>
            <w:r w:rsidRPr="0029079D">
              <w:rPr>
                <w:rFonts w:ascii="Times New Roman" w:hAnsi="Times New Roman"/>
                <w:sz w:val="24"/>
                <w:szCs w:val="24"/>
              </w:rPr>
              <w:t>художественное произведение  в деталях;</w:t>
            </w:r>
          </w:p>
          <w:p w:rsidR="00843B11" w:rsidRPr="008E2025" w:rsidRDefault="00843B11" w:rsidP="008E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079D">
              <w:rPr>
                <w:rFonts w:ascii="Times New Roman" w:hAnsi="Times New Roman"/>
                <w:sz w:val="24"/>
                <w:szCs w:val="24"/>
                <w:lang w:val="kk-KZ"/>
              </w:rPr>
              <w:t>давать характеристику персонажам поэмы</w:t>
            </w:r>
          </w:p>
        </w:tc>
      </w:tr>
    </w:tbl>
    <w:p w:rsidR="00843B11" w:rsidRDefault="00843B11" w:rsidP="0074671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17"/>
        <w:gridCol w:w="4684"/>
        <w:gridCol w:w="3381"/>
      </w:tblGrid>
      <w:tr w:rsidR="00843B11" w:rsidRPr="00CF269A" w:rsidTr="00343594">
        <w:tc>
          <w:tcPr>
            <w:tcW w:w="2617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269A">
              <w:rPr>
                <w:rFonts w:ascii="Times New Roman" w:hAnsi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4684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269A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269A">
              <w:rPr>
                <w:rFonts w:ascii="Times New Roman" w:hAnsi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3381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269A">
              <w:rPr>
                <w:rFonts w:ascii="Times New Roman" w:hAnsi="Times New Roman"/>
                <w:b/>
                <w:sz w:val="24"/>
                <w:szCs w:val="24"/>
              </w:rPr>
              <w:t>Выполнение</w:t>
            </w:r>
          </w:p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269A">
              <w:rPr>
                <w:rFonts w:ascii="Times New Roman" w:hAnsi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843B11" w:rsidRPr="00CF269A" w:rsidTr="00343594">
        <w:tc>
          <w:tcPr>
            <w:tcW w:w="2617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269A">
              <w:rPr>
                <w:rFonts w:ascii="Times New Roman" w:hAnsi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4684" w:type="dxa"/>
          </w:tcPr>
          <w:p w:rsidR="00843B11" w:rsidRPr="008E2025" w:rsidRDefault="00343594" w:rsidP="00CF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843B11">
              <w:rPr>
                <w:rFonts w:ascii="Times New Roman" w:hAnsi="Times New Roman"/>
                <w:i/>
                <w:sz w:val="24"/>
                <w:szCs w:val="24"/>
              </w:rPr>
              <w:t>рочти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страницы учебника </w:t>
            </w:r>
            <w:r w:rsidR="00843B11">
              <w:rPr>
                <w:rFonts w:ascii="Times New Roman" w:hAnsi="Times New Roman"/>
                <w:i/>
                <w:sz w:val="24"/>
                <w:szCs w:val="24"/>
              </w:rPr>
              <w:t xml:space="preserve"> 155-169</w:t>
            </w:r>
          </w:p>
        </w:tc>
        <w:tc>
          <w:tcPr>
            <w:tcW w:w="3381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B11" w:rsidRPr="00CF269A" w:rsidTr="00343594">
        <w:tc>
          <w:tcPr>
            <w:tcW w:w="2617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269A">
              <w:rPr>
                <w:rFonts w:ascii="Times New Roman" w:hAnsi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4684" w:type="dxa"/>
          </w:tcPr>
          <w:p w:rsidR="00343594" w:rsidRPr="00343594" w:rsidRDefault="00343594" w:rsidP="00F31F6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4359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Устно!</w:t>
            </w:r>
          </w:p>
          <w:p w:rsidR="00843B11" w:rsidRDefault="00843B11" w:rsidP="00F31F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Каким ты увидел Руслана в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ервой песни поэмы?</w:t>
            </w:r>
          </w:p>
          <w:p w:rsidR="00843B11" w:rsidRDefault="00843B11" w:rsidP="00F31F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Каким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 показан во время свадебного пира и как меняется его настроение в момент похищения невесты?</w:t>
            </w:r>
          </w:p>
          <w:p w:rsidR="00843B11" w:rsidRPr="00F31F65" w:rsidRDefault="00843B11" w:rsidP="00F31F6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Кто из героев смог изменить настроения героя после того как князь произнес гневные слова: «Чей подвиг будет не напрасен, том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терзайся, плач, злодей! Не смог сберечь жены своей!»</w:t>
            </w:r>
          </w:p>
        </w:tc>
        <w:tc>
          <w:tcPr>
            <w:tcW w:w="3381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B11" w:rsidRPr="00CF269A" w:rsidTr="00343594">
        <w:tc>
          <w:tcPr>
            <w:tcW w:w="2617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269A">
              <w:rPr>
                <w:rFonts w:ascii="Times New Roman" w:hAnsi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4684" w:type="dxa"/>
          </w:tcPr>
          <w:p w:rsidR="00843B11" w:rsidRDefault="00343594" w:rsidP="00CF269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Задание 1.</w:t>
            </w:r>
          </w:p>
          <w:p w:rsidR="00843B11" w:rsidRDefault="00843B11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Рассмотри иллюстрации необычного путешествия Руслана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43594">
              <w:rPr>
                <w:rFonts w:ascii="Times New Roman" w:hAnsi="Times New Roman"/>
                <w:i/>
                <w:sz w:val="24"/>
                <w:szCs w:val="24"/>
              </w:rPr>
              <w:t xml:space="preserve"> Расположи картинки в композиционной последовательности. </w:t>
            </w:r>
          </w:p>
          <w:p w:rsidR="00343594" w:rsidRDefault="00343594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594" w:rsidRDefault="00343594" w:rsidP="0034359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945">
              <w:rPr>
                <w:rFonts w:ascii="Times New Roman" w:hAnsi="Times New Roman"/>
                <w:i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105pt">
                  <v:imagedata r:id="rId5" o:title=""/>
                </v:shape>
              </w:pict>
            </w:r>
          </w:p>
          <w:p w:rsidR="00343594" w:rsidRDefault="00343594" w:rsidP="0034359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945">
              <w:rPr>
                <w:rFonts w:ascii="Times New Roman" w:hAnsi="Times New Roman"/>
                <w:i/>
                <w:sz w:val="24"/>
                <w:szCs w:val="24"/>
              </w:rPr>
              <w:pict>
                <v:shape id="_x0000_i1026" type="#_x0000_t75" style="width:76.5pt;height:105.75pt">
                  <v:imagedata r:id="rId6" o:title=""/>
                </v:shape>
              </w:pict>
            </w:r>
          </w:p>
          <w:p w:rsidR="00343594" w:rsidRDefault="00343594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594" w:rsidRDefault="00343594" w:rsidP="0034359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94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pict>
                <v:shape id="_x0000_i1027" type="#_x0000_t75" style="width:72.75pt;height:95.25pt">
                  <v:imagedata r:id="rId7" o:title=""/>
                </v:shape>
              </w:pict>
            </w:r>
          </w:p>
          <w:p w:rsidR="00343594" w:rsidRDefault="00343594" w:rsidP="0034359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594" w:rsidRPr="00343594" w:rsidRDefault="00343594" w:rsidP="0034359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945">
              <w:rPr>
                <w:rFonts w:ascii="Times New Roman" w:hAnsi="Times New Roman"/>
                <w:i/>
                <w:sz w:val="24"/>
                <w:szCs w:val="24"/>
              </w:rPr>
              <w:pict>
                <v:shape id="_x0000_i1028" type="#_x0000_t75" style="width:80.25pt;height:105pt">
                  <v:imagedata r:id="rId8" o:title=""/>
                </v:shape>
              </w:pict>
            </w:r>
          </w:p>
          <w:p w:rsidR="00343594" w:rsidRDefault="00343594" w:rsidP="0034359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945">
              <w:rPr>
                <w:rFonts w:ascii="Times New Roman" w:hAnsi="Times New Roman"/>
                <w:i/>
                <w:sz w:val="24"/>
                <w:szCs w:val="24"/>
              </w:rPr>
              <w:pict>
                <v:shape id="_x0000_i1029" type="#_x0000_t75" style="width:80.25pt;height:107.25pt">
                  <v:imagedata r:id="rId9" o:title=""/>
                </v:shape>
              </w:pict>
            </w:r>
          </w:p>
          <w:p w:rsidR="00343594" w:rsidRDefault="00343594" w:rsidP="0034359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945">
              <w:rPr>
                <w:rFonts w:ascii="Times New Roman" w:hAnsi="Times New Roman"/>
                <w:i/>
                <w:sz w:val="24"/>
                <w:szCs w:val="24"/>
              </w:rPr>
              <w:pict>
                <v:shape id="_x0000_i1030" type="#_x0000_t75" style="width:69.75pt;height:103.5pt">
                  <v:imagedata r:id="rId10" o:title=""/>
                </v:shape>
              </w:pict>
            </w:r>
          </w:p>
          <w:p w:rsidR="00343594" w:rsidRDefault="00343594" w:rsidP="0034359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945">
              <w:rPr>
                <w:rFonts w:ascii="Times New Roman" w:hAnsi="Times New Roman"/>
                <w:i/>
                <w:sz w:val="24"/>
                <w:szCs w:val="24"/>
              </w:rPr>
              <w:pict>
                <v:shape id="_x0000_i1031" type="#_x0000_t75" style="width:82.5pt;height:104.25pt">
                  <v:imagedata r:id="rId11" o:title=""/>
                </v:shape>
              </w:pict>
            </w:r>
          </w:p>
          <w:p w:rsidR="00343594" w:rsidRDefault="00343594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594" w:rsidRDefault="00343594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594" w:rsidRDefault="00343594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594" w:rsidRDefault="00343594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594" w:rsidRDefault="00343594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43594" w:rsidRDefault="00343594" w:rsidP="003435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3B11" w:rsidRPr="008E2025" w:rsidRDefault="00843B11" w:rsidP="00803B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81" w:type="dxa"/>
          </w:tcPr>
          <w:p w:rsidR="00843B11" w:rsidRPr="00CF269A" w:rsidRDefault="00843B11" w:rsidP="00CF2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3B11" w:rsidRDefault="00843B11" w:rsidP="00746719">
      <w:pPr>
        <w:rPr>
          <w:rFonts w:ascii="Times New Roman" w:hAnsi="Times New Roman"/>
          <w:b/>
          <w:sz w:val="24"/>
          <w:szCs w:val="24"/>
        </w:rPr>
      </w:pPr>
    </w:p>
    <w:p w:rsidR="00843B11" w:rsidRPr="00746719" w:rsidRDefault="00843B11" w:rsidP="00746719">
      <w:pPr>
        <w:rPr>
          <w:rFonts w:ascii="Times New Roman" w:hAnsi="Times New Roman"/>
          <w:b/>
          <w:sz w:val="24"/>
          <w:szCs w:val="24"/>
        </w:rPr>
      </w:pPr>
    </w:p>
    <w:sectPr w:rsidR="00843B11" w:rsidRPr="00746719" w:rsidSect="00343594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4780E"/>
    <w:multiLevelType w:val="hybridMultilevel"/>
    <w:tmpl w:val="1EE6C5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3E4BDA"/>
    <w:multiLevelType w:val="hybridMultilevel"/>
    <w:tmpl w:val="AE3E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6719"/>
    <w:rsid w:val="000135D1"/>
    <w:rsid w:val="001A3E99"/>
    <w:rsid w:val="0029079D"/>
    <w:rsid w:val="002D7BBD"/>
    <w:rsid w:val="002F44E5"/>
    <w:rsid w:val="00343594"/>
    <w:rsid w:val="003732D2"/>
    <w:rsid w:val="00432279"/>
    <w:rsid w:val="0055149C"/>
    <w:rsid w:val="005968DD"/>
    <w:rsid w:val="005A3405"/>
    <w:rsid w:val="005C2D34"/>
    <w:rsid w:val="006A1705"/>
    <w:rsid w:val="00746719"/>
    <w:rsid w:val="00803BC2"/>
    <w:rsid w:val="00843B11"/>
    <w:rsid w:val="00881F22"/>
    <w:rsid w:val="008E2025"/>
    <w:rsid w:val="00904330"/>
    <w:rsid w:val="0098451A"/>
    <w:rsid w:val="009A3B16"/>
    <w:rsid w:val="00A12B84"/>
    <w:rsid w:val="00B01945"/>
    <w:rsid w:val="00BA13D5"/>
    <w:rsid w:val="00CF269A"/>
    <w:rsid w:val="00CF7125"/>
    <w:rsid w:val="00E65326"/>
    <w:rsid w:val="00F31F65"/>
    <w:rsid w:val="00F7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3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A12B84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34359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4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Sholpan</cp:lastModifiedBy>
  <cp:revision>4</cp:revision>
  <dcterms:created xsi:type="dcterms:W3CDTF">2020-03-20T07:08:00Z</dcterms:created>
  <dcterms:modified xsi:type="dcterms:W3CDTF">2020-04-15T04:44:00Z</dcterms:modified>
</cp:coreProperties>
</file>