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7C" w:rsidRDefault="00737C7C">
      <w:pPr>
        <w:sectPr w:rsidR="00737C7C" w:rsidSect="00737C7C">
          <w:pgSz w:w="11906" w:h="16838"/>
          <w:pgMar w:top="284" w:right="282" w:bottom="426" w:left="426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3194949" cy="2676525"/>
            <wp:effectExtent l="19050" t="0" r="54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72" cy="2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7C" w:rsidRDefault="00737C7C">
      <w:r>
        <w:rPr>
          <w:noProof/>
          <w:lang w:eastAsia="ru-RU"/>
        </w:rPr>
        <w:lastRenderedPageBreak/>
        <w:drawing>
          <wp:inline distT="0" distB="0" distL="0" distR="0">
            <wp:extent cx="3352800" cy="166304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69" cy="166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7C" w:rsidRDefault="00737C7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37876" cy="459051"/>
            <wp:effectExtent l="19050" t="0" r="67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10" cy="46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D4B" w:rsidRDefault="00737C7C">
      <w:r>
        <w:rPr>
          <w:noProof/>
          <w:lang w:eastAsia="ru-RU"/>
        </w:rPr>
        <w:drawing>
          <wp:inline distT="0" distB="0" distL="0" distR="0">
            <wp:extent cx="3312422" cy="3052332"/>
            <wp:effectExtent l="19050" t="0" r="227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17" cy="305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7C" w:rsidRDefault="00737C7C">
      <w:r>
        <w:t>Задачи по рис. 111 и 112 с подробным решением.</w:t>
      </w:r>
    </w:p>
    <w:sectPr w:rsidR="00737C7C" w:rsidSect="00737C7C">
      <w:type w:val="continuous"/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C7C"/>
    <w:rsid w:val="00303D4B"/>
    <w:rsid w:val="0073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2020-04-12T12:34:00Z</dcterms:created>
  <dcterms:modified xsi:type="dcterms:W3CDTF">2020-04-12T12:40:00Z</dcterms:modified>
</cp:coreProperties>
</file>