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0D8" w:rsidRPr="00D013D2" w:rsidRDefault="00EB30D8" w:rsidP="00EB30D8">
      <w:pPr>
        <w:rPr>
          <w:sz w:val="28"/>
          <w:szCs w:val="32"/>
        </w:rPr>
      </w:pPr>
      <w:r>
        <w:rPr>
          <w:b/>
          <w:sz w:val="32"/>
          <w:szCs w:val="32"/>
        </w:rPr>
        <w:t xml:space="preserve">1. </w:t>
      </w:r>
      <w:r w:rsidRPr="00D013D2">
        <w:rPr>
          <w:sz w:val="28"/>
          <w:szCs w:val="32"/>
        </w:rPr>
        <w:t>Илья Муромец и Соловей Разбойник нашли необычный клад – банки с мёдом. На каждой банке было написано, сколько в ней литров мёда. Долго они пытались поделить мёд поровну, но у них ничего не получалось, помоги им разделить мёд поровну.</w:t>
      </w:r>
    </w:p>
    <w:p w:rsidR="00E1637D" w:rsidRDefault="00EB30D8">
      <w:bookmarkStart w:id="0" w:name="_GoBack"/>
      <w:r>
        <w:rPr>
          <w:b/>
          <w:noProof/>
          <w:sz w:val="32"/>
          <w:szCs w:val="32"/>
          <w:lang w:eastAsia="ru-RU"/>
        </w:rPr>
        <w:drawing>
          <wp:inline distT="0" distB="0" distL="0" distR="0" wp14:anchorId="7156B662" wp14:editId="269FC8B6">
            <wp:extent cx="5934075" cy="26384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16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0D8"/>
    <w:rsid w:val="00E1637D"/>
    <w:rsid w:val="00EB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3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30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3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30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ROMAN</cp:lastModifiedBy>
  <cp:revision>1</cp:revision>
  <dcterms:created xsi:type="dcterms:W3CDTF">2015-10-17T13:44:00Z</dcterms:created>
  <dcterms:modified xsi:type="dcterms:W3CDTF">2015-10-17T13:47:00Z</dcterms:modified>
</cp:coreProperties>
</file>