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E8" w:rsidRDefault="00D451E8" w:rsidP="00D451E8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Решить систему </w:t>
      </w:r>
      <w:r w:rsidRPr="008617BD">
        <w:rPr>
          <w:rFonts w:eastAsiaTheme="minorEastAsia"/>
          <w:b/>
          <w:sz w:val="28"/>
        </w:rPr>
        <w:t xml:space="preserve">СПОСОБОМ </w:t>
      </w:r>
      <w:r w:rsidR="00A90FB6">
        <w:rPr>
          <w:rFonts w:eastAsiaTheme="minorEastAsia"/>
          <w:b/>
          <w:sz w:val="28"/>
        </w:rPr>
        <w:t>ПОДСТАНОВКИ</w:t>
      </w:r>
      <w:r>
        <w:rPr>
          <w:rFonts w:eastAsiaTheme="minorEastAsia"/>
          <w:sz w:val="28"/>
        </w:rPr>
        <w:t>:</w:t>
      </w:r>
    </w:p>
    <w:p w:rsidR="00054596" w:rsidRDefault="00054596" w:rsidP="00D451E8">
      <w:pPr>
        <w:rPr>
          <w:rFonts w:eastAsiaTheme="minorEastAsia"/>
          <w:sz w:val="28"/>
        </w:rPr>
      </w:pPr>
    </w:p>
    <w:p w:rsidR="008617BD" w:rsidRDefault="00732EF9" w:rsidP="00D451E8">
      <w:pPr>
        <w:rPr>
          <w:rFonts w:eastAsiaTheme="minorEastAsia"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4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40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40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40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40"/>
                          <w:lang w:val="en-US"/>
                        </w:rPr>
                        <m:t>+3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40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color w:val="2E74B5" w:themeColor="accent1" w:themeShade="BF"/>
                      <w:sz w:val="40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4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40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40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color w:val="2E74B5" w:themeColor="accent1" w:themeShade="BF"/>
                      <w:sz w:val="40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40"/>
                      <w:lang w:val="en-US"/>
                    </w:rPr>
                    <m:t>=1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40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40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40"/>
                        </w:rPr>
                        <m:t>+1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40"/>
                    </w:rPr>
                    <m:t>∙2∙</m:t>
                  </m:r>
                  <m:r>
                    <w:rPr>
                      <w:rFonts w:ascii="Cambria Math" w:eastAsiaTheme="minorEastAsia" w:hAnsi="Cambria Math"/>
                      <w:color w:val="2E74B5" w:themeColor="accent1" w:themeShade="BF"/>
                      <w:sz w:val="40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40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40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40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40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40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color w:val="2E74B5" w:themeColor="accent1" w:themeShade="BF"/>
                      <w:sz w:val="40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40"/>
                    </w:rPr>
                    <m:t>=-120</m:t>
                  </m:r>
                </m:e>
              </m:eqArr>
            </m:e>
          </m:d>
          <m:r>
            <m:rPr>
              <m:sty m:val="p"/>
            </m:rPr>
            <w:rPr>
              <w:rFonts w:eastAsiaTheme="minorEastAsia"/>
              <w:sz w:val="28"/>
            </w:rPr>
            <w:br/>
          </m:r>
        </m:oMath>
      </m:oMathPara>
    </w:p>
    <w:p w:rsidR="00D451E8" w:rsidRDefault="00D451E8" w:rsidP="00054596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где </w:t>
      </w:r>
      <m:oMath>
        <m:r>
          <w:rPr>
            <w:rFonts w:ascii="Cambria Math" w:eastAsiaTheme="minorEastAsia" w:hAnsi="Cambria Math"/>
            <w:color w:val="C45911" w:themeColor="accent2" w:themeShade="BF"/>
            <w:sz w:val="32"/>
          </w:rPr>
          <m:t>n</m:t>
        </m:r>
      </m:oMath>
      <w:r w:rsidR="008617BD" w:rsidRPr="008617BD">
        <w:rPr>
          <w:rFonts w:eastAsiaTheme="minorEastAsia"/>
          <w:sz w:val="28"/>
        </w:rPr>
        <w:t xml:space="preserve"> </w:t>
      </w:r>
      <w:r w:rsidR="008617BD">
        <w:rPr>
          <w:rFonts w:eastAsiaTheme="minorEastAsia"/>
          <w:sz w:val="28"/>
        </w:rPr>
        <w:t>– порядковый номер учащегося по таблице успеваемости (приложена в начале курса)</w:t>
      </w:r>
      <w:r w:rsidR="00054596">
        <w:rPr>
          <w:rFonts w:eastAsiaTheme="minorEastAsia"/>
          <w:sz w:val="28"/>
        </w:rPr>
        <w:t>.</w:t>
      </w:r>
    </w:p>
    <w:p w:rsidR="008617BD" w:rsidRPr="008617BD" w:rsidRDefault="008617BD" w:rsidP="00D451E8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Можно пользоваться калькулятором, но все вычисления должны быть. На работе подписать фамилию, класс.</w:t>
      </w:r>
    </w:p>
    <w:p w:rsidR="00923C0A" w:rsidRPr="00923C0A" w:rsidRDefault="00923C0A">
      <w:pPr>
        <w:rPr>
          <w:rFonts w:eastAsiaTheme="minorEastAsia"/>
          <w:sz w:val="28"/>
        </w:rPr>
      </w:pPr>
      <w:bookmarkStart w:id="0" w:name="_GoBack"/>
      <w:bookmarkEnd w:id="0"/>
    </w:p>
    <w:sectPr w:rsidR="00923C0A" w:rsidRPr="00923C0A" w:rsidSect="00D451E8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50"/>
    <w:rsid w:val="00054596"/>
    <w:rsid w:val="000A64B0"/>
    <w:rsid w:val="00365242"/>
    <w:rsid w:val="00484BF9"/>
    <w:rsid w:val="00732EF9"/>
    <w:rsid w:val="008617BD"/>
    <w:rsid w:val="00923C0A"/>
    <w:rsid w:val="00A90FB6"/>
    <w:rsid w:val="00A96F50"/>
    <w:rsid w:val="00B954BA"/>
    <w:rsid w:val="00D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F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F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artem280@mail.ru</dc:creator>
  <cp:lastModifiedBy>ПОИСК</cp:lastModifiedBy>
  <cp:revision>2</cp:revision>
  <dcterms:created xsi:type="dcterms:W3CDTF">2020-04-16T06:00:00Z</dcterms:created>
  <dcterms:modified xsi:type="dcterms:W3CDTF">2020-04-16T06:00:00Z</dcterms:modified>
</cp:coreProperties>
</file>