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E0" w:rsidRDefault="00CE34E0" w:rsidP="00CE34E0">
      <w:pPr>
        <w:tabs>
          <w:tab w:val="left" w:pos="278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46.95pt;margin-top:99.3pt;width:50pt;height:102pt;flip:y;z-index:251662336"/>
        </w:pict>
      </w:r>
      <w:r>
        <w:rPr>
          <w:noProof/>
          <w:lang w:eastAsia="ru-RU"/>
        </w:rPr>
        <w:pict>
          <v:shape id="_x0000_s1029" type="#_x0000_t19" style="position:absolute;margin-left:79.95pt;margin-top:80.3pt;width:47pt;height:101pt;flip:x;z-index:251661312"/>
        </w:pict>
      </w:r>
      <w:r>
        <w:rPr>
          <w:noProof/>
          <w:lang w:eastAsia="ru-RU"/>
        </w:rPr>
        <w:pict>
          <v:shape id="_x0000_s1028" type="#_x0000_t19" style="position:absolute;margin-left:126.95pt;margin-top:80.3pt;width:50pt;height:101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3.95pt;margin-top:181.3pt;width:192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26.95pt;margin-top:12.3pt;width:0;height:207pt;flip:y;z-index:251658240" o:connectortype="straight">
            <v:stroke endarrow="block"/>
          </v:shape>
        </w:pict>
      </w:r>
      <w:r>
        <w:t>А)</w:t>
      </w:r>
      <w:r>
        <w:tab/>
        <w:t>у</w:t>
      </w:r>
    </w:p>
    <w:p w:rsidR="00CE34E0" w:rsidRPr="00CE34E0" w:rsidRDefault="00CE34E0" w:rsidP="00CE34E0"/>
    <w:p w:rsidR="00CE34E0" w:rsidRPr="00CE34E0" w:rsidRDefault="00CE34E0" w:rsidP="00CE34E0"/>
    <w:p w:rsidR="00CE34E0" w:rsidRPr="00CE34E0" w:rsidRDefault="00CE34E0" w:rsidP="00CE34E0">
      <w:r>
        <w:rPr>
          <w:noProof/>
          <w:lang w:eastAsia="ru-RU"/>
        </w:rPr>
        <w:pict>
          <v:shape id="_x0000_s1034" type="#_x0000_t32" style="position:absolute;margin-left:103.95pt;margin-top:22.95pt;width:53pt;height:61pt;flip:x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03.95pt;margin-top:9.95pt;width:43pt;height:54pt;flip:x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96.95pt;margin-top:3.95pt;width:30pt;height:44pt;flip:x;z-index:251664384" o:connectortype="straight"/>
        </w:pict>
      </w:r>
      <w:r>
        <w:rPr>
          <w:noProof/>
          <w:lang w:eastAsia="ru-RU"/>
        </w:rPr>
        <w:pict>
          <v:shape id="_x0000_s1031" type="#_x0000_t19" style="position:absolute;margin-left:96.95pt;margin-top:3.95pt;width:50pt;height:121pt;flip:x y;z-index:251663360"/>
        </w:pict>
      </w:r>
    </w:p>
    <w:p w:rsidR="00CE34E0" w:rsidRPr="00CE34E0" w:rsidRDefault="00CE34E0" w:rsidP="00CE34E0">
      <w:pPr>
        <w:tabs>
          <w:tab w:val="left" w:pos="2680"/>
        </w:tabs>
      </w:pPr>
      <w:r>
        <w:rPr>
          <w:noProof/>
          <w:lang w:eastAsia="ru-RU"/>
        </w:rPr>
        <w:pict>
          <v:shape id="_x0000_s1035" type="#_x0000_t32" style="position:absolute;margin-left:114.95pt;margin-top:14.55pt;width:48pt;height:56pt;flip:x;z-index:251667456" o:connectortype="straight"/>
        </w:pict>
      </w:r>
      <w:r>
        <w:tab/>
        <w:t>3</w:t>
      </w:r>
    </w:p>
    <w:p w:rsidR="00CE34E0" w:rsidRPr="00CE34E0" w:rsidRDefault="00CE34E0" w:rsidP="00CE34E0">
      <w:r>
        <w:rPr>
          <w:noProof/>
          <w:lang w:eastAsia="ru-RU"/>
        </w:rPr>
        <w:pict>
          <v:shape id="_x0000_s1036" type="#_x0000_t32" style="position:absolute;margin-left:126.95pt;margin-top:1.1pt;width:48pt;height:56pt;flip:x;z-index:251668480" o:connectortype="straight"/>
        </w:pict>
      </w:r>
    </w:p>
    <w:p w:rsidR="00CE34E0" w:rsidRDefault="00CE34E0" w:rsidP="00CE34E0">
      <w:r>
        <w:rPr>
          <w:noProof/>
          <w:lang w:eastAsia="ru-RU"/>
        </w:rPr>
        <w:pict>
          <v:shape id="_x0000_s1037" type="#_x0000_t32" style="position:absolute;margin-left:137.95pt;margin-top:7.65pt;width:37pt;height:41pt;flip:x;z-index:251669504" o:connectortype="straight"/>
        </w:pict>
      </w:r>
    </w:p>
    <w:p w:rsidR="00CE34E0" w:rsidRDefault="00CE34E0" w:rsidP="00CE34E0">
      <w:pPr>
        <w:tabs>
          <w:tab w:val="left" w:pos="2160"/>
          <w:tab w:val="left" w:pos="3580"/>
          <w:tab w:val="left" w:pos="5200"/>
        </w:tabs>
      </w:pPr>
      <w:r>
        <w:tab/>
        <w:t>-1</w:t>
      </w:r>
      <w:r>
        <w:tab/>
        <w:t>2</w:t>
      </w:r>
      <w:r>
        <w:tab/>
      </w:r>
      <w:proofErr w:type="spellStart"/>
      <w:r>
        <w:t>х</w:t>
      </w:r>
      <w:proofErr w:type="spellEnd"/>
    </w:p>
    <w:p w:rsidR="00CE34E0" w:rsidRPr="00CE34E0" w:rsidRDefault="00CE34E0" w:rsidP="00CE34E0"/>
    <w:p w:rsidR="00CE34E0" w:rsidRDefault="00CE34E0" w:rsidP="00CE34E0">
      <w:r>
        <w:rPr>
          <w:noProof/>
          <w:lang w:eastAsia="ru-RU"/>
        </w:rPr>
        <w:pict>
          <v:shape id="_x0000_s1043" type="#_x0000_t32" style="position:absolute;margin-left:202.95pt;margin-top:20.3pt;width:0;height:184pt;z-index:251675648" o:connectortype="straight"/>
        </w:pict>
      </w:r>
    </w:p>
    <w:p w:rsidR="00CE34E0" w:rsidRDefault="00CE34E0" w:rsidP="00B74957">
      <w:pPr>
        <w:tabs>
          <w:tab w:val="left" w:pos="3000"/>
        </w:tabs>
      </w:pPr>
      <w:r>
        <w:rPr>
          <w:noProof/>
          <w:lang w:eastAsia="ru-RU"/>
        </w:rPr>
        <w:pict>
          <v:shape id="_x0000_s1050" type="#_x0000_t32" style="position:absolute;margin-left:162.95pt;margin-top:150.9pt;width:44pt;height:28pt;flip:x;z-index:251682816" o:connectortype="straight"/>
        </w:pict>
      </w:r>
      <w:r>
        <w:rPr>
          <w:noProof/>
          <w:lang w:eastAsia="ru-RU"/>
        </w:rPr>
        <w:pict>
          <v:shape id="_x0000_s1048" type="#_x0000_t32" style="position:absolute;margin-left:137.95pt;margin-top:133.9pt;width:69pt;height:40pt;flip:x;z-index:251680768" o:connectortype="straight"/>
        </w:pict>
      </w:r>
      <w:r>
        <w:rPr>
          <w:noProof/>
          <w:lang w:eastAsia="ru-RU"/>
        </w:rPr>
        <w:pict>
          <v:shape id="_x0000_s1049" type="#_x0000_t32" style="position:absolute;margin-left:204.95pt;margin-top:57.9pt;width:10pt;height:10pt;flip:x;z-index:251681792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62.95pt;margin-top:113.9pt;width:44pt;height:30pt;flip:x;z-index:25167974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76.95pt;margin-top:93.9pt;width:26pt;height:20pt;flip:x;z-index:251678720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86.95pt;margin-top:69.9pt;width:16pt;height:10pt;flip:x;z-index:25167769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192.95pt;margin-top:45.9pt;width:10pt;height:10pt;flip:x;z-index:251676672" o:connectortype="straight"/>
        </w:pict>
      </w:r>
      <w:r>
        <w:rPr>
          <w:noProof/>
          <w:lang w:eastAsia="ru-RU"/>
        </w:rPr>
        <w:pict>
          <v:shape id="_x0000_s1042" type="#_x0000_t19" style="position:absolute;margin-left:120.95pt;margin-top:16.9pt;width:1in;height:162pt;flip:y;z-index:251674624"/>
        </w:pict>
      </w:r>
      <w:r>
        <w:rPr>
          <w:noProof/>
          <w:lang w:eastAsia="ru-RU"/>
        </w:rPr>
        <w:pict>
          <v:shape id="_x0000_s1041" type="#_x0000_t32" style="position:absolute;margin-left:146.95pt;margin-top:231.95pt;width:0;height:242.95pt;flip:y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30.9pt;margin-top:438.9pt;width:192.05pt;height:0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19.95pt;margin-top:178.9pt;width:192.05pt;height:0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120.95pt;margin-top:16.9pt;width:0;height:207pt;flip:y;z-index:251670528" o:connectortype="straight">
            <v:stroke endarrow="block"/>
          </v:shape>
        </w:pict>
      </w:r>
      <w:r>
        <w:t>Б)</w:t>
      </w:r>
      <w:r w:rsidR="00B74957">
        <w:tab/>
        <w:t>у</w:t>
      </w:r>
    </w:p>
    <w:p w:rsidR="00CE34E0" w:rsidRPr="00CE34E0" w:rsidRDefault="00CE34E0" w:rsidP="00CE34E0"/>
    <w:p w:rsidR="00CE34E0" w:rsidRPr="00CE34E0" w:rsidRDefault="00CE34E0" w:rsidP="00CE34E0"/>
    <w:p w:rsidR="00CE34E0" w:rsidRPr="00CE34E0" w:rsidRDefault="00CE34E0" w:rsidP="00CE34E0"/>
    <w:p w:rsidR="00CE34E0" w:rsidRPr="00CE34E0" w:rsidRDefault="00CE34E0" w:rsidP="00CE34E0"/>
    <w:p w:rsidR="00CE34E0" w:rsidRPr="00CE34E0" w:rsidRDefault="00CE34E0" w:rsidP="00CE34E0"/>
    <w:p w:rsidR="00CE34E0" w:rsidRDefault="00CE34E0" w:rsidP="00CE34E0"/>
    <w:p w:rsidR="00B74957" w:rsidRDefault="00B74957" w:rsidP="00B74957">
      <w:pPr>
        <w:tabs>
          <w:tab w:val="left" w:pos="2540"/>
          <w:tab w:val="left" w:pos="4000"/>
          <w:tab w:val="left" w:pos="4540"/>
        </w:tabs>
      </w:pPr>
      <w:r>
        <w:rPr>
          <w:noProof/>
          <w:lang w:eastAsia="ru-RU"/>
        </w:rPr>
        <w:pict>
          <v:shape id="_x0000_s1053" type="#_x0000_t32" style="position:absolute;margin-left:206.95pt;margin-top:76.8pt;width:0;height:184pt;z-index:251685888" o:connectortype="straight"/>
        </w:pict>
      </w:r>
      <w:r>
        <w:rPr>
          <w:noProof/>
          <w:lang w:eastAsia="ru-RU"/>
        </w:rPr>
        <w:pict>
          <v:shape id="_x0000_s1051" type="#_x0000_t19" style="position:absolute;margin-left:142.95pt;margin-top:98.8pt;width:64pt;height:162pt;flip:y;z-index:251683840"/>
        </w:pict>
      </w:r>
      <w:r w:rsidR="00CE34E0">
        <w:tab/>
        <w:t>0</w:t>
      </w:r>
      <w:r w:rsidR="00CE34E0">
        <w:tab/>
        <w:t>4</w:t>
      </w:r>
      <w:r>
        <w:tab/>
      </w:r>
      <w:proofErr w:type="spellStart"/>
      <w:r>
        <w:t>х</w:t>
      </w:r>
      <w:proofErr w:type="spellEnd"/>
    </w:p>
    <w:p w:rsidR="00B74957" w:rsidRPr="00B74957" w:rsidRDefault="00B74957" w:rsidP="00B74957"/>
    <w:p w:rsidR="00B74957" w:rsidRPr="00B74957" w:rsidRDefault="00B74957" w:rsidP="00B74957">
      <w:pPr>
        <w:tabs>
          <w:tab w:val="left" w:pos="3200"/>
        </w:tabs>
      </w:pPr>
      <w:r>
        <w:t>В)</w:t>
      </w:r>
      <w:r>
        <w:tab/>
        <w:t>у</w:t>
      </w:r>
    </w:p>
    <w:p w:rsidR="00B74957" w:rsidRPr="00B74957" w:rsidRDefault="00B74957" w:rsidP="00B74957">
      <w:r>
        <w:rPr>
          <w:noProof/>
          <w:lang w:eastAsia="ru-RU"/>
        </w:rPr>
        <w:pict>
          <v:shape id="_x0000_s1052" type="#_x0000_t19" style="position:absolute;margin-left:93.95pt;margin-top:22.45pt;width:49pt;height:162pt;flip:x y;z-index:251684864"/>
        </w:pict>
      </w:r>
    </w:p>
    <w:p w:rsidR="00B74957" w:rsidRPr="00B74957" w:rsidRDefault="00B74957" w:rsidP="00B74957"/>
    <w:p w:rsidR="00B74957" w:rsidRPr="00B74957" w:rsidRDefault="00B74957" w:rsidP="00B74957"/>
    <w:p w:rsidR="00B74957" w:rsidRPr="00B74957" w:rsidRDefault="00B74957" w:rsidP="00B74957"/>
    <w:p w:rsidR="00B74957" w:rsidRPr="00B74957" w:rsidRDefault="00B74957" w:rsidP="00B74957">
      <w:r>
        <w:rPr>
          <w:noProof/>
          <w:lang w:eastAsia="ru-RU"/>
        </w:rPr>
        <w:pict>
          <v:shape id="_x0000_s1057" type="#_x0000_t32" style="position:absolute;margin-left:192.95pt;margin-top:5.7pt;width:14pt;height:10pt;flip:x;z-index:251689984" o:connectortype="straight"/>
        </w:pict>
      </w:r>
      <w:r>
        <w:rPr>
          <w:noProof/>
          <w:lang w:eastAsia="ru-RU"/>
        </w:rPr>
        <w:pict>
          <v:shape id="_x0000_s1056" type="#_x0000_t32" style="position:absolute;margin-left:186.95pt;margin-top:24.7pt;width:20pt;height:12pt;flip:x;z-index:251688960" o:connectortype="straight"/>
        </w:pict>
      </w:r>
    </w:p>
    <w:p w:rsidR="00B74957" w:rsidRPr="00B74957" w:rsidRDefault="00B74957" w:rsidP="00B74957">
      <w:r>
        <w:rPr>
          <w:noProof/>
          <w:lang w:eastAsia="ru-RU"/>
        </w:rPr>
        <w:pict>
          <v:shape id="_x0000_s1055" type="#_x0000_t32" style="position:absolute;margin-left:178.95pt;margin-top:11.25pt;width:28pt;height:18pt;flip:x;z-index:251687936" o:connectortype="straight"/>
        </w:pict>
      </w:r>
    </w:p>
    <w:p w:rsidR="00B74957" w:rsidRPr="00B74957" w:rsidRDefault="00B74957" w:rsidP="00B74957">
      <w:r>
        <w:rPr>
          <w:noProof/>
          <w:lang w:eastAsia="ru-RU"/>
        </w:rPr>
        <w:pict>
          <v:shape id="_x0000_s1058" type="#_x0000_t32" style="position:absolute;margin-left:120.95pt;margin-top:12.8pt;width:0;height:19pt;z-index:251691008" o:connectortype="straight"/>
        </w:pict>
      </w:r>
      <w:r>
        <w:rPr>
          <w:noProof/>
          <w:lang w:eastAsia="ru-RU"/>
        </w:rPr>
        <w:pict>
          <v:shape id="_x0000_s1054" type="#_x0000_t32" style="position:absolute;margin-left:156.95pt;margin-top:3.8pt;width:46pt;height:28pt;flip:x;z-index:251686912" o:connectortype="straight"/>
        </w:pict>
      </w:r>
    </w:p>
    <w:p w:rsidR="008741CD" w:rsidRPr="00B74957" w:rsidRDefault="00B74957" w:rsidP="00B74957">
      <w:pPr>
        <w:tabs>
          <w:tab w:val="left" w:pos="2180"/>
          <w:tab w:val="left" w:pos="4120"/>
          <w:tab w:val="left" w:pos="5080"/>
        </w:tabs>
      </w:pPr>
      <w:r>
        <w:rPr>
          <w:noProof/>
          <w:lang w:eastAsia="ru-RU"/>
        </w:rPr>
        <w:pict>
          <v:shape id="_x0000_s1059" type="#_x0000_t32" style="position:absolute;margin-left:120.95pt;margin-top:1.35pt;width:6pt;height:5pt;flip:x;z-index:251692032" o:connectortype="straight"/>
        </w:pict>
      </w:r>
      <w:r>
        <w:tab/>
        <w:t>-1</w:t>
      </w:r>
      <w:r>
        <w:tab/>
        <w:t>3</w:t>
      </w:r>
      <w:r>
        <w:tab/>
      </w:r>
      <w:proofErr w:type="spellStart"/>
      <w:r>
        <w:t>х</w:t>
      </w:r>
      <w:proofErr w:type="spellEnd"/>
    </w:p>
    <w:sectPr w:rsidR="008741CD" w:rsidRPr="00B74957" w:rsidSect="0087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E34E0"/>
    <w:rsid w:val="008741CD"/>
    <w:rsid w:val="00B74957"/>
    <w:rsid w:val="00CE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  <o:r id="V:Rule15" type="connector" idref="#_x0000_s1037"/>
        <o:r id="V:Rule16" type="connector" idref="#_x0000_s1038"/>
        <o:r id="V:Rule17" type="connector" idref="#_x0000_s1039"/>
        <o:r id="V:Rule18" type="connector" idref="#_x0000_s1040"/>
        <o:r id="V:Rule19" type="connector" idref="#_x0000_s1041"/>
        <o:r id="V:Rule21" type="arc" idref="#_x0000_s1042"/>
        <o:r id="V:Rule23" type="connector" idref="#_x0000_s1043"/>
        <o:r id="V:Rule24" type="connector" idref="#_x0000_s1044"/>
        <o:r id="V:Rule25" type="connector" idref="#_x0000_s1045"/>
        <o:r id="V:Rule26" type="connector" idref="#_x0000_s1046"/>
        <o:r id="V:Rule27" type="connector" idref="#_x0000_s1047"/>
        <o:r id="V:Rule28" type="connector" idref="#_x0000_s1048"/>
        <o:r id="V:Rule29" type="connector" idref="#_x0000_s1049"/>
        <o:r id="V:Rule30" type="connector" idref="#_x0000_s1050"/>
        <o:r id="V:Rule31" type="arc" idref="#_x0000_s1051"/>
        <o:r id="V:Rule32" type="arc" idref="#_x0000_s1052"/>
        <o:r id="V:Rule33" type="connector" idref="#_x0000_s1053"/>
        <o:r id="V:Rule34" type="connector" idref="#_x0000_s1054"/>
        <o:r id="V:Rule35" type="connector" idref="#_x0000_s1055"/>
        <o:r id="V:Rule36" type="connector" idref="#_x0000_s1056"/>
        <o:r id="V:Rule37" type="connector" idref="#_x0000_s1057"/>
        <o:r id="V:Rule38" type="connector" idref="#_x0000_s1058"/>
        <o:r id="V:Rule39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2016-06-21T10:49:00Z</dcterms:created>
  <dcterms:modified xsi:type="dcterms:W3CDTF">2016-06-21T11:03:00Z</dcterms:modified>
</cp:coreProperties>
</file>