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9E" w:rsidRPr="00A36563" w:rsidRDefault="008C2B9E" w:rsidP="008C2B9E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textAlignment w:val="baseline"/>
        <w:rPr>
          <w:rFonts w:ascii="Times New Roman" w:eastAsia="Arial" w:hAnsi="Times New Roman" w:cs="Times New Roman"/>
          <w:kern w:val="3"/>
          <w:sz w:val="26"/>
          <w:szCs w:val="26"/>
          <w:lang w:val="kk-KZ" w:eastAsia="ru-RU"/>
        </w:rPr>
      </w:pP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>План урока (для обучающегося в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val="kk-KZ" w:eastAsia="ru-RU"/>
        </w:rPr>
        <w:t xml:space="preserve"> </w:t>
      </w:r>
      <w:proofErr w:type="gramStart"/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val="kk-KZ" w:eastAsia="ru-RU"/>
        </w:rPr>
        <w:t xml:space="preserve">системе 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 xml:space="preserve"> Е</w:t>
      </w:r>
      <w:proofErr w:type="gramEnd"/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ru-RU"/>
        </w:rPr>
        <w:t>du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 xml:space="preserve"> 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ru-RU"/>
        </w:rPr>
        <w:t>page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lang w:val="kk-KZ" w:eastAsia="ru-RU"/>
        </w:rPr>
        <w:t>)</w:t>
      </w:r>
    </w:p>
    <w:p w:rsidR="008C2B9E" w:rsidRPr="00A36563" w:rsidRDefault="008C2B9E" w:rsidP="008C2B9E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val="kk-KZ" w:eastAsia="ru-RU"/>
        </w:rPr>
      </w:pPr>
    </w:p>
    <w:p w:rsidR="008C2B9E" w:rsidRPr="00A36563" w:rsidRDefault="008C2B9E" w:rsidP="008C2B9E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A36563">
        <w:rPr>
          <w:rFonts w:ascii="Times New Roman" w:eastAsia="Times New Roman" w:hAnsi="Times New Roman" w:cs="Times New Roman"/>
          <w:kern w:val="3"/>
          <w:sz w:val="26"/>
          <w:szCs w:val="26"/>
          <w:lang w:val="kk-KZ" w:eastAsia="ru-RU"/>
        </w:rPr>
        <w:t xml:space="preserve">Группа    </w:t>
      </w:r>
      <w:r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ru-RU"/>
        </w:rPr>
        <w:t>Т101, Т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kk-KZ" w:eastAsia="ru-RU"/>
        </w:rPr>
        <w:t>2</w:t>
      </w:r>
      <w:r w:rsidRPr="00A36563">
        <w:rPr>
          <w:rFonts w:ascii="Times New Roman" w:eastAsia="Times New Roman" w:hAnsi="Times New Roman" w:cs="Times New Roman"/>
          <w:kern w:val="3"/>
          <w:sz w:val="26"/>
          <w:szCs w:val="26"/>
          <w:lang w:val="kk-KZ" w:eastAsia="ru-RU"/>
        </w:rPr>
        <w:t xml:space="preserve">   </w:t>
      </w:r>
      <w:r w:rsidRPr="00A3656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</w:t>
      </w:r>
      <w:r w:rsidR="00EB214E" w:rsidRPr="00EB214E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kk-KZ" w:eastAsia="ru-RU"/>
        </w:rPr>
        <w:t>А101,</w:t>
      </w:r>
      <w:r w:rsidR="00EB214E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kk-KZ" w:eastAsia="ru-RU"/>
        </w:rPr>
        <w:t xml:space="preserve"> </w:t>
      </w:r>
      <w:r w:rsidR="00EB214E" w:rsidRPr="00EB214E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kk-KZ" w:eastAsia="ru-RU"/>
        </w:rPr>
        <w:t>А103,</w:t>
      </w:r>
      <w:r w:rsidR="00EB214E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kk-KZ" w:eastAsia="ru-RU"/>
        </w:rPr>
        <w:t xml:space="preserve"> </w:t>
      </w:r>
      <w:r w:rsidR="00EB214E" w:rsidRPr="00EB214E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kk-KZ" w:eastAsia="ru-RU"/>
        </w:rPr>
        <w:t>А105</w:t>
      </w:r>
      <w:r w:rsidRPr="00A36563">
        <w:rPr>
          <w:rFonts w:ascii="Times New Roman" w:eastAsia="Times New Roman" w:hAnsi="Times New Roman" w:cs="Times New Roman"/>
          <w:kern w:val="3"/>
          <w:sz w:val="26"/>
          <w:szCs w:val="26"/>
          <w:lang w:val="kk-KZ" w:eastAsia="ru-RU"/>
        </w:rPr>
        <w:t xml:space="preserve">      </w:t>
      </w:r>
      <w:r w:rsidRPr="00A3656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предмет  </w:t>
      </w:r>
      <w:r w:rsidRPr="00A36563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ru-RU"/>
        </w:rPr>
        <w:t>Физика</w:t>
      </w:r>
    </w:p>
    <w:p w:rsidR="008C2B9E" w:rsidRPr="00A36563" w:rsidRDefault="008C2B9E" w:rsidP="008C2B9E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A3656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         </w:t>
      </w:r>
    </w:p>
    <w:p w:rsidR="008C2B9E" w:rsidRPr="00840784" w:rsidRDefault="008C2B9E" w:rsidP="0084078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kk-KZ" w:eastAsia="ru-RU"/>
        </w:rPr>
        <w:t xml:space="preserve"> </w:t>
      </w:r>
      <w:r w:rsidRPr="00EB214E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Тема</w:t>
      </w:r>
      <w:r w:rsidRPr="00EB214E">
        <w:rPr>
          <w:rFonts w:ascii="Times New Roman" w:eastAsia="Times New Roman" w:hAnsi="Times New Roman" w:cs="Times New Roman"/>
          <w:kern w:val="3"/>
          <w:sz w:val="26"/>
          <w:szCs w:val="26"/>
          <w:lang w:val="kk-KZ" w:eastAsia="ru-RU"/>
        </w:rPr>
        <w:t xml:space="preserve"> урока:  </w:t>
      </w:r>
      <w:r w:rsidR="00840784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fldChar w:fldCharType="begin"/>
      </w:r>
      <w:r w:rsidR="00840784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instrText xml:space="preserve"> HYPERLINK "№5.docx" </w:instrText>
      </w:r>
      <w:r w:rsidR="00840784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fldChar w:fldCharType="separate"/>
      </w:r>
      <w:r w:rsidRPr="00840784">
        <w:rPr>
          <w:rStyle w:val="a8"/>
          <w:rFonts w:ascii="Times New Roman" w:hAnsi="Times New Roman" w:cs="Times New Roman"/>
          <w:b/>
          <w:sz w:val="26"/>
          <w:szCs w:val="26"/>
          <w:lang w:val="kk-KZ"/>
        </w:rPr>
        <w:t>Итоговая контрольная работа</w:t>
      </w:r>
      <w:r w:rsidR="00125890" w:rsidRPr="00840784">
        <w:rPr>
          <w:rStyle w:val="a8"/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40784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fldChar w:fldCharType="end"/>
      </w:r>
      <w:r w:rsidR="00125890" w:rsidRPr="00EB214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 xml:space="preserve"> 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Цель:</w:t>
      </w:r>
      <w:r w:rsidRPr="00EB214E">
        <w:rPr>
          <w:color w:val="333333"/>
          <w:sz w:val="26"/>
          <w:szCs w:val="26"/>
        </w:rPr>
        <w:t> проверить знания по пройденной теме; развивать умение работать самостоятельно; воспитывать внимание, самостоятельность.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 xml:space="preserve">Задачи: 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1. Образовательная</w:t>
      </w:r>
      <w:r w:rsidRPr="00EB214E">
        <w:rPr>
          <w:color w:val="333333"/>
          <w:sz w:val="26"/>
          <w:szCs w:val="26"/>
        </w:rPr>
        <w:t xml:space="preserve"> – проверить умения решения данных задач, а </w:t>
      </w:r>
      <w:proofErr w:type="gramStart"/>
      <w:r w:rsidRPr="00EB214E">
        <w:rPr>
          <w:color w:val="333333"/>
          <w:sz w:val="26"/>
          <w:szCs w:val="26"/>
        </w:rPr>
        <w:t>так же</w:t>
      </w:r>
      <w:proofErr w:type="gramEnd"/>
      <w:r w:rsidRPr="00EB214E">
        <w:rPr>
          <w:color w:val="333333"/>
          <w:sz w:val="26"/>
          <w:szCs w:val="26"/>
        </w:rPr>
        <w:t xml:space="preserve"> выявления ошибок при решении данных задач.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2. Развивающая</w:t>
      </w:r>
      <w:r w:rsidRPr="00EB214E">
        <w:rPr>
          <w:color w:val="333333"/>
          <w:sz w:val="26"/>
          <w:szCs w:val="26"/>
        </w:rPr>
        <w:t xml:space="preserve"> – развитие логического мышления, памяти, развитие </w:t>
      </w:r>
      <w:proofErr w:type="spellStart"/>
      <w:r w:rsidRPr="00EB214E">
        <w:rPr>
          <w:color w:val="333333"/>
          <w:sz w:val="26"/>
          <w:szCs w:val="26"/>
        </w:rPr>
        <w:t>общеучебных</w:t>
      </w:r>
      <w:proofErr w:type="spellEnd"/>
      <w:r w:rsidRPr="00EB214E">
        <w:rPr>
          <w:color w:val="333333"/>
          <w:sz w:val="26"/>
          <w:szCs w:val="26"/>
        </w:rPr>
        <w:t xml:space="preserve"> умений.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3. Воспитательная</w:t>
      </w:r>
      <w:r w:rsidRPr="00EB214E">
        <w:rPr>
          <w:color w:val="333333"/>
          <w:sz w:val="26"/>
          <w:szCs w:val="26"/>
        </w:rPr>
        <w:t> – воспитание у учащихся трудолюбия, взаимопомощи.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Тип урока: </w:t>
      </w:r>
      <w:r w:rsidRPr="00EB214E">
        <w:rPr>
          <w:color w:val="333333"/>
          <w:sz w:val="26"/>
          <w:szCs w:val="26"/>
        </w:rPr>
        <w:t>самостоятельная работа.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Структура урока:</w:t>
      </w:r>
    </w:p>
    <w:p w:rsidR="008C2B9E" w:rsidRPr="00EB214E" w:rsidRDefault="008C2B9E" w:rsidP="008C2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color w:val="333333"/>
          <w:sz w:val="26"/>
          <w:szCs w:val="26"/>
        </w:rPr>
        <w:t xml:space="preserve">Организационный момент </w:t>
      </w:r>
    </w:p>
    <w:p w:rsidR="008C2B9E" w:rsidRPr="00EB214E" w:rsidRDefault="008C2B9E" w:rsidP="008C2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color w:val="333333"/>
          <w:sz w:val="26"/>
          <w:szCs w:val="26"/>
        </w:rPr>
        <w:t xml:space="preserve">Контрольная работа </w:t>
      </w:r>
    </w:p>
    <w:p w:rsidR="008C2B9E" w:rsidRPr="00EB214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EB214E">
        <w:rPr>
          <w:b/>
          <w:bCs/>
          <w:color w:val="333333"/>
          <w:sz w:val="26"/>
          <w:szCs w:val="26"/>
        </w:rPr>
        <w:t>Методы обучения: </w:t>
      </w:r>
      <w:proofErr w:type="gramStart"/>
      <w:r w:rsidR="00D20430">
        <w:rPr>
          <w:color w:val="333333"/>
          <w:sz w:val="26"/>
          <w:szCs w:val="26"/>
        </w:rPr>
        <w:t xml:space="preserve">практические </w:t>
      </w:r>
      <w:r w:rsidRPr="00EB214E">
        <w:rPr>
          <w:color w:val="333333"/>
          <w:sz w:val="26"/>
          <w:szCs w:val="26"/>
        </w:rPr>
        <w:t>.</w:t>
      </w:r>
      <w:proofErr w:type="gramEnd"/>
    </w:p>
    <w:p w:rsidR="00D20430" w:rsidRDefault="00D20430" w:rsidP="008407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6"/>
          <w:szCs w:val="26"/>
        </w:rPr>
      </w:pPr>
    </w:p>
    <w:p w:rsidR="008C2B9E" w:rsidRPr="00EB214E" w:rsidRDefault="00682287" w:rsidP="0084078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EB214E">
        <w:rPr>
          <w:b/>
          <w:color w:val="000000"/>
          <w:sz w:val="26"/>
          <w:szCs w:val="26"/>
          <w:lang w:val="kk-KZ"/>
        </w:rPr>
        <w:t>Итоговая контрольная работа</w:t>
      </w:r>
    </w:p>
    <w:p w:rsidR="008C2B9E" w:rsidRDefault="008C2B9E" w:rsidP="008C2B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25890" w:rsidRPr="00472B8E" w:rsidRDefault="00125890" w:rsidP="008407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2B8E">
        <w:rPr>
          <w:rFonts w:ascii="Times New Roman" w:eastAsia="Times New Roman" w:hAnsi="Times New Roman" w:cs="Times New Roman"/>
          <w:sz w:val="26"/>
          <w:szCs w:val="26"/>
        </w:rPr>
        <w:t>Кто предложил ядерную модель строения атома?</w:t>
      </w:r>
    </w:p>
    <w:p w:rsidR="00002ADF" w:rsidRPr="00472B8E" w:rsidRDefault="00002ADF" w:rsidP="00840784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72B8E">
        <w:rPr>
          <w:rFonts w:ascii="Times New Roman" w:hAnsi="Times New Roman" w:cs="Times New Roman"/>
          <w:sz w:val="26"/>
          <w:szCs w:val="26"/>
        </w:rPr>
        <w:t xml:space="preserve">Установите соответствие между научными открытиями и учёными, которым эти открытия принадлежат. К каждой позиции первого столбца подберите соответствующую позицию второго и запишите в таблицу выбранные цифры под соответствующими буквами. </w:t>
      </w:r>
    </w:p>
    <w:p w:rsidR="00D20430" w:rsidRPr="00472B8E" w:rsidRDefault="00002ADF" w:rsidP="00840784">
      <w:pPr>
        <w:pStyle w:val="a6"/>
        <w:spacing w:line="240" w:lineRule="auto"/>
        <w:ind w:left="502"/>
        <w:rPr>
          <w:rFonts w:ascii="Times New Roman" w:hAnsi="Times New Roman" w:cs="Times New Roman"/>
          <w:sz w:val="26"/>
          <w:szCs w:val="26"/>
        </w:rPr>
      </w:pPr>
      <w:r w:rsidRPr="00472B8E">
        <w:rPr>
          <w:rFonts w:ascii="Times New Roman" w:hAnsi="Times New Roman" w:cs="Times New Roman"/>
          <w:sz w:val="26"/>
          <w:szCs w:val="26"/>
          <w:u w:val="single"/>
        </w:rPr>
        <w:t>НАУЧНЫЕ ОТКРЫТИЯ</w:t>
      </w:r>
      <w:r w:rsidRPr="00472B8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02ADF" w:rsidRPr="00472B8E" w:rsidRDefault="00002ADF" w:rsidP="00840784">
      <w:pPr>
        <w:pStyle w:val="a6"/>
        <w:spacing w:line="240" w:lineRule="auto"/>
        <w:ind w:left="502"/>
        <w:rPr>
          <w:rFonts w:ascii="Times New Roman" w:hAnsi="Times New Roman" w:cs="Times New Roman"/>
          <w:sz w:val="26"/>
          <w:szCs w:val="26"/>
        </w:rPr>
      </w:pPr>
      <w:r w:rsidRPr="00472B8E">
        <w:rPr>
          <w:rFonts w:ascii="Times New Roman" w:hAnsi="Times New Roman" w:cs="Times New Roman"/>
          <w:sz w:val="26"/>
          <w:szCs w:val="26"/>
        </w:rPr>
        <w:t xml:space="preserve">A) Явление радиоактивности. Б) Открытие протона. B) Открытие нейтрона. </w:t>
      </w:r>
    </w:p>
    <w:p w:rsidR="00002ADF" w:rsidRPr="00472B8E" w:rsidRDefault="00002ADF" w:rsidP="00840784">
      <w:pPr>
        <w:pStyle w:val="a6"/>
        <w:spacing w:line="240" w:lineRule="auto"/>
        <w:ind w:left="502"/>
        <w:rPr>
          <w:rFonts w:ascii="Times New Roman" w:hAnsi="Times New Roman" w:cs="Times New Roman"/>
          <w:sz w:val="26"/>
          <w:szCs w:val="26"/>
        </w:rPr>
      </w:pPr>
      <w:r w:rsidRPr="00472B8E">
        <w:rPr>
          <w:rFonts w:ascii="Times New Roman" w:hAnsi="Times New Roman" w:cs="Times New Roman"/>
          <w:sz w:val="26"/>
          <w:szCs w:val="26"/>
          <w:u w:val="single"/>
        </w:rPr>
        <w:t>УЧЁНЫЕ</w:t>
      </w:r>
      <w:r w:rsidRPr="00472B8E">
        <w:rPr>
          <w:rFonts w:ascii="Times New Roman" w:hAnsi="Times New Roman" w:cs="Times New Roman"/>
          <w:sz w:val="26"/>
          <w:szCs w:val="26"/>
        </w:rPr>
        <w:t>: 1) Д. Чедвик; 2) Д. Менделеев; 3) А. Беккерель; 4) Э. Резерфорд; 5) Д. Томсон.</w:t>
      </w:r>
    </w:p>
    <w:p w:rsidR="00125890" w:rsidRPr="00472B8E" w:rsidRDefault="00125890" w:rsidP="008407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2B8E">
        <w:rPr>
          <w:rFonts w:ascii="Times New Roman" w:eastAsia="Calibri" w:hAnsi="Times New Roman" w:cs="Times New Roman"/>
          <w:sz w:val="26"/>
          <w:szCs w:val="26"/>
        </w:rPr>
        <w:t xml:space="preserve">Сколько протонов и нейтронов содержится в ядрах атомов </w:t>
      </w:r>
      <m:oMath>
        <m:sPre>
          <m:sPre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PrePr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14</m:t>
            </m:r>
          </m:sub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28</m:t>
            </m:r>
          </m:sup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 xml:space="preserve">Si  и   </m:t>
            </m:r>
          </m:e>
        </m:sPre>
        <m:sPre>
          <m:sPre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PrePr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25</m:t>
            </m:r>
          </m:sub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54</m:t>
            </m:r>
          </m:sup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Мn</m:t>
            </m:r>
          </m:e>
        </m:sPre>
      </m:oMath>
      <w:r w:rsidRPr="00472B8E">
        <w:rPr>
          <w:rFonts w:ascii="Times New Roman" w:eastAsia="Times New Roman" w:hAnsi="Times New Roman" w:cs="Times New Roman"/>
          <w:sz w:val="26"/>
          <w:szCs w:val="26"/>
        </w:rPr>
        <w:t xml:space="preserve"> ?</w:t>
      </w:r>
    </w:p>
    <w:p w:rsidR="00002ADF" w:rsidRPr="00472B8E" w:rsidRDefault="00125890" w:rsidP="008407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72B8E">
        <w:rPr>
          <w:rFonts w:ascii="Times New Roman" w:eastAsia="Calibri" w:hAnsi="Times New Roman" w:cs="Times New Roman"/>
          <w:sz w:val="26"/>
          <w:szCs w:val="26"/>
        </w:rPr>
        <w:t>Запишите  недостающие</w:t>
      </w:r>
      <w:proofErr w:type="gramEnd"/>
      <w:r w:rsidRPr="00472B8E">
        <w:rPr>
          <w:rFonts w:ascii="Times New Roman" w:eastAsia="Calibri" w:hAnsi="Times New Roman" w:cs="Times New Roman"/>
          <w:sz w:val="26"/>
          <w:szCs w:val="26"/>
        </w:rPr>
        <w:t xml:space="preserve"> обозначения в следующих ядерных реакциях:</w:t>
      </w:r>
    </w:p>
    <w:p w:rsidR="00125890" w:rsidRPr="00472B8E" w:rsidRDefault="00472B8E" w:rsidP="0084078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Para>
        <m:oMath>
          <m:sPre>
            <m:sPre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56</m:t>
              </m:r>
            </m:sub>
            <m:sup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137</m:t>
              </m:r>
            </m:sup>
            <m:e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Ва + </m:t>
              </m:r>
              <m:sPre>
                <m:sPre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sPrePr>
                <m:sub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4</m:t>
                  </m:r>
                </m:sup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Не</m:t>
                  </m:r>
                </m:e>
              </m:sPre>
            </m:e>
          </m:sPre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=? + </m:t>
          </m:r>
          <m:sPre>
            <m:sPre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1</m:t>
              </m:r>
            </m:sub>
            <m:sup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1</m:t>
              </m:r>
            </m:sup>
            <m:e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p</m:t>
              </m:r>
            </m:e>
          </m:sPre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 </m:t>
          </m:r>
        </m:oMath>
      </m:oMathPara>
    </w:p>
    <w:p w:rsidR="00002ADF" w:rsidRPr="00472B8E" w:rsidRDefault="00472B8E" w:rsidP="0084078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47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108</m:t>
              </m:r>
            </m:sup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Аg</m:t>
              </m:r>
            </m:e>
          </m:sPre>
          <m:r>
            <w:rPr>
              <w:rFonts w:ascii="Cambria Math" w:hAnsi="Cambria Math" w:cs="Times New Roman"/>
              <w:sz w:val="26"/>
              <w:szCs w:val="26"/>
            </w:rPr>
            <m:t xml:space="preserve">+ </m:t>
          </m:r>
          <m:sPre>
            <m:sPre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</m:sPre>
          <m:r>
            <w:rPr>
              <w:rFonts w:ascii="Cambria Math" w:hAnsi="Cambria Math" w:cs="Times New Roman"/>
              <w:sz w:val="26"/>
              <w:szCs w:val="26"/>
            </w:rPr>
            <m:t xml:space="preserve">=  ? + </m:t>
          </m:r>
          <m:sPre>
            <m:sPre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sup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Не</m:t>
              </m:r>
            </m:e>
          </m:sPre>
        </m:oMath>
      </m:oMathPara>
    </w:p>
    <w:p w:rsidR="00002ADF" w:rsidRPr="00472B8E" w:rsidRDefault="00472B8E" w:rsidP="0084078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48</m:t>
              </m:r>
            </m:sup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Тi</m:t>
              </m:r>
            </m:e>
          </m:sPre>
          <m:r>
            <w:rPr>
              <w:rFonts w:ascii="Cambria Math" w:hAnsi="Cambria Math" w:cs="Times New Roman"/>
              <w:sz w:val="26"/>
              <w:szCs w:val="26"/>
            </w:rPr>
            <m:t xml:space="preserve">+ </m:t>
          </m:r>
          <m:sPre>
            <m:sPre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sup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Не</m:t>
              </m:r>
            </m:e>
          </m:sPre>
          <m:r>
            <w:rPr>
              <w:rFonts w:ascii="Cambria Math" w:hAnsi="Cambria Math" w:cs="Times New Roman"/>
              <w:sz w:val="26"/>
              <w:szCs w:val="26"/>
            </w:rPr>
            <m:t xml:space="preserve">= </m:t>
          </m:r>
          <m:sPre>
            <m:sPre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23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51</m:t>
              </m:r>
            </m:sup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V+ ?</m:t>
              </m:r>
            </m:e>
          </m:sPre>
        </m:oMath>
      </m:oMathPara>
    </w:p>
    <w:p w:rsidR="00840784" w:rsidRPr="00472B8E" w:rsidRDefault="00840784" w:rsidP="0084078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0784" w:rsidRPr="00472B8E" w:rsidRDefault="00840784" w:rsidP="00840784">
      <w:pPr>
        <w:spacing w:line="240" w:lineRule="auto"/>
        <w:ind w:left="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5.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Найти длину волны света, энергия которого равна 3,6 10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-19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Дж.</w:t>
      </w:r>
    </w:p>
    <w:p w:rsidR="00840784" w:rsidRPr="00472B8E" w:rsidRDefault="00840784" w:rsidP="0084078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72B8E">
        <w:rPr>
          <w:rFonts w:ascii="Times New Roman" w:hAnsi="Times New Roman" w:cs="Times New Roman"/>
          <w:color w:val="4D5156"/>
          <w:sz w:val="26"/>
          <w:szCs w:val="26"/>
          <w:shd w:val="clear" w:color="auto" w:fill="FFFFFF"/>
          <w:lang w:val="kk-KZ"/>
        </w:rPr>
        <w:t xml:space="preserve">6. </w:t>
      </w:r>
      <w:r w:rsidRPr="00472B8E">
        <w:rPr>
          <w:rFonts w:ascii="Times New Roman" w:hAnsi="Times New Roman" w:cs="Times New Roman"/>
          <w:sz w:val="26"/>
          <w:szCs w:val="26"/>
          <w:shd w:val="clear" w:color="auto" w:fill="FFFFFF"/>
        </w:rPr>
        <w:t>Определите </w:t>
      </w:r>
      <w:r w:rsidRPr="00472B8E">
        <w:rPr>
          <w:rStyle w:val="a7"/>
          <w:rFonts w:ascii="Times New Roman" w:hAnsi="Times New Roman" w:cs="Times New Roman"/>
          <w:bCs/>
          <w:i w:val="0"/>
          <w:iCs w:val="0"/>
          <w:sz w:val="26"/>
          <w:szCs w:val="26"/>
        </w:rPr>
        <w:t>энергию</w:t>
      </w:r>
      <w:r w:rsidRPr="00472B8E">
        <w:rPr>
          <w:rFonts w:ascii="Times New Roman" w:hAnsi="Times New Roman" w:cs="Times New Roman"/>
          <w:sz w:val="26"/>
          <w:szCs w:val="26"/>
          <w:shd w:val="clear" w:color="auto" w:fill="FFFFFF"/>
        </w:rPr>
        <w:t>, массу и импульс фотона, </w:t>
      </w:r>
      <w:r w:rsidRPr="00472B8E">
        <w:rPr>
          <w:rStyle w:val="a7"/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длина волны которого 500 </w:t>
      </w:r>
      <w:proofErr w:type="spellStart"/>
      <w:proofErr w:type="gramStart"/>
      <w:r w:rsidRPr="00472B8E">
        <w:rPr>
          <w:rStyle w:val="a7"/>
          <w:rFonts w:ascii="Times New Roman" w:hAnsi="Times New Roman" w:cs="Times New Roman"/>
          <w:bCs/>
          <w:i w:val="0"/>
          <w:iCs w:val="0"/>
          <w:sz w:val="26"/>
          <w:szCs w:val="26"/>
        </w:rPr>
        <w:t>нм</w:t>
      </w:r>
      <w:proofErr w:type="spellEnd"/>
      <w:r w:rsidRPr="00472B8E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proofErr w:type="gramEnd"/>
      <w:r w:rsidRPr="00472B8E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840784" w:rsidRPr="00472B8E" w:rsidRDefault="00840784" w:rsidP="0084078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7.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Определите удельную энергию связи 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 xml:space="preserve">и 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ядра атома </w:t>
      </w:r>
      <w:r w:rsidRPr="00472B8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D4FD7C3" wp14:editId="7B15614D">
            <wp:extent cx="276225" cy="247650"/>
            <wp:effectExtent l="0" t="0" r="9525" b="0"/>
            <wp:docPr id="13" name="Рисунок 13" descr="https://fsd.videouroki.net/products/conspekty/fizika9/65-rieshieniie-zadach-po-tiemie-stroieniie-atoma-i-atomnogho-iadra.files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fizika9/65-rieshieniie-zadach-po-tiemie-stroieniie-atoma-i-atomnogho-iadra.files/image0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40784" w:rsidRPr="00472B8E" w:rsidRDefault="00840784" w:rsidP="0084078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72B8E">
        <w:rPr>
          <w:rFonts w:ascii="Times New Roman" w:hAnsi="Times New Roman" w:cs="Times New Roman"/>
          <w:sz w:val="26"/>
          <w:szCs w:val="26"/>
          <w:lang w:val="kk-KZ"/>
        </w:rPr>
        <w:t xml:space="preserve">8. </w:t>
      </w:r>
      <w:r w:rsidRPr="00472B8E">
        <w:rPr>
          <w:rFonts w:ascii="Times New Roman" w:hAnsi="Times New Roman" w:cs="Times New Roman"/>
          <w:sz w:val="26"/>
          <w:szCs w:val="26"/>
        </w:rPr>
        <w:t>Определите дефект масс и энергию связи ядра атома</w:t>
      </w:r>
      <w:r w:rsidR="00682287" w:rsidRPr="00472B8E">
        <w:rPr>
          <w:rFonts w:ascii="Times New Roman" w:hAnsi="Times New Roman" w:cs="Times New Roman"/>
          <w:sz w:val="26"/>
          <w:szCs w:val="26"/>
        </w:rPr>
        <w:t> </w:t>
      </w:r>
      <w:r w:rsidR="00682287" w:rsidRPr="00472B8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E42C4C6" wp14:editId="6283DF3B">
            <wp:extent cx="371475" cy="250530"/>
            <wp:effectExtent l="0" t="0" r="0" b="0"/>
            <wp:docPr id="14" name="Рисунок 14" descr="https://uchitel.pro/wp-content/uploads/2019/02/2019-02-28_15-02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9/02/2019-02-28_15-02-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19" cy="25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287" w:rsidRPr="00472B8E">
        <w:rPr>
          <w:rFonts w:ascii="Times New Roman" w:hAnsi="Times New Roman" w:cs="Times New Roman"/>
          <w:sz w:val="26"/>
          <w:szCs w:val="26"/>
        </w:rPr>
        <w:t>.</w:t>
      </w:r>
    </w:p>
    <w:p w:rsidR="00840784" w:rsidRPr="00472B8E" w:rsidRDefault="00840784" w:rsidP="0084078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72B8E">
        <w:rPr>
          <w:rFonts w:ascii="Times New Roman" w:hAnsi="Times New Roman" w:cs="Times New Roman"/>
          <w:sz w:val="26"/>
          <w:szCs w:val="26"/>
          <w:lang w:val="kk-KZ"/>
        </w:rPr>
        <w:t>9.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Опишите состав атомов изотопов </w:t>
      </w:r>
      <w:r w:rsidRPr="00472B8E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696AD6F8" wp14:editId="42C5C5AE">
            <wp:extent cx="352425" cy="219075"/>
            <wp:effectExtent l="0" t="0" r="9525" b="9525"/>
            <wp:docPr id="15" name="Рисунок 15" descr="hello_html_m622fdb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22fdb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 </w:t>
      </w:r>
      <w:r w:rsidRPr="00472B8E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383D7908" wp14:editId="2958F310">
            <wp:extent cx="409575" cy="219075"/>
            <wp:effectExtent l="0" t="0" r="9525" b="9525"/>
            <wp:docPr id="16" name="Рисунок 16" descr="hello_html_m7ed80a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ed80a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682287" w:rsidRPr="00472B8E" w:rsidRDefault="00840784" w:rsidP="0084078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10.Выделяется или поглощается энергия при этой ядерной реакции:</w:t>
      </w:r>
      <w:r w:rsidR="00D20430"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 xml:space="preserve">  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3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7 </w:t>
      </w:r>
      <w:r w:rsidRPr="0047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4 </w:t>
      </w:r>
      <w:r w:rsidRPr="0047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→ 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5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10 </w:t>
      </w:r>
      <w:r w:rsidRPr="0047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0 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</w:p>
    <w:p w:rsidR="00840784" w:rsidRPr="00472B8E" w:rsidRDefault="00840784" w:rsidP="00D20430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472B8E">
        <w:rPr>
          <w:rFonts w:ascii="Times New Roman" w:hAnsi="Times New Roman" w:cs="Times New Roman"/>
          <w:sz w:val="26"/>
          <w:szCs w:val="26"/>
          <w:lang w:val="kk-KZ"/>
        </w:rPr>
        <w:t>11.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Написать реакции α- распада урана </w:t>
      </w:r>
      <w:r w:rsidRPr="0047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92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238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и </w:t>
      </w:r>
      <w:r w:rsidRPr="0047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β- распада свинца</w:t>
      </w:r>
      <w:r w:rsidRPr="0047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72B8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82</w:t>
      </w:r>
      <w:proofErr w:type="spellStart"/>
      <w:r w:rsidRPr="00472B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Pb</w:t>
      </w:r>
      <w:proofErr w:type="spellEnd"/>
      <w:r w:rsidRPr="00472B8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209</w:t>
      </w:r>
      <w:r w:rsidRPr="00472B8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840784" w:rsidRPr="00472B8E" w:rsidRDefault="00840784" w:rsidP="008407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12.</w:t>
      </w:r>
      <w:r w:rsidRPr="00472B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Сколько звезд в Галактике ?</w:t>
      </w:r>
    </w:p>
    <w:p w:rsidR="00002ADF" w:rsidRPr="00840784" w:rsidRDefault="00002ADF" w:rsidP="0084078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sz w:val="24"/>
              <w:szCs w:val="24"/>
            </w:rPr>
            <m:t xml:space="preserve">        </m:t>
          </m:r>
        </m:oMath>
      </m:oMathPara>
    </w:p>
    <w:p w:rsidR="00125890" w:rsidRPr="00840784" w:rsidRDefault="00125890" w:rsidP="0084078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890" w:rsidRPr="00840784" w:rsidRDefault="00125890" w:rsidP="0084078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353" w:rsidRPr="00472B8E" w:rsidRDefault="00271353" w:rsidP="005A67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1353" w:rsidRPr="00472B8E" w:rsidRDefault="00271353" w:rsidP="00472B8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472B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Критерии </w:t>
      </w:r>
      <w:r w:rsidRPr="00472B8E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</w:rPr>
        <w:t>оценки контрольной работы</w:t>
      </w:r>
      <w:r w:rsidRPr="00472B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следующие</w:t>
      </w:r>
      <w:r w:rsidRPr="00472B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bookmarkEnd w:id="0"/>
    <w:p w:rsidR="00271353" w:rsidRPr="00472B8E" w:rsidRDefault="00271353" w:rsidP="00271353">
      <w:pPr>
        <w:pStyle w:val="a3"/>
        <w:shd w:val="clear" w:color="auto" w:fill="FFFFFF"/>
        <w:spacing w:before="0" w:beforeAutospacing="0" w:after="360" w:afterAutospacing="0"/>
        <w:rPr>
          <w:color w:val="121212"/>
          <w:sz w:val="28"/>
          <w:szCs w:val="28"/>
        </w:rPr>
      </w:pPr>
      <w:r w:rsidRPr="00472B8E">
        <w:rPr>
          <w:color w:val="121212"/>
          <w:sz w:val="28"/>
          <w:szCs w:val="28"/>
        </w:rPr>
        <w:t>Студент получает оценку </w:t>
      </w:r>
      <w:r w:rsidRPr="00472B8E">
        <w:rPr>
          <w:rStyle w:val="a9"/>
          <w:color w:val="121212"/>
          <w:sz w:val="28"/>
          <w:szCs w:val="28"/>
        </w:rPr>
        <w:t>«отлично»</w:t>
      </w:r>
      <w:r w:rsidRPr="00472B8E">
        <w:rPr>
          <w:color w:val="121212"/>
          <w:sz w:val="28"/>
          <w:szCs w:val="28"/>
        </w:rPr>
        <w:t xml:space="preserve">, если в работе присутствуют все структурные </w:t>
      </w:r>
      <w:proofErr w:type="gramStart"/>
      <w:r w:rsidRPr="00472B8E">
        <w:rPr>
          <w:color w:val="121212"/>
          <w:sz w:val="28"/>
          <w:szCs w:val="28"/>
        </w:rPr>
        <w:t>элементы</w:t>
      </w:r>
      <w:r w:rsidRPr="00472B8E">
        <w:rPr>
          <w:color w:val="121212"/>
          <w:sz w:val="28"/>
          <w:szCs w:val="28"/>
          <w:lang w:val="kk-KZ"/>
        </w:rPr>
        <w:t xml:space="preserve"> </w:t>
      </w:r>
      <w:r w:rsidRPr="00472B8E">
        <w:rPr>
          <w:color w:val="121212"/>
          <w:sz w:val="28"/>
          <w:szCs w:val="28"/>
        </w:rPr>
        <w:t>,</w:t>
      </w:r>
      <w:proofErr w:type="gramEnd"/>
      <w:r w:rsidRPr="00472B8E">
        <w:rPr>
          <w:color w:val="121212"/>
          <w:sz w:val="28"/>
          <w:szCs w:val="28"/>
        </w:rPr>
        <w:t xml:space="preserve"> </w:t>
      </w:r>
      <w:r w:rsidRPr="00472B8E">
        <w:rPr>
          <w:color w:val="121212"/>
          <w:sz w:val="28"/>
          <w:szCs w:val="28"/>
          <w:lang w:val="kk-KZ"/>
        </w:rPr>
        <w:t>за полную правильную работу</w:t>
      </w:r>
      <w:r w:rsidRPr="00472B8E">
        <w:rPr>
          <w:color w:val="121212"/>
          <w:sz w:val="28"/>
          <w:szCs w:val="28"/>
        </w:rPr>
        <w:t>.</w:t>
      </w:r>
    </w:p>
    <w:p w:rsidR="00271353" w:rsidRPr="00472B8E" w:rsidRDefault="00271353" w:rsidP="00271353">
      <w:pPr>
        <w:pStyle w:val="a3"/>
        <w:shd w:val="clear" w:color="auto" w:fill="FFFFFF"/>
        <w:spacing w:before="0" w:beforeAutospacing="0" w:after="360" w:afterAutospacing="0"/>
        <w:rPr>
          <w:color w:val="121212"/>
          <w:sz w:val="28"/>
          <w:szCs w:val="28"/>
          <w:lang w:val="kk-KZ"/>
        </w:rPr>
      </w:pPr>
      <w:r w:rsidRPr="00472B8E">
        <w:rPr>
          <w:color w:val="121212"/>
          <w:sz w:val="28"/>
          <w:szCs w:val="28"/>
        </w:rPr>
        <w:t>Оценка </w:t>
      </w:r>
      <w:r w:rsidRPr="00472B8E">
        <w:rPr>
          <w:rStyle w:val="a9"/>
          <w:color w:val="121212"/>
          <w:sz w:val="28"/>
          <w:szCs w:val="28"/>
        </w:rPr>
        <w:t>«хорошо»</w:t>
      </w:r>
      <w:r w:rsidRPr="00472B8E">
        <w:rPr>
          <w:color w:val="121212"/>
          <w:sz w:val="28"/>
          <w:szCs w:val="28"/>
        </w:rPr>
        <w:t> ставится, если в работе есть 2-3 незначитель</w:t>
      </w:r>
      <w:r w:rsidRPr="00472B8E">
        <w:rPr>
          <w:color w:val="121212"/>
          <w:sz w:val="28"/>
          <w:szCs w:val="28"/>
        </w:rPr>
        <w:t xml:space="preserve">ные ошибки, </w:t>
      </w:r>
      <w:r w:rsidRPr="00472B8E">
        <w:rPr>
          <w:color w:val="121212"/>
          <w:sz w:val="28"/>
          <w:szCs w:val="28"/>
          <w:lang w:val="kk-KZ"/>
        </w:rPr>
        <w:t>за правильных 9-10 работ.</w:t>
      </w:r>
    </w:p>
    <w:p w:rsidR="00271353" w:rsidRPr="00472B8E" w:rsidRDefault="00271353" w:rsidP="00271353">
      <w:pPr>
        <w:pStyle w:val="a3"/>
        <w:shd w:val="clear" w:color="auto" w:fill="FFFFFF"/>
        <w:spacing w:before="0" w:beforeAutospacing="0" w:after="360" w:afterAutospacing="0"/>
        <w:rPr>
          <w:color w:val="121212"/>
          <w:sz w:val="28"/>
          <w:szCs w:val="28"/>
          <w:lang w:val="kk-KZ"/>
        </w:rPr>
      </w:pPr>
      <w:r w:rsidRPr="00472B8E">
        <w:rPr>
          <w:color w:val="121212"/>
          <w:sz w:val="28"/>
          <w:szCs w:val="28"/>
        </w:rPr>
        <w:t>Работа оценивается </w:t>
      </w:r>
      <w:r w:rsidRPr="00472B8E">
        <w:rPr>
          <w:rStyle w:val="a9"/>
          <w:color w:val="121212"/>
          <w:sz w:val="28"/>
          <w:szCs w:val="28"/>
        </w:rPr>
        <w:t>«удовлетворительно»</w:t>
      </w:r>
      <w:r w:rsidRPr="00472B8E">
        <w:rPr>
          <w:color w:val="121212"/>
          <w:sz w:val="28"/>
          <w:szCs w:val="28"/>
        </w:rPr>
        <w:t xml:space="preserve">, если один из вопросов раскрыт не полностью, присутствуют логические и фактические ошибки, плохо прослеживается связь между ответом и выводами, </w:t>
      </w:r>
      <w:r w:rsidRPr="00472B8E">
        <w:rPr>
          <w:color w:val="121212"/>
          <w:sz w:val="28"/>
          <w:szCs w:val="28"/>
          <w:lang w:val="kk-KZ"/>
        </w:rPr>
        <w:t>за 5-8 правильных работ.</w:t>
      </w:r>
    </w:p>
    <w:p w:rsidR="00271353" w:rsidRPr="00472B8E" w:rsidRDefault="00271353" w:rsidP="00472B8E">
      <w:pPr>
        <w:pStyle w:val="a3"/>
        <w:shd w:val="clear" w:color="auto" w:fill="FFFFFF"/>
        <w:spacing w:before="0" w:beforeAutospacing="0" w:after="360" w:afterAutospacing="0"/>
        <w:rPr>
          <w:color w:val="121212"/>
          <w:sz w:val="28"/>
          <w:szCs w:val="28"/>
          <w:lang w:val="kk-KZ"/>
        </w:rPr>
      </w:pPr>
      <w:r w:rsidRPr="00472B8E">
        <w:rPr>
          <w:color w:val="121212"/>
          <w:sz w:val="28"/>
          <w:szCs w:val="28"/>
        </w:rPr>
        <w:t>Оценку </w:t>
      </w:r>
      <w:r w:rsidRPr="00472B8E">
        <w:rPr>
          <w:rStyle w:val="a9"/>
          <w:color w:val="121212"/>
          <w:sz w:val="28"/>
          <w:szCs w:val="28"/>
        </w:rPr>
        <w:t>«неудовлетворительно»</w:t>
      </w:r>
      <w:r w:rsidRPr="00472B8E">
        <w:rPr>
          <w:color w:val="121212"/>
          <w:sz w:val="28"/>
          <w:szCs w:val="28"/>
        </w:rPr>
        <w:t> студент получит, если в работе отсутствуют выводы или не хватае</w:t>
      </w:r>
      <w:r w:rsidR="00472B8E" w:rsidRPr="00472B8E">
        <w:rPr>
          <w:color w:val="121212"/>
          <w:sz w:val="28"/>
          <w:szCs w:val="28"/>
        </w:rPr>
        <w:t>т других структурных элементов.</w:t>
      </w:r>
    </w:p>
    <w:p w:rsidR="00125890" w:rsidRPr="00472B8E" w:rsidRDefault="00EB214E" w:rsidP="005A67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2B8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Дом задание: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Повторить все курсы физики за 10-11 классов.</w:t>
      </w:r>
      <w:r w:rsidR="00472B8E" w:rsidRPr="00472B8E">
        <w:rPr>
          <w:rStyle w:val="a3"/>
          <w:rFonts w:ascii="Arial" w:hAnsi="Arial" w:cs="Arial"/>
          <w:b/>
          <w:bCs/>
          <w:i/>
          <w:iCs/>
          <w:color w:val="5F6368"/>
          <w:sz w:val="21"/>
          <w:szCs w:val="21"/>
        </w:rPr>
        <w:t xml:space="preserve"> </w:t>
      </w:r>
      <w:r w:rsidR="00472B8E" w:rsidRPr="00472B8E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</w:rPr>
        <w:t>П</w:t>
      </w:r>
      <w:r w:rsidR="00472B8E" w:rsidRPr="00472B8E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</w:rPr>
        <w:t>одготовиться к экзаменам</w:t>
      </w:r>
    </w:p>
    <w:p w:rsidR="0049349E" w:rsidRPr="0049349E" w:rsidRDefault="0049349E" w:rsidP="00493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постоянные в атомной физике</w:t>
      </w:r>
    </w:p>
    <w:p w:rsidR="0049349E" w:rsidRPr="0049349E" w:rsidRDefault="0049349E" w:rsidP="00493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97"/>
        <w:gridCol w:w="1542"/>
        <w:gridCol w:w="2868"/>
      </w:tblGrid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CECEC"/>
            <w:noWrap/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CECEC"/>
            <w:noWrap/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CECEC"/>
            <w:noWrap/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Числовое значение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света в вакууме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2,99792458×10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м×c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Планка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6,626176×10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-34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Дж×с</w:t>
            </w:r>
            <w:proofErr w:type="spellEnd"/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покоя электрона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9,109534×10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-31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5,4858026×10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-4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а.е.м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покоя электрона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e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0,5110034 МэВ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покоя протона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1,6726485×10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-27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1,007276470 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а.е.м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покоя протона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p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938,2796 МэВ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покоя нейтрона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1,6749543×10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-27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1,008665012 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а.е.м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покоя нейтрона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n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939,5731 МэВ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массы покоя протона к массе электрона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p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1836,15152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 электрона (абсолютная величина)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1,6021892×10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-19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4,803242×10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 СГСЭ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заряда электрона к его массе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e/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1,7588047×10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Кл×кг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единица массы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кг×моль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)/N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а.е.м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1.6605655(86)×10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-27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Массы атомов в 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а.е.м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9349E" w:rsidRPr="00477262" w:rsidRDefault="0049349E" w:rsidP="004934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водород </w:t>
            </w:r>
          </w:p>
          <w:p w:rsidR="0049349E" w:rsidRPr="00477262" w:rsidRDefault="0049349E" w:rsidP="004934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дейтерий </w:t>
            </w:r>
          </w:p>
          <w:p w:rsidR="0049349E" w:rsidRPr="00477262" w:rsidRDefault="0049349E" w:rsidP="004934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гелий–4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49349E" w:rsidRPr="00477262" w:rsidRDefault="0049349E" w:rsidP="004934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H </w:t>
            </w:r>
          </w:p>
          <w:p w:rsidR="0049349E" w:rsidRPr="00477262" w:rsidRDefault="0049349E" w:rsidP="004934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H </w:t>
            </w:r>
          </w:p>
          <w:p w:rsidR="0049349E" w:rsidRPr="00477262" w:rsidRDefault="0049349E" w:rsidP="004934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lastRenderedPageBreak/>
              <w:t>4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49E" w:rsidRPr="00477262" w:rsidRDefault="0049349E" w:rsidP="004934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1,007825036 </w:t>
            </w:r>
          </w:p>
          <w:p w:rsidR="0049349E" w:rsidRPr="00477262" w:rsidRDefault="0049349E" w:rsidP="004934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2,014101795 </w:t>
            </w:r>
          </w:p>
          <w:p w:rsidR="0049349E" w:rsidRPr="00477262" w:rsidRDefault="0049349E" w:rsidP="004934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4,002603267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Радиус первой </w:t>
            </w: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орбиты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0,52917706×10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радиус электрона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r</w:t>
            </w:r>
            <w:r w:rsidRPr="004772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2,817938×10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-15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49349E" w:rsidRPr="00477262" w:rsidTr="002750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Энергетические эквиваленты </w:t>
            </w:r>
          </w:p>
          <w:p w:rsidR="0049349E" w:rsidRPr="00477262" w:rsidRDefault="0049349E" w:rsidP="0049349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а.е.м</w:t>
            </w:r>
            <w:proofErr w:type="spellEnd"/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9349E" w:rsidRPr="00477262" w:rsidRDefault="0049349E" w:rsidP="0049349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электронвольт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49349E" w:rsidRPr="00477262" w:rsidRDefault="0049349E" w:rsidP="0027507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49E" w:rsidRPr="00477262" w:rsidRDefault="0049349E" w:rsidP="004934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931,5016 МэВ </w:t>
            </w:r>
          </w:p>
          <w:p w:rsidR="0049349E" w:rsidRPr="00477262" w:rsidRDefault="0049349E" w:rsidP="004934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1,6021892×10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-19</w:t>
            </w:r>
            <w:r w:rsidRPr="0047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</w:t>
            </w:r>
          </w:p>
        </w:tc>
      </w:tr>
    </w:tbl>
    <w:p w:rsidR="0049349E" w:rsidRPr="00477262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349E" w:rsidRPr="00477262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Pr="00477262" w:rsidRDefault="0049349E" w:rsidP="0049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9E" w:rsidRPr="00535B76" w:rsidRDefault="0049349E" w:rsidP="0049349E">
      <w:pPr>
        <w:widowControl w:val="0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890" w:rsidRPr="005A6719" w:rsidRDefault="00125890" w:rsidP="005A6719">
      <w:pPr>
        <w:rPr>
          <w:rFonts w:ascii="Times New Roman" w:hAnsi="Times New Roman" w:cs="Times New Roman"/>
          <w:sz w:val="28"/>
          <w:szCs w:val="28"/>
        </w:rPr>
      </w:pPr>
    </w:p>
    <w:p w:rsidR="00125890" w:rsidRPr="005A6719" w:rsidRDefault="00125890" w:rsidP="005A6719">
      <w:pPr>
        <w:rPr>
          <w:rFonts w:ascii="Times New Roman" w:hAnsi="Times New Roman" w:cs="Times New Roman"/>
          <w:sz w:val="28"/>
          <w:szCs w:val="28"/>
        </w:rPr>
      </w:pPr>
    </w:p>
    <w:p w:rsidR="00125890" w:rsidRPr="005A6719" w:rsidRDefault="00125890" w:rsidP="005A6719">
      <w:pPr>
        <w:rPr>
          <w:rFonts w:ascii="Times New Roman" w:hAnsi="Times New Roman" w:cs="Times New Roman"/>
          <w:sz w:val="28"/>
          <w:szCs w:val="28"/>
        </w:rPr>
      </w:pPr>
    </w:p>
    <w:p w:rsidR="0049349E" w:rsidRPr="0049349E" w:rsidRDefault="0049349E" w:rsidP="00493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4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Приставки для образования</w:t>
      </w:r>
      <w:r w:rsidRPr="004934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десятичных кратных и дольных единиц СИ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91"/>
        <w:gridCol w:w="1325"/>
        <w:gridCol w:w="1684"/>
        <w:gridCol w:w="1491"/>
        <w:gridCol w:w="1325"/>
      </w:tblGrid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кратные приставки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дольные приставки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множитель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множитель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йотта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деци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−1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зетта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санти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−2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экса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милли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−3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пэта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−6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тера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нано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−9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гига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пико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−12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мега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фемто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−15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кило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атто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−18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гекто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зепто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−21</w:t>
            </w:r>
          </w:p>
        </w:tc>
      </w:tr>
      <w:tr w:rsidR="0049349E" w:rsidRPr="0049349E" w:rsidTr="00493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дека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proofErr w:type="spellStart"/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йокто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49E" w:rsidRPr="0049349E" w:rsidRDefault="0049349E" w:rsidP="0049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</w:pP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lang w:eastAsia="ru-RU"/>
              </w:rPr>
              <w:t>10</w:t>
            </w:r>
            <w:r w:rsidRPr="0049349E">
              <w:rPr>
                <w:rFonts w:ascii="Times New Roman" w:eastAsia="Times New Roman" w:hAnsi="Times New Roman" w:cs="Times New Roman"/>
                <w:color w:val="000099"/>
                <w:sz w:val="21"/>
                <w:szCs w:val="21"/>
                <w:vertAlign w:val="superscript"/>
                <w:lang w:eastAsia="ru-RU"/>
              </w:rPr>
              <w:t>−24</w:t>
            </w:r>
          </w:p>
        </w:tc>
      </w:tr>
    </w:tbl>
    <w:p w:rsidR="0049349E" w:rsidRPr="0049349E" w:rsidRDefault="0049349E" w:rsidP="004934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9349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125890" w:rsidRPr="00125890" w:rsidRDefault="00125890" w:rsidP="0012589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125890" w:rsidRPr="00125890" w:rsidRDefault="00125890" w:rsidP="0012589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125890" w:rsidRPr="00125890" w:rsidRDefault="00125890" w:rsidP="0012589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1F600E" w:rsidRDefault="0049349E">
      <w:r>
        <w:rPr>
          <w:noProof/>
          <w:lang w:eastAsia="ru-RU"/>
        </w:rPr>
        <w:lastRenderedPageBreak/>
        <w:drawing>
          <wp:inline distT="0" distB="0" distL="0" distR="0" wp14:anchorId="5C4CCBC7" wp14:editId="09326C09">
            <wp:extent cx="5743466" cy="5829300"/>
            <wp:effectExtent l="0" t="0" r="0" b="0"/>
            <wp:docPr id="2" name="Рисунок 2" descr="http://meget-physics.ucoz.ru/all/tablitsi/massy_atomnykh_j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get-physics.ucoz.ru/all/tablitsi/massy_atomnykh_j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86" cy="584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00E" w:rsidSect="00472B8E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042"/>
    <w:multiLevelType w:val="hybridMultilevel"/>
    <w:tmpl w:val="E35E3178"/>
    <w:lvl w:ilvl="0" w:tplc="33B057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F5979"/>
    <w:multiLevelType w:val="multilevel"/>
    <w:tmpl w:val="777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E242B"/>
    <w:multiLevelType w:val="multilevel"/>
    <w:tmpl w:val="720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71EAE"/>
    <w:multiLevelType w:val="multilevel"/>
    <w:tmpl w:val="7D0A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B506B"/>
    <w:multiLevelType w:val="hybridMultilevel"/>
    <w:tmpl w:val="6288710C"/>
    <w:lvl w:ilvl="0" w:tplc="C5CA943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376BB5"/>
    <w:multiLevelType w:val="multilevel"/>
    <w:tmpl w:val="7A2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93ED6"/>
    <w:multiLevelType w:val="multilevel"/>
    <w:tmpl w:val="CFF0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85B96"/>
    <w:multiLevelType w:val="multilevel"/>
    <w:tmpl w:val="856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1"/>
    <w:rsid w:val="00002ADF"/>
    <w:rsid w:val="00125890"/>
    <w:rsid w:val="0021774A"/>
    <w:rsid w:val="00271353"/>
    <w:rsid w:val="00472B8E"/>
    <w:rsid w:val="0049349E"/>
    <w:rsid w:val="005A6719"/>
    <w:rsid w:val="00682287"/>
    <w:rsid w:val="00840784"/>
    <w:rsid w:val="008C2B9E"/>
    <w:rsid w:val="00B216B5"/>
    <w:rsid w:val="00CA2FAD"/>
    <w:rsid w:val="00D20430"/>
    <w:rsid w:val="00EB214E"/>
    <w:rsid w:val="00F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E139"/>
  <w15:chartTrackingRefBased/>
  <w15:docId w15:val="{603C7DFC-6E92-4FCA-ACCB-77F742B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rsid w:val="008C2B9E"/>
    <w:rPr>
      <w:sz w:val="19"/>
      <w:szCs w:val="19"/>
      <w:shd w:val="clear" w:color="auto" w:fill="FFFFFF"/>
    </w:rPr>
  </w:style>
  <w:style w:type="paragraph" w:styleId="a5">
    <w:name w:val="Body Text"/>
    <w:basedOn w:val="a"/>
    <w:link w:val="a4"/>
    <w:rsid w:val="008C2B9E"/>
    <w:pPr>
      <w:widowControl w:val="0"/>
      <w:shd w:val="clear" w:color="auto" w:fill="FFFFFF"/>
      <w:spacing w:after="120" w:line="234" w:lineRule="exact"/>
      <w:ind w:hanging="360"/>
      <w:jc w:val="both"/>
    </w:pPr>
    <w:rPr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8C2B9E"/>
  </w:style>
  <w:style w:type="paragraph" w:styleId="a6">
    <w:name w:val="List Paragraph"/>
    <w:basedOn w:val="a"/>
    <w:uiPriority w:val="34"/>
    <w:qFormat/>
    <w:rsid w:val="00125890"/>
    <w:pPr>
      <w:ind w:left="720"/>
      <w:contextualSpacing/>
    </w:pPr>
  </w:style>
  <w:style w:type="character" w:customStyle="1" w:styleId="c2">
    <w:name w:val="c2"/>
    <w:basedOn w:val="a0"/>
    <w:rsid w:val="005A6719"/>
  </w:style>
  <w:style w:type="character" w:customStyle="1" w:styleId="c1">
    <w:name w:val="c1"/>
    <w:basedOn w:val="a0"/>
    <w:rsid w:val="005A6719"/>
  </w:style>
  <w:style w:type="character" w:customStyle="1" w:styleId="c0">
    <w:name w:val="c0"/>
    <w:basedOn w:val="a0"/>
    <w:rsid w:val="005A6719"/>
  </w:style>
  <w:style w:type="character" w:styleId="a7">
    <w:name w:val="Emphasis"/>
    <w:basedOn w:val="a0"/>
    <w:uiPriority w:val="20"/>
    <w:qFormat/>
    <w:rsid w:val="00840784"/>
    <w:rPr>
      <w:i/>
      <w:iCs/>
    </w:rPr>
  </w:style>
  <w:style w:type="character" w:styleId="a8">
    <w:name w:val="Hyperlink"/>
    <w:basedOn w:val="a0"/>
    <w:uiPriority w:val="99"/>
    <w:unhideWhenUsed/>
    <w:rsid w:val="00840784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271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84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031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9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0852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4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2020-04-29T06:33:00Z</dcterms:created>
  <dcterms:modified xsi:type="dcterms:W3CDTF">2020-05-04T05:51:00Z</dcterms:modified>
</cp:coreProperties>
</file>