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61" w:rsidRDefault="00A05761" w:rsidP="00A0576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Посмотри на геометрические фигуры. Назови их.</w:t>
      </w:r>
    </w:p>
    <w:p w:rsidR="00A05761" w:rsidRPr="00A05761" w:rsidRDefault="00A05761" w:rsidP="00A05761">
      <w:pPr>
        <w:rPr>
          <w:rFonts w:ascii="Times New Roman" w:hAnsi="Times New Roman" w:cs="Times New Roman"/>
          <w:b/>
          <w:sz w:val="28"/>
          <w:szCs w:val="28"/>
        </w:rPr>
      </w:pPr>
      <w:r w:rsidRPr="00A0576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232307</wp:posOffset>
            </wp:positionV>
            <wp:extent cx="6182002" cy="2434281"/>
            <wp:effectExtent l="0" t="0" r="0" b="4445"/>
            <wp:wrapNone/>
            <wp:docPr id="1" name="Рисунок 1" descr="C:\Users\KMV\Downloads\hello_html_m27877b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MV\Downloads\hello_html_m27877b7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002" cy="2434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761" w:rsidRDefault="00A05761">
      <w:pPr>
        <w:rPr>
          <w:rFonts w:ascii="Times New Roman" w:hAnsi="Times New Roman" w:cs="Times New Roman"/>
          <w:b/>
          <w:sz w:val="28"/>
          <w:szCs w:val="28"/>
        </w:rPr>
      </w:pPr>
    </w:p>
    <w:p w:rsidR="00A05761" w:rsidRP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P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P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P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P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P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Default="00A05761" w:rsidP="00A05761">
      <w:pPr>
        <w:rPr>
          <w:rFonts w:ascii="Times New Roman" w:hAnsi="Times New Roman" w:cs="Times New Roman"/>
          <w:sz w:val="28"/>
          <w:szCs w:val="28"/>
        </w:rPr>
      </w:pPr>
    </w:p>
    <w:p w:rsidR="00A05761" w:rsidRPr="00A05761" w:rsidRDefault="00A05761" w:rsidP="00A05761">
      <w:pPr>
        <w:pStyle w:val="a3"/>
        <w:numPr>
          <w:ilvl w:val="0"/>
          <w:numId w:val="1"/>
        </w:num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 w:rsidRPr="00A05761">
        <w:rPr>
          <w:rFonts w:ascii="Times New Roman" w:hAnsi="Times New Roman" w:cs="Times New Roman"/>
          <w:b/>
          <w:sz w:val="28"/>
          <w:szCs w:val="28"/>
        </w:rPr>
        <w:t>Найди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периметр квадрата. Запиши полученный ответ.</w:t>
      </w:r>
    </w:p>
    <w:p w:rsidR="00A05761" w:rsidRPr="00A05761" w:rsidRDefault="00A05761" w:rsidP="00A05761">
      <w:pPr>
        <w:pStyle w:val="a3"/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49E9" w:rsidRPr="00A05761" w:rsidRDefault="00A05761" w:rsidP="00A05761">
      <w:pPr>
        <w:pStyle w:val="a3"/>
        <w:numPr>
          <w:ilvl w:val="0"/>
          <w:numId w:val="1"/>
        </w:numPr>
        <w:tabs>
          <w:tab w:val="left" w:pos="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Найди </w:t>
      </w:r>
      <w:r w:rsidRPr="00A05761">
        <w:rPr>
          <w:rFonts w:ascii="Times New Roman" w:hAnsi="Times New Roman" w:cs="Times New Roman"/>
          <w:b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b/>
          <w:sz w:val="28"/>
          <w:szCs w:val="28"/>
        </w:rPr>
        <w:t>прямоугольника и треугольника. Запиши ответы.</w:t>
      </w:r>
    </w:p>
    <w:sectPr w:rsidR="001949E9" w:rsidRPr="00A05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05E1C"/>
    <w:multiLevelType w:val="hybridMultilevel"/>
    <w:tmpl w:val="C4C44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E9"/>
    <w:rsid w:val="001949E9"/>
    <w:rsid w:val="00A0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38C7"/>
  <w15:chartTrackingRefBased/>
  <w15:docId w15:val="{3EB8453E-E321-44BA-84DA-D4B73FE9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KMV</dc:creator>
  <cp:keywords/>
  <dc:description/>
  <cp:lastModifiedBy>KMV</cp:lastModifiedBy>
  <cp:revision>2</cp:revision>
  <dcterms:created xsi:type="dcterms:W3CDTF">2022-04-02T06:32:00Z</dcterms:created>
  <dcterms:modified xsi:type="dcterms:W3CDTF">2022-04-02T06:36:00Z</dcterms:modified>
</cp:coreProperties>
</file>