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C9E" w:rsidRPr="004C3C9E" w:rsidRDefault="004C3C9E" w:rsidP="004C3C9E">
      <w:pPr>
        <w:rPr>
          <w:b/>
          <w:sz w:val="32"/>
        </w:rPr>
      </w:pPr>
      <w:r w:rsidRPr="004C3C9E">
        <w:rPr>
          <w:b/>
          <w:sz w:val="32"/>
        </w:rPr>
        <w:t>Кожа – это живая защитная оболочка нашего тела. Кожа помогает чувствовать тепло и холод, мороз и жару, боль. Возьмите лупу и рассмотрите свою кожу. В коже есть маленькие отверстия – поры. Через поры кожа впитывает свежий воздух, а выделяет пот и жир. Жир смазывает кожу, не дает ей пересыхать, делает е</w:t>
      </w:r>
      <w:r>
        <w:rPr>
          <w:b/>
          <w:sz w:val="32"/>
        </w:rPr>
        <w:t xml:space="preserve">е мягкой и эластичной </w:t>
      </w:r>
      <w:bookmarkStart w:id="0" w:name="_GoBack"/>
      <w:bookmarkEnd w:id="0"/>
    </w:p>
    <w:p w:rsidR="005F372E" w:rsidRPr="005F372E" w:rsidRDefault="004C3C9E" w:rsidP="004C3C9E">
      <w:pPr>
        <w:rPr>
          <w:b/>
          <w:sz w:val="32"/>
        </w:rPr>
      </w:pPr>
      <w:r w:rsidRPr="004C3C9E">
        <w:rPr>
          <w:b/>
          <w:sz w:val="32"/>
        </w:rPr>
        <w:t>Кожа – показатель здоровья человека. Чтобы она была в хорошем состоянии, необходимо за ней ухаживать.</w:t>
      </w:r>
    </w:p>
    <w:sectPr w:rsidR="005F372E" w:rsidRPr="005F3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32E"/>
    <w:rsid w:val="0001732E"/>
    <w:rsid w:val="0009568E"/>
    <w:rsid w:val="0033153D"/>
    <w:rsid w:val="004C3C9E"/>
    <w:rsid w:val="005F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276F9-F590-4914-80C1-55CED449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>SPecialiST RePack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Плюснин</dc:creator>
  <cp:keywords/>
  <dc:description/>
  <cp:lastModifiedBy>Александр Плюснин</cp:lastModifiedBy>
  <cp:revision>3</cp:revision>
  <dcterms:created xsi:type="dcterms:W3CDTF">2015-10-25T16:48:00Z</dcterms:created>
  <dcterms:modified xsi:type="dcterms:W3CDTF">2015-10-25T16:57:00Z</dcterms:modified>
</cp:coreProperties>
</file>