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CB7" w:rsidRPr="00AE0C04" w:rsidRDefault="00204CB7" w:rsidP="00204CB7">
      <w:pPr>
        <w:pStyle w:val="a3"/>
        <w:spacing w:line="604" w:lineRule="exact"/>
        <w:rPr>
          <w:b/>
          <w:bCs/>
          <w:sz w:val="28"/>
          <w:szCs w:val="28"/>
        </w:rPr>
      </w:pPr>
      <w:r w:rsidRPr="00AE0C04">
        <w:rPr>
          <w:b/>
          <w:bCs/>
          <w:sz w:val="28"/>
          <w:szCs w:val="28"/>
        </w:rPr>
        <w:t xml:space="preserve">ВНЕШНЯЯ ПОЛИТИКА </w:t>
      </w:r>
      <w:r w:rsidRPr="00AE0C04">
        <w:rPr>
          <w:b/>
          <w:w w:val="109"/>
          <w:sz w:val="28"/>
          <w:szCs w:val="28"/>
        </w:rPr>
        <w:t xml:space="preserve">В 1880-1890-Х </w:t>
      </w:r>
      <w:r w:rsidRPr="00AE0C04">
        <w:rPr>
          <w:b/>
          <w:bCs/>
          <w:sz w:val="28"/>
          <w:szCs w:val="28"/>
        </w:rPr>
        <w:t xml:space="preserve">ГОДАХ </w:t>
      </w:r>
    </w:p>
    <w:p w:rsidR="00204CB7" w:rsidRDefault="00204CB7" w:rsidP="00204CB7">
      <w:pPr>
        <w:pStyle w:val="a3"/>
        <w:spacing w:line="240" w:lineRule="exact"/>
        <w:ind w:right="4"/>
        <w:jc w:val="both"/>
        <w:rPr>
          <w:bCs/>
          <w:w w:val="111"/>
        </w:rPr>
      </w:pPr>
    </w:p>
    <w:p w:rsidR="00204CB7" w:rsidRPr="00B0585A" w:rsidRDefault="00204CB7" w:rsidP="00204CB7">
      <w:pPr>
        <w:pStyle w:val="a3"/>
        <w:numPr>
          <w:ilvl w:val="0"/>
          <w:numId w:val="2"/>
        </w:numPr>
        <w:spacing w:line="240" w:lineRule="exact"/>
        <w:ind w:left="0" w:right="4"/>
        <w:jc w:val="both"/>
        <w:rPr>
          <w:bCs/>
          <w:w w:val="111"/>
        </w:rPr>
      </w:pPr>
      <w:r w:rsidRPr="00B0585A">
        <w:rPr>
          <w:bCs/>
          <w:w w:val="111"/>
        </w:rPr>
        <w:t xml:space="preserve">Установите соответствие между фрагментами исторических источников и их краткими характеристиками: к каждому фрагменту, обозначенному буквой, подберите по две соответствующие характеристики, обозначенные цифрами. </w:t>
      </w:r>
    </w:p>
    <w:p w:rsidR="00204CB7" w:rsidRDefault="00204CB7" w:rsidP="00204CB7">
      <w:pPr>
        <w:pStyle w:val="a3"/>
        <w:spacing w:line="225" w:lineRule="exact"/>
        <w:ind w:left="3364"/>
        <w:rPr>
          <w:w w:val="105"/>
        </w:rPr>
      </w:pPr>
    </w:p>
    <w:p w:rsidR="00204CB7" w:rsidRPr="00B0585A" w:rsidRDefault="00204CB7" w:rsidP="00204CB7">
      <w:pPr>
        <w:pStyle w:val="a3"/>
        <w:spacing w:line="225" w:lineRule="exact"/>
        <w:ind w:left="3364"/>
        <w:rPr>
          <w:w w:val="105"/>
        </w:rPr>
      </w:pPr>
      <w:r w:rsidRPr="00B0585A">
        <w:rPr>
          <w:w w:val="105"/>
        </w:rPr>
        <w:t xml:space="preserve">ФРАГМЕНТЫ ИСТОЧНИКОВ </w:t>
      </w:r>
    </w:p>
    <w:p w:rsidR="00204CB7" w:rsidRDefault="00204CB7" w:rsidP="00204CB7">
      <w:pPr>
        <w:pStyle w:val="a3"/>
        <w:tabs>
          <w:tab w:val="left" w:pos="536"/>
        </w:tabs>
        <w:spacing w:line="235" w:lineRule="exact"/>
        <w:ind w:left="547" w:right="9" w:hanging="547"/>
        <w:jc w:val="both"/>
      </w:pPr>
    </w:p>
    <w:p w:rsidR="00204CB7" w:rsidRPr="00B0585A" w:rsidRDefault="00204CB7" w:rsidP="00204CB7">
      <w:pPr>
        <w:pStyle w:val="a3"/>
        <w:tabs>
          <w:tab w:val="left" w:pos="0"/>
        </w:tabs>
        <w:spacing w:line="235" w:lineRule="exact"/>
        <w:ind w:left="547" w:right="9" w:hanging="547"/>
        <w:jc w:val="both"/>
      </w:pPr>
      <w:proofErr w:type="gramStart"/>
      <w:r w:rsidRPr="00B0585A">
        <w:t xml:space="preserve">А) </w:t>
      </w:r>
      <w:r w:rsidRPr="00B0585A">
        <w:tab/>
        <w:t>«Дворы германский, австро-венгерский и российский, равно одушевлённые желанием укрепить всеобщий мир путём соглашения, имеющего целью обеспечение взаимной обороны их государств, пришли к соглашению по некоторым вопросам, особенно затрагивающим их взаимные интересы...</w:t>
      </w:r>
      <w:proofErr w:type="gramEnd"/>
      <w:r w:rsidRPr="00B0585A">
        <w:t xml:space="preserve"> В случае</w:t>
      </w:r>
      <w:proofErr w:type="gramStart"/>
      <w:r w:rsidRPr="00B0585A">
        <w:t>,</w:t>
      </w:r>
      <w:proofErr w:type="gramEnd"/>
      <w:r w:rsidRPr="00B0585A">
        <w:t xml:space="preserve"> если бы одна из высоких договаривающихся сторон оказалась в состоянии войны с четвёртой великой державой, две другие сохранят по отношению к ней бла</w:t>
      </w:r>
      <w:r>
        <w:t>гожелательный нейтралитет и прил</w:t>
      </w:r>
      <w:r w:rsidRPr="00B0585A">
        <w:t xml:space="preserve">ожат старания к локализации конфликта. Это условие выполняется и в случае войны одной из трёх держав с Турцией, но только если предварительно между тремя дворами будет заключено соглашение, касательно результатов этой войны». </w:t>
      </w:r>
    </w:p>
    <w:p w:rsidR="00204CB7" w:rsidRDefault="00204CB7" w:rsidP="00204CB7">
      <w:pPr>
        <w:pStyle w:val="a3"/>
        <w:tabs>
          <w:tab w:val="left" w:pos="0"/>
        </w:tabs>
        <w:spacing w:line="235" w:lineRule="exact"/>
        <w:ind w:left="552" w:right="9" w:hanging="552"/>
        <w:jc w:val="both"/>
      </w:pPr>
    </w:p>
    <w:p w:rsidR="00204CB7" w:rsidRPr="00B0585A" w:rsidRDefault="00204CB7" w:rsidP="00204CB7">
      <w:pPr>
        <w:pStyle w:val="a3"/>
        <w:tabs>
          <w:tab w:val="left" w:pos="0"/>
        </w:tabs>
        <w:spacing w:line="235" w:lineRule="exact"/>
        <w:ind w:left="552" w:right="9" w:hanging="552"/>
        <w:jc w:val="both"/>
      </w:pPr>
      <w:proofErr w:type="gramStart"/>
      <w:r w:rsidRPr="00B0585A">
        <w:t xml:space="preserve">Б) </w:t>
      </w:r>
      <w:r w:rsidRPr="00B0585A">
        <w:tab/>
        <w:t xml:space="preserve">«Одушевлённые одинаковым стремлением к сохранению мира, Франция и Россия, имея единственной целью подготовиться к требованиям оборонительной войны, вызванной нападением войск Тройственного союза против одной из них, договорились </w:t>
      </w:r>
      <w:r>
        <w:t>о</w:t>
      </w:r>
      <w:r w:rsidRPr="00B0585A">
        <w:t xml:space="preserve"> следующих положениях. </w:t>
      </w:r>
      <w:r w:rsidRPr="00B0585A">
        <w:rPr>
          <w:w w:val="85"/>
        </w:rPr>
        <w:t xml:space="preserve">&lt; ... &gt; </w:t>
      </w:r>
      <w:r w:rsidRPr="00B0585A">
        <w:t>1.</w:t>
      </w:r>
      <w:proofErr w:type="gramEnd"/>
      <w:r w:rsidRPr="00B0585A">
        <w:t xml:space="preserve"> Если Франция подвергнется нападению 'со с</w:t>
      </w:r>
      <w:r>
        <w:t>тороны Германии или Италии, подд</w:t>
      </w:r>
      <w:r w:rsidRPr="00B0585A">
        <w:t>ержанной Германией, Россия употребит все войска, какими она может располагать для нападения на Германию. Если Росси&gt;! подвергнется нападению Германии или Австрии, поддержанной Германией, Франция употребит все войска, как</w:t>
      </w:r>
      <w:r>
        <w:t>ими может располагать для</w:t>
      </w:r>
      <w:r w:rsidRPr="00B0585A">
        <w:t xml:space="preserve"> нападения на Германию». </w:t>
      </w:r>
    </w:p>
    <w:p w:rsidR="00204CB7" w:rsidRDefault="00204CB7" w:rsidP="00204CB7">
      <w:pPr>
        <w:pStyle w:val="a3"/>
        <w:spacing w:line="214" w:lineRule="exact"/>
        <w:ind w:left="4"/>
        <w:rPr>
          <w:bCs/>
          <w:w w:val="109"/>
        </w:rPr>
      </w:pPr>
    </w:p>
    <w:p w:rsidR="00204CB7" w:rsidRPr="00B0585A" w:rsidRDefault="00204CB7" w:rsidP="00204CB7">
      <w:pPr>
        <w:pStyle w:val="a3"/>
        <w:spacing w:line="214" w:lineRule="exact"/>
        <w:ind w:left="4"/>
        <w:rPr>
          <w:bCs/>
          <w:w w:val="109"/>
        </w:rPr>
      </w:pPr>
      <w:r w:rsidRPr="00B0585A">
        <w:rPr>
          <w:bCs/>
          <w:w w:val="109"/>
        </w:rPr>
        <w:t xml:space="preserve">ХАРАКТЕРИСТИКИ </w:t>
      </w:r>
    </w:p>
    <w:p w:rsidR="00204CB7" w:rsidRPr="00B0585A" w:rsidRDefault="00204CB7" w:rsidP="00204CB7">
      <w:pPr>
        <w:pStyle w:val="a3"/>
        <w:numPr>
          <w:ilvl w:val="0"/>
          <w:numId w:val="3"/>
        </w:numPr>
        <w:spacing w:line="233" w:lineRule="exact"/>
        <w:ind w:left="292" w:hanging="283"/>
        <w:rPr>
          <w:bCs/>
          <w:w w:val="109"/>
        </w:rPr>
      </w:pPr>
      <w:r w:rsidRPr="00B0585A">
        <w:rPr>
          <w:bCs/>
          <w:w w:val="109"/>
        </w:rPr>
        <w:t xml:space="preserve">Договор, о котором идёт речь в данном отрывке, называется Союзом двух императоров. </w:t>
      </w:r>
    </w:p>
    <w:p w:rsidR="00204CB7" w:rsidRPr="00B0585A" w:rsidRDefault="00204CB7" w:rsidP="00204CB7">
      <w:pPr>
        <w:pStyle w:val="a3"/>
        <w:numPr>
          <w:ilvl w:val="0"/>
          <w:numId w:val="3"/>
        </w:numPr>
        <w:spacing w:line="233" w:lineRule="exact"/>
        <w:ind w:left="292" w:hanging="283"/>
        <w:rPr>
          <w:bCs/>
          <w:w w:val="109"/>
        </w:rPr>
      </w:pPr>
      <w:r w:rsidRPr="00B0585A">
        <w:rPr>
          <w:bCs/>
          <w:w w:val="109"/>
        </w:rPr>
        <w:t xml:space="preserve">Документ, фрагмент из которого представлен, был подписан </w:t>
      </w:r>
      <w:r w:rsidRPr="00B0585A">
        <w:rPr>
          <w:w w:val="110"/>
        </w:rPr>
        <w:t xml:space="preserve">королем </w:t>
      </w:r>
      <w:r w:rsidRPr="00B0585A">
        <w:rPr>
          <w:bCs/>
          <w:w w:val="109"/>
        </w:rPr>
        <w:t xml:space="preserve">Франции. </w:t>
      </w:r>
    </w:p>
    <w:p w:rsidR="00204CB7" w:rsidRPr="00B0585A" w:rsidRDefault="00204CB7" w:rsidP="00204CB7">
      <w:pPr>
        <w:pStyle w:val="a3"/>
        <w:numPr>
          <w:ilvl w:val="0"/>
          <w:numId w:val="3"/>
        </w:numPr>
        <w:spacing w:line="233" w:lineRule="exact"/>
        <w:ind w:left="292" w:hanging="283"/>
        <w:rPr>
          <w:bCs/>
          <w:w w:val="109"/>
        </w:rPr>
      </w:pPr>
      <w:r w:rsidRPr="00B0585A">
        <w:rPr>
          <w:bCs/>
          <w:w w:val="109"/>
        </w:rPr>
        <w:t xml:space="preserve">Данный фрагмент свидетельствует о заключении трёхстороннего соглашения. </w:t>
      </w:r>
    </w:p>
    <w:p w:rsidR="00204CB7" w:rsidRPr="00B0585A" w:rsidRDefault="00204CB7" w:rsidP="00204CB7">
      <w:pPr>
        <w:pStyle w:val="a3"/>
        <w:numPr>
          <w:ilvl w:val="0"/>
          <w:numId w:val="3"/>
        </w:numPr>
        <w:spacing w:line="233" w:lineRule="exact"/>
        <w:ind w:left="292" w:hanging="283"/>
        <w:rPr>
          <w:bCs/>
          <w:w w:val="109"/>
        </w:rPr>
      </w:pPr>
      <w:r w:rsidRPr="00B0585A">
        <w:rPr>
          <w:bCs/>
          <w:w w:val="109"/>
        </w:rPr>
        <w:t xml:space="preserve">Документ, отрывок из которого приведён, был направлен против Германии. </w:t>
      </w:r>
    </w:p>
    <w:p w:rsidR="00204CB7" w:rsidRPr="00B0585A" w:rsidRDefault="00204CB7" w:rsidP="00204CB7">
      <w:pPr>
        <w:pStyle w:val="a3"/>
        <w:numPr>
          <w:ilvl w:val="0"/>
          <w:numId w:val="3"/>
        </w:numPr>
        <w:spacing w:line="233" w:lineRule="exact"/>
        <w:ind w:left="292" w:hanging="283"/>
        <w:rPr>
          <w:bCs/>
          <w:w w:val="109"/>
        </w:rPr>
      </w:pPr>
      <w:r w:rsidRPr="00B0585A">
        <w:rPr>
          <w:bCs/>
          <w:w w:val="109"/>
        </w:rPr>
        <w:t xml:space="preserve">Документ, фрагмент из которого представлен, привёл к образованию Антанты. </w:t>
      </w:r>
    </w:p>
    <w:p w:rsidR="00204CB7" w:rsidRPr="00B0585A" w:rsidRDefault="00204CB7" w:rsidP="00204CB7">
      <w:pPr>
        <w:pStyle w:val="a3"/>
        <w:numPr>
          <w:ilvl w:val="0"/>
          <w:numId w:val="3"/>
        </w:numPr>
        <w:spacing w:line="233" w:lineRule="exact"/>
        <w:ind w:left="292" w:hanging="283"/>
        <w:rPr>
          <w:bCs/>
          <w:w w:val="109"/>
        </w:rPr>
      </w:pPr>
      <w:r w:rsidRPr="00B0585A">
        <w:rPr>
          <w:bCs/>
          <w:w w:val="109"/>
        </w:rPr>
        <w:t xml:space="preserve">Страны, с которыми заключён данный договор, будут противостоять России в Первой мировой войне. </w:t>
      </w:r>
    </w:p>
    <w:p w:rsidR="00204CB7" w:rsidRDefault="00204CB7" w:rsidP="00204CB7">
      <w:pPr>
        <w:pStyle w:val="a3"/>
        <w:spacing w:line="196" w:lineRule="exact"/>
        <w:ind w:left="4"/>
        <w:rPr>
          <w:bCs/>
          <w:w w:val="110"/>
        </w:rPr>
      </w:pPr>
    </w:p>
    <w:p w:rsidR="00204CB7" w:rsidRPr="00204CB7" w:rsidRDefault="00204CB7" w:rsidP="00204CB7">
      <w:pPr>
        <w:pStyle w:val="a3"/>
        <w:spacing w:line="196" w:lineRule="exact"/>
        <w:ind w:left="4"/>
        <w:rPr>
          <w:bCs/>
          <w:w w:val="89"/>
        </w:rPr>
      </w:pPr>
      <w:r w:rsidRPr="00B0585A">
        <w:rPr>
          <w:bCs/>
          <w:w w:val="110"/>
        </w:rPr>
        <w:t>Фрагмент</w:t>
      </w:r>
      <w:proofErr w:type="gramStart"/>
      <w:r w:rsidRPr="00B0585A">
        <w:rPr>
          <w:bCs/>
          <w:w w:val="110"/>
        </w:rPr>
        <w:t xml:space="preserve"> </w:t>
      </w:r>
      <w:r>
        <w:rPr>
          <w:bCs/>
          <w:w w:val="89"/>
        </w:rPr>
        <w:t>А</w:t>
      </w:r>
      <w:proofErr w:type="gramEnd"/>
      <w:r>
        <w:rPr>
          <w:bCs/>
          <w:w w:val="89"/>
        </w:rPr>
        <w:t xml:space="preserve">                                                             </w:t>
      </w:r>
      <w:r w:rsidRPr="00B0585A">
        <w:rPr>
          <w:bCs/>
          <w:w w:val="110"/>
        </w:rPr>
        <w:t xml:space="preserve">Фрагмент </w:t>
      </w:r>
      <w:r w:rsidRPr="00B0585A">
        <w:rPr>
          <w:bCs/>
        </w:rPr>
        <w:t xml:space="preserve">Б </w:t>
      </w:r>
    </w:p>
    <w:p w:rsidR="00204CB7" w:rsidRDefault="00204CB7" w:rsidP="00204CB7">
      <w:pPr>
        <w:pStyle w:val="a3"/>
        <w:spacing w:line="214" w:lineRule="exact"/>
        <w:rPr>
          <w:bCs/>
          <w:w w:val="109"/>
        </w:rPr>
      </w:pPr>
    </w:p>
    <w:p w:rsidR="00204CB7" w:rsidRDefault="00204CB7" w:rsidP="00204CB7">
      <w:pPr>
        <w:pStyle w:val="a3"/>
        <w:spacing w:line="214" w:lineRule="exact"/>
        <w:rPr>
          <w:bCs/>
          <w:w w:val="109"/>
        </w:rPr>
      </w:pPr>
    </w:p>
    <w:p w:rsidR="00204CB7" w:rsidRDefault="00204CB7" w:rsidP="00204CB7">
      <w:pPr>
        <w:pStyle w:val="a3"/>
        <w:spacing w:line="214" w:lineRule="exact"/>
        <w:rPr>
          <w:bCs/>
          <w:w w:val="109"/>
        </w:rPr>
      </w:pPr>
    </w:p>
    <w:p w:rsidR="00204CB7" w:rsidRDefault="00204CB7" w:rsidP="00204CB7">
      <w:pPr>
        <w:pStyle w:val="a3"/>
        <w:numPr>
          <w:ilvl w:val="0"/>
          <w:numId w:val="2"/>
        </w:numPr>
        <w:spacing w:line="214" w:lineRule="exact"/>
        <w:ind w:left="0"/>
        <w:rPr>
          <w:bCs/>
          <w:w w:val="109"/>
        </w:rPr>
      </w:pPr>
      <w:r w:rsidRPr="00B0585A">
        <w:rPr>
          <w:bCs/>
          <w:w w:val="109"/>
        </w:rPr>
        <w:t xml:space="preserve">Расположите в хронологической последовательности мирные договоры. </w:t>
      </w:r>
    </w:p>
    <w:p w:rsidR="00204CB7" w:rsidRDefault="00204CB7" w:rsidP="00204CB7">
      <w:pPr>
        <w:pStyle w:val="a3"/>
        <w:spacing w:line="214" w:lineRule="exact"/>
        <w:rPr>
          <w:bCs/>
          <w:w w:val="109"/>
        </w:rPr>
      </w:pPr>
      <w:r w:rsidRPr="00B0585A">
        <w:rPr>
          <w:bCs/>
          <w:w w:val="109"/>
        </w:rPr>
        <w:t>Запишите цифры, которыми обозначены мирные договоры, в правильной последовательности.</w:t>
      </w:r>
    </w:p>
    <w:p w:rsidR="00204CB7" w:rsidRPr="00B0585A" w:rsidRDefault="00204CB7" w:rsidP="00204CB7">
      <w:pPr>
        <w:pStyle w:val="a3"/>
        <w:spacing w:line="214" w:lineRule="exact"/>
        <w:ind w:left="4"/>
        <w:rPr>
          <w:bCs/>
          <w:w w:val="109"/>
        </w:rPr>
      </w:pPr>
      <w:r w:rsidRPr="00B0585A">
        <w:rPr>
          <w:bCs/>
          <w:w w:val="109"/>
        </w:rPr>
        <w:t xml:space="preserve"> </w:t>
      </w:r>
    </w:p>
    <w:p w:rsidR="00204CB7" w:rsidRPr="00827D45" w:rsidRDefault="00204CB7" w:rsidP="00204CB7">
      <w:pPr>
        <w:pStyle w:val="a3"/>
        <w:numPr>
          <w:ilvl w:val="0"/>
          <w:numId w:val="4"/>
        </w:numPr>
        <w:spacing w:line="201" w:lineRule="exact"/>
        <w:ind w:left="589" w:hanging="251"/>
        <w:rPr>
          <w:bCs/>
          <w:w w:val="109"/>
        </w:rPr>
      </w:pPr>
      <w:r w:rsidRPr="00827D45">
        <w:rPr>
          <w:w w:val="107"/>
        </w:rPr>
        <w:t>Сан-</w:t>
      </w:r>
      <w:proofErr w:type="spellStart"/>
      <w:r w:rsidRPr="00827D45">
        <w:rPr>
          <w:w w:val="107"/>
        </w:rPr>
        <w:t>Стефанекий</w:t>
      </w:r>
      <w:proofErr w:type="spellEnd"/>
      <w:r w:rsidRPr="00827D45">
        <w:rPr>
          <w:w w:val="107"/>
        </w:rPr>
        <w:t xml:space="preserve"> </w:t>
      </w:r>
      <w:r w:rsidRPr="00827D45">
        <w:rPr>
          <w:bCs/>
          <w:w w:val="109"/>
        </w:rPr>
        <w:t xml:space="preserve">мирный договор </w:t>
      </w:r>
    </w:p>
    <w:p w:rsidR="00204CB7" w:rsidRPr="00827D45" w:rsidRDefault="00204CB7" w:rsidP="00204CB7">
      <w:pPr>
        <w:pStyle w:val="a3"/>
        <w:numPr>
          <w:ilvl w:val="0"/>
          <w:numId w:val="4"/>
        </w:numPr>
        <w:spacing w:line="246" w:lineRule="exact"/>
        <w:ind w:left="589" w:hanging="260"/>
        <w:rPr>
          <w:bCs/>
          <w:w w:val="109"/>
        </w:rPr>
      </w:pPr>
      <w:proofErr w:type="spellStart"/>
      <w:r w:rsidRPr="00827D45">
        <w:rPr>
          <w:w w:val="110"/>
        </w:rPr>
        <w:t>Айгунский</w:t>
      </w:r>
      <w:proofErr w:type="spellEnd"/>
      <w:r w:rsidRPr="00827D45">
        <w:rPr>
          <w:w w:val="110"/>
        </w:rPr>
        <w:t xml:space="preserve"> </w:t>
      </w:r>
      <w:r w:rsidRPr="00827D45">
        <w:rPr>
          <w:bCs/>
          <w:w w:val="109"/>
        </w:rPr>
        <w:t xml:space="preserve">мирный договор </w:t>
      </w:r>
    </w:p>
    <w:p w:rsidR="00204CB7" w:rsidRDefault="00204CB7" w:rsidP="00204CB7">
      <w:pPr>
        <w:pStyle w:val="a3"/>
        <w:numPr>
          <w:ilvl w:val="0"/>
          <w:numId w:val="4"/>
        </w:numPr>
        <w:spacing w:line="246" w:lineRule="exact"/>
        <w:ind w:left="589" w:hanging="260"/>
        <w:rPr>
          <w:bCs/>
          <w:w w:val="109"/>
        </w:rPr>
      </w:pPr>
      <w:r w:rsidRPr="00827D45">
        <w:rPr>
          <w:bCs/>
          <w:w w:val="109"/>
        </w:rPr>
        <w:t xml:space="preserve">установление границы между Россией и Афганистаном </w:t>
      </w:r>
    </w:p>
    <w:p w:rsidR="00204CB7" w:rsidRPr="00204CB7" w:rsidRDefault="00204CB7" w:rsidP="00204CB7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1D51DA" w:rsidRDefault="00204CB7" w:rsidP="00204CB7">
      <w:pPr>
        <w:pStyle w:val="a4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204CB7">
        <w:rPr>
          <w:rFonts w:ascii="Times New Roman" w:hAnsi="Times New Roman" w:cs="Times New Roman"/>
          <w:sz w:val="24"/>
          <w:szCs w:val="24"/>
        </w:rPr>
        <w:t>Прочтите отрывок из воспоминаний современника событий и укажите пропущенное название страны, с которой было подписано соглашение.</w:t>
      </w:r>
    </w:p>
    <w:p w:rsidR="00204CB7" w:rsidRPr="00827D45" w:rsidRDefault="00204CB7" w:rsidP="00204CB7">
      <w:pPr>
        <w:pStyle w:val="a3"/>
        <w:spacing w:line="228" w:lineRule="exact"/>
        <w:ind w:left="-567"/>
      </w:pPr>
      <w:r w:rsidRPr="00827D45">
        <w:t>«</w:t>
      </w:r>
      <w:proofErr w:type="gramStart"/>
      <w:r w:rsidRPr="00827D45">
        <w:t>Жившая</w:t>
      </w:r>
      <w:proofErr w:type="gramEnd"/>
      <w:r w:rsidRPr="00827D45">
        <w:t xml:space="preserve"> воспоминаниями о разгроме её немцами в 1870 году, </w:t>
      </w:r>
      <w:r w:rsidRPr="00827D45">
        <w:rPr>
          <w:w w:val="90"/>
        </w:rPr>
        <w:t xml:space="preserve">&lt; .. &gt; </w:t>
      </w:r>
      <w:r>
        <w:t xml:space="preserve">80-х годов видела </w:t>
      </w:r>
      <w:r w:rsidRPr="00827D45">
        <w:t>в России свою спасительницу. Вот почему приём ру</w:t>
      </w:r>
      <w:r>
        <w:t xml:space="preserve">сской эскадры адмирала </w:t>
      </w:r>
      <w:proofErr w:type="spellStart"/>
      <w:r>
        <w:t>Авелана</w:t>
      </w:r>
      <w:proofErr w:type="spellEnd"/>
      <w:r>
        <w:t xml:space="preserve"> </w:t>
      </w:r>
      <w:r w:rsidRPr="00827D45">
        <w:t xml:space="preserve"> в Тулоне, первый приезд Александра</w:t>
      </w:r>
      <w:r w:rsidRPr="00827D45">
        <w:rPr>
          <w:b/>
        </w:rPr>
        <w:t xml:space="preserve"> </w:t>
      </w:r>
      <w:r w:rsidRPr="00827D45">
        <w:rPr>
          <w:b/>
          <w:w w:val="50"/>
          <w:lang w:val="en-US"/>
        </w:rPr>
        <w:t>III</w:t>
      </w:r>
      <w:r w:rsidRPr="00827D45">
        <w:rPr>
          <w:w w:val="50"/>
        </w:rPr>
        <w:t xml:space="preserve"> </w:t>
      </w:r>
      <w:r w:rsidRPr="00827D45">
        <w:t xml:space="preserve">во </w:t>
      </w:r>
      <w:r w:rsidRPr="00827D45">
        <w:rPr>
          <w:w w:val="76"/>
        </w:rPr>
        <w:t>&lt;</w:t>
      </w:r>
      <w:proofErr w:type="gramStart"/>
      <w:r w:rsidRPr="00827D45">
        <w:rPr>
          <w:w w:val="76"/>
        </w:rPr>
        <w:t xml:space="preserve"> .</w:t>
      </w:r>
      <w:proofErr w:type="gramEnd"/>
      <w:r w:rsidRPr="00827D45">
        <w:rPr>
          <w:w w:val="76"/>
        </w:rPr>
        <w:t xml:space="preserve">.. </w:t>
      </w:r>
      <w:r w:rsidRPr="00827D45">
        <w:rPr>
          <w:w w:val="77"/>
        </w:rPr>
        <w:t xml:space="preserve">&gt;, </w:t>
      </w:r>
      <w:r w:rsidRPr="00827D45">
        <w:t>грандиозный, ставший историческим, парад в его честь - все эти события медового месяца дружбы м</w:t>
      </w:r>
      <w:r>
        <w:t xml:space="preserve">ежду нашими странами врезались </w:t>
      </w:r>
      <w:r w:rsidRPr="00827D45">
        <w:t xml:space="preserve">в памяти целых поколений, и воспоминания о них дожили до моих дней Генералитет союзной армии рассказывал мне об этом, захлёбываясь от восторга». </w:t>
      </w:r>
    </w:p>
    <w:p w:rsidR="00204CB7" w:rsidRPr="00827D45" w:rsidRDefault="00204CB7" w:rsidP="00204CB7">
      <w:pPr>
        <w:pStyle w:val="a3"/>
        <w:numPr>
          <w:ilvl w:val="0"/>
          <w:numId w:val="6"/>
        </w:numPr>
        <w:spacing w:line="544" w:lineRule="exact"/>
        <w:ind w:left="0"/>
        <w:rPr>
          <w:bCs/>
          <w:w w:val="109"/>
        </w:rPr>
      </w:pPr>
      <w:r w:rsidRPr="00827D45">
        <w:rPr>
          <w:bCs/>
          <w:w w:val="109"/>
        </w:rPr>
        <w:lastRenderedPageBreak/>
        <w:t xml:space="preserve">Прочтите отрывок из статьи немецкого историка. </w:t>
      </w:r>
    </w:p>
    <w:p w:rsidR="00204CB7" w:rsidRPr="00827D45" w:rsidRDefault="00204CB7" w:rsidP="00204CB7">
      <w:pPr>
        <w:pStyle w:val="a3"/>
        <w:spacing w:line="224" w:lineRule="exact"/>
        <w:ind w:left="-284" w:right="91" w:firstLine="284"/>
        <w:jc w:val="both"/>
      </w:pPr>
      <w:r w:rsidRPr="00827D45">
        <w:t xml:space="preserve">«Император Александр </w:t>
      </w:r>
      <w:r>
        <w:rPr>
          <w:w w:val="112"/>
          <w:lang w:val="en-US"/>
        </w:rPr>
        <w:t>III</w:t>
      </w:r>
      <w:r w:rsidRPr="00827D45">
        <w:rPr>
          <w:w w:val="50"/>
        </w:rPr>
        <w:t xml:space="preserve">, </w:t>
      </w:r>
      <w:r w:rsidRPr="00827D45">
        <w:t>подобно всем государям, сознающим свою силу, никогда, нигде и никому не угрожал ею и н</w:t>
      </w:r>
      <w:r>
        <w:t xml:space="preserve">и разу ею не воспользовался в </w:t>
      </w:r>
      <w:proofErr w:type="gramStart"/>
      <w:r>
        <w:t>ущ</w:t>
      </w:r>
      <w:r w:rsidRPr="00827D45">
        <w:t>ерб</w:t>
      </w:r>
      <w:proofErr w:type="gramEnd"/>
      <w:r w:rsidRPr="00827D45">
        <w:t xml:space="preserve"> чьих бы то ни было интересов, не удостаивая даже и вниманием своим разные задорные выходки европейской, политики.. Держась политики невмешательства в европейские дела и постоянно имея в виду только интересы и достоинство России, Александр </w:t>
      </w:r>
      <w:r>
        <w:rPr>
          <w:w w:val="112"/>
          <w:lang w:val="en-US"/>
        </w:rPr>
        <w:t>III</w:t>
      </w:r>
      <w:r w:rsidRPr="00827D45">
        <w:rPr>
          <w:w w:val="50"/>
        </w:rPr>
        <w:t xml:space="preserve"> </w:t>
      </w:r>
      <w:r w:rsidRPr="00827D45">
        <w:t>вёл свою политику открыто, не прибегая ни к каким ухищрениям, держас</w:t>
      </w:r>
      <w:r>
        <w:t xml:space="preserve">ь в отношении к другим державам </w:t>
      </w:r>
      <w:r w:rsidRPr="00827D45">
        <w:t xml:space="preserve">безукоризненной прямоты и неуклонной справедливости. Спокойно отвернувшись от Болгарии, поддавшейся влиянию Австрии и позабывшей о своём долге признательности по отношению к России, император Александр </w:t>
      </w:r>
      <w:r>
        <w:rPr>
          <w:w w:val="112"/>
          <w:lang w:val="en-US"/>
        </w:rPr>
        <w:t>III</w:t>
      </w:r>
      <w:r w:rsidRPr="00827D45">
        <w:rPr>
          <w:w w:val="50"/>
        </w:rPr>
        <w:t xml:space="preserve"> </w:t>
      </w:r>
      <w:r w:rsidRPr="00827D45">
        <w:t>в самый раз</w:t>
      </w:r>
      <w:r>
        <w:t>гар торжеств, сопровождавших воз</w:t>
      </w:r>
      <w:r w:rsidRPr="00827D45">
        <w:t xml:space="preserve">обновление Тройственного союза, протянул руку </w:t>
      </w:r>
      <w:r w:rsidRPr="00827D45">
        <w:rPr>
          <w:w w:val="111"/>
        </w:rPr>
        <w:t xml:space="preserve">Франции. </w:t>
      </w:r>
      <w:r w:rsidRPr="00827D45">
        <w:t xml:space="preserve">Россия, возведённая императором Александром </w:t>
      </w:r>
      <w:r>
        <w:rPr>
          <w:w w:val="112"/>
          <w:lang w:val="en-US"/>
        </w:rPr>
        <w:t>III</w:t>
      </w:r>
      <w:r w:rsidRPr="00827D45">
        <w:rPr>
          <w:w w:val="50"/>
        </w:rPr>
        <w:t xml:space="preserve"> </w:t>
      </w:r>
      <w:r w:rsidRPr="00827D45">
        <w:t xml:space="preserve">на высокую степень могущества, получила решающий голос в делах европейских и азиатских». </w:t>
      </w:r>
    </w:p>
    <w:p w:rsidR="00204CB7" w:rsidRDefault="00204CB7" w:rsidP="00204CB7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204CB7" w:rsidRPr="00204CB7" w:rsidRDefault="00204CB7" w:rsidP="00204CB7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204CB7">
        <w:rPr>
          <w:rFonts w:ascii="Times New Roman" w:hAnsi="Times New Roman" w:cs="Times New Roman"/>
          <w:sz w:val="24"/>
          <w:szCs w:val="24"/>
        </w:rPr>
        <w:t>Используя отрывок и знания по истории, в</w:t>
      </w:r>
      <w:r>
        <w:rPr>
          <w:rFonts w:ascii="Times New Roman" w:hAnsi="Times New Roman" w:cs="Times New Roman"/>
          <w:sz w:val="24"/>
          <w:szCs w:val="24"/>
        </w:rPr>
        <w:t xml:space="preserve">ыберите в приведённом списке  верные суждения. Запишите </w:t>
      </w:r>
      <w:r w:rsidRPr="00204CB7">
        <w:rPr>
          <w:rFonts w:ascii="Times New Roman" w:hAnsi="Times New Roman" w:cs="Times New Roman"/>
          <w:sz w:val="24"/>
          <w:szCs w:val="24"/>
        </w:rPr>
        <w:t xml:space="preserve"> цифры, под которыми они указаны. </w:t>
      </w:r>
    </w:p>
    <w:p w:rsidR="00204CB7" w:rsidRPr="00204CB7" w:rsidRDefault="00204CB7" w:rsidP="00204CB7">
      <w:pPr>
        <w:pStyle w:val="a4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4CB7">
        <w:rPr>
          <w:rFonts w:ascii="Times New Roman" w:hAnsi="Times New Roman" w:cs="Times New Roman"/>
          <w:sz w:val="24"/>
          <w:szCs w:val="24"/>
        </w:rPr>
        <w:t xml:space="preserve">В приведённом отрывке речь идёт об открытом характере политики Александра </w:t>
      </w:r>
      <w:r w:rsidRPr="00204CB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04C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4CB7" w:rsidRPr="00204CB7" w:rsidRDefault="00204CB7" w:rsidP="00204CB7">
      <w:pPr>
        <w:pStyle w:val="a4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4CB7">
        <w:rPr>
          <w:rFonts w:ascii="Times New Roman" w:hAnsi="Times New Roman" w:cs="Times New Roman"/>
          <w:sz w:val="24"/>
          <w:szCs w:val="24"/>
        </w:rPr>
        <w:t xml:space="preserve">Автор данного отрывка считает, что Болгария должна быть признательна России. </w:t>
      </w:r>
    </w:p>
    <w:p w:rsidR="00204CB7" w:rsidRPr="00204CB7" w:rsidRDefault="00204CB7" w:rsidP="00204CB7">
      <w:pPr>
        <w:pStyle w:val="a4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4CB7">
        <w:rPr>
          <w:rFonts w:ascii="Times New Roman" w:hAnsi="Times New Roman" w:cs="Times New Roman"/>
          <w:sz w:val="24"/>
          <w:szCs w:val="24"/>
        </w:rPr>
        <w:t xml:space="preserve">В приведённом отрывке речь идёт об участии России в Тройственном союзе. </w:t>
      </w:r>
    </w:p>
    <w:p w:rsidR="00204CB7" w:rsidRPr="00204CB7" w:rsidRDefault="00204CB7" w:rsidP="00204CB7">
      <w:pPr>
        <w:pStyle w:val="a4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4CB7">
        <w:rPr>
          <w:rFonts w:ascii="Times New Roman" w:hAnsi="Times New Roman" w:cs="Times New Roman"/>
          <w:sz w:val="24"/>
          <w:szCs w:val="24"/>
        </w:rPr>
        <w:t xml:space="preserve">В приведённом отрывке речь идёт о политике, направленной на укрепление международного престижа России. </w:t>
      </w:r>
    </w:p>
    <w:p w:rsidR="00204CB7" w:rsidRPr="00204CB7" w:rsidRDefault="00204CB7" w:rsidP="00204CB7">
      <w:pPr>
        <w:pStyle w:val="a4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4CB7">
        <w:rPr>
          <w:rFonts w:ascii="Times New Roman" w:hAnsi="Times New Roman" w:cs="Times New Roman"/>
          <w:sz w:val="24"/>
          <w:szCs w:val="24"/>
        </w:rPr>
        <w:t xml:space="preserve">Автор документа, отрывок из которого приведён, утверждает, что Россия находилась под влиянием европейских государств. </w:t>
      </w:r>
    </w:p>
    <w:p w:rsidR="00204CB7" w:rsidRPr="00204CB7" w:rsidRDefault="00204CB7" w:rsidP="00204CB7">
      <w:pPr>
        <w:pStyle w:val="a3"/>
        <w:numPr>
          <w:ilvl w:val="0"/>
          <w:numId w:val="6"/>
        </w:numPr>
        <w:spacing w:line="237" w:lineRule="exact"/>
        <w:ind w:left="-142" w:right="4"/>
        <w:jc w:val="both"/>
        <w:rPr>
          <w:w w:val="112"/>
        </w:rPr>
      </w:pPr>
      <w:r>
        <w:t xml:space="preserve"> Русско-француз</w:t>
      </w:r>
      <w:r w:rsidRPr="00204CB7">
        <w:t>ский союз, о котором идёт речь в отрывке, станет основой Тройственного союза, когда к нему присоединится Англия</w:t>
      </w:r>
      <w:r w:rsidRPr="00204CB7">
        <w:rPr>
          <w:w w:val="112"/>
        </w:rPr>
        <w:t xml:space="preserve"> </w:t>
      </w:r>
      <w:r w:rsidRPr="00204CB7">
        <w:rPr>
          <w:w w:val="112"/>
        </w:rPr>
        <w:t xml:space="preserve">Что из перечисленного характерно для внешней политики России вправление Александра III? </w:t>
      </w:r>
    </w:p>
    <w:p w:rsidR="00204CB7" w:rsidRPr="00204CB7" w:rsidRDefault="00204CB7" w:rsidP="00204CB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52" w:lineRule="exact"/>
        <w:ind w:left="-142" w:hanging="256"/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</w:pPr>
      <w:r w:rsidRPr="00204CB7"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  <w:t xml:space="preserve">продажа Аляски </w:t>
      </w:r>
    </w:p>
    <w:p w:rsidR="00204CB7" w:rsidRPr="00204CB7" w:rsidRDefault="00204CB7" w:rsidP="00204CB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4" w:lineRule="exact"/>
        <w:ind w:left="-142" w:hanging="278"/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</w:pPr>
      <w:r w:rsidRPr="00204CB7"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  <w:t xml:space="preserve">выход к Каспийскому морю </w:t>
      </w:r>
    </w:p>
    <w:p w:rsidR="00204CB7" w:rsidRPr="00204CB7" w:rsidRDefault="00204CB7" w:rsidP="00204CB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4" w:lineRule="exact"/>
        <w:ind w:left="-142" w:hanging="278"/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</w:pPr>
      <w:r w:rsidRPr="00204CB7"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  <w:t xml:space="preserve">заключение русско-английского соглашения по Афганистану </w:t>
      </w:r>
      <w:bookmarkStart w:id="0" w:name="_GoBack"/>
      <w:bookmarkEnd w:id="0"/>
    </w:p>
    <w:p w:rsidR="00204CB7" w:rsidRPr="00204CB7" w:rsidRDefault="00204CB7" w:rsidP="00204CB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4" w:lineRule="exact"/>
        <w:ind w:left="-142" w:hanging="278"/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</w:pPr>
      <w:r w:rsidRPr="00204CB7"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  <w:t xml:space="preserve">присоединение Финляндии </w:t>
      </w:r>
    </w:p>
    <w:p w:rsidR="00204CB7" w:rsidRPr="00204CB7" w:rsidRDefault="00204CB7" w:rsidP="00204CB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4" w:lineRule="exact"/>
        <w:ind w:left="-142" w:hanging="278"/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  <w:t>заключение русско-француз</w:t>
      </w:r>
      <w:r w:rsidRPr="00204CB7"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  <w:t xml:space="preserve">ской военной конвенции </w:t>
      </w:r>
    </w:p>
    <w:p w:rsidR="00204CB7" w:rsidRPr="00204CB7" w:rsidRDefault="00204CB7" w:rsidP="00204CB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4" w:lineRule="exact"/>
        <w:ind w:left="-142" w:hanging="278"/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</w:pPr>
      <w:r w:rsidRPr="00204CB7">
        <w:rPr>
          <w:rFonts w:ascii="Times New Roman" w:eastAsiaTheme="minorEastAsia" w:hAnsi="Times New Roman" w:cs="Times New Roman"/>
          <w:w w:val="112"/>
          <w:sz w:val="24"/>
          <w:szCs w:val="24"/>
          <w:lang w:eastAsia="ru-RU"/>
        </w:rPr>
        <w:t xml:space="preserve">«таможенная война» с Германией </w:t>
      </w:r>
    </w:p>
    <w:p w:rsidR="00204CB7" w:rsidRPr="00204CB7" w:rsidRDefault="00204CB7" w:rsidP="00204CB7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sectPr w:rsidR="00204CB7" w:rsidRPr="00204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10EEF"/>
    <w:multiLevelType w:val="hybridMultilevel"/>
    <w:tmpl w:val="F648EF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B3B8E"/>
    <w:multiLevelType w:val="singleLevel"/>
    <w:tmpl w:val="0C4038CC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>
    <w:nsid w:val="2ABD4A02"/>
    <w:multiLevelType w:val="singleLevel"/>
    <w:tmpl w:val="0C4038CC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">
    <w:nsid w:val="2B9D5EC4"/>
    <w:multiLevelType w:val="singleLevel"/>
    <w:tmpl w:val="0C4038CC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>
    <w:nsid w:val="43D62D84"/>
    <w:multiLevelType w:val="hybridMultilevel"/>
    <w:tmpl w:val="01D6D5FA"/>
    <w:lvl w:ilvl="0" w:tplc="CA8287E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  <w:rPr>
        <w:rFonts w:cs="Times New Roman"/>
      </w:rPr>
    </w:lvl>
  </w:abstractNum>
  <w:abstractNum w:abstractNumId="5">
    <w:nsid w:val="54BE363A"/>
    <w:multiLevelType w:val="hybridMultilevel"/>
    <w:tmpl w:val="5232DF96"/>
    <w:lvl w:ilvl="0" w:tplc="9B7200A6">
      <w:start w:val="4"/>
      <w:numFmt w:val="decimal"/>
      <w:lvlText w:val="%1."/>
      <w:lvlJc w:val="left"/>
      <w:pPr>
        <w:ind w:left="3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  <w:rPr>
        <w:rFonts w:cs="Times New Roman"/>
      </w:rPr>
    </w:lvl>
  </w:abstractNum>
  <w:abstractNum w:abstractNumId="6">
    <w:nsid w:val="58494098"/>
    <w:multiLevelType w:val="singleLevel"/>
    <w:tmpl w:val="0C4038CC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7">
    <w:nsid w:val="709C64B4"/>
    <w:multiLevelType w:val="hybridMultilevel"/>
    <w:tmpl w:val="16D2E8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4D2ED8"/>
    <w:multiLevelType w:val="hybridMultilevel"/>
    <w:tmpl w:val="0FEC52CC"/>
    <w:lvl w:ilvl="0" w:tplc="9C1C4B82">
      <w:start w:val="5"/>
      <w:numFmt w:val="decimal"/>
      <w:lvlText w:val="%1."/>
      <w:lvlJc w:val="left"/>
      <w:pPr>
        <w:ind w:left="3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CB7"/>
    <w:rsid w:val="001D51DA"/>
    <w:rsid w:val="0020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204C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04C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204C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04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750</Words>
  <Characters>4281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2020-04-07T08:57:00Z</dcterms:created>
  <dcterms:modified xsi:type="dcterms:W3CDTF">2020-04-07T09:13:00Z</dcterms:modified>
</cp:coreProperties>
</file>