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7E" w:rsidRDefault="00B8337E" w:rsidP="00B8337E">
      <w:pPr>
        <w:rPr>
          <w:b/>
          <w:sz w:val="24"/>
          <w:szCs w:val="24"/>
        </w:rPr>
      </w:pPr>
      <w:r w:rsidRPr="003A5E5A">
        <w:rPr>
          <w:b/>
          <w:sz w:val="24"/>
          <w:szCs w:val="24"/>
        </w:rPr>
        <w:t>Административная контрольная работа Вариант 1</w:t>
      </w:r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физическими величинами и формулами, по которым эти величины определяются. Запишите в таблицу выбранные цифры под соответствующими буквами. Цифры в ответе могут повторяться.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2054"/>
      </w:tblGrid>
      <w:tr w:rsidR="00B8337E" w:rsidRPr="007C3601" w:rsidTr="003A10E2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37E" w:rsidRPr="007C3601" w:rsidRDefault="00B8337E" w:rsidP="00B833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ВЕЛИЧИНЫ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37E" w:rsidRPr="007C3601" w:rsidRDefault="00B8337E" w:rsidP="003A10E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</w:t>
            </w:r>
          </w:p>
        </w:tc>
      </w:tr>
      <w:tr w:rsidR="00B8337E" w:rsidRPr="007C3601" w:rsidTr="003A1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количество теплоты, необходимое для нагревания </w:t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твёрдого вещества</w:t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удельная теплота парообразования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1C46871" wp14:editId="26E7977C">
                  <wp:extent cx="438150" cy="400050"/>
                  <wp:effectExtent l="0" t="0" r="0" b="0"/>
                  <wp:docPr id="261" name="Рисунок 261" descr="https://oge.sdamgia.ru/formula/e7/e7e489bbbdbcc7a660e2ce614518415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e7/e7e489bbbdbcc7a660e2ce614518415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DAB411F" wp14:editId="4DEE0A44">
                  <wp:extent cx="133350" cy="381000"/>
                  <wp:effectExtent l="0" t="0" r="0" b="0"/>
                  <wp:docPr id="262" name="Рисунок 262" descr="https://oge.sdamgia.ru/formula/e8/e882e6e152be96dfbf2ffad1be838e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e8/e882e6e152be96dfbf2ffad1be838e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00CC1E6" wp14:editId="44775D4F">
                  <wp:extent cx="342900" cy="171450"/>
                  <wp:effectExtent l="0" t="0" r="0" b="0"/>
                  <wp:docPr id="263" name="Рисунок 263" descr="https://oge.sdamgia.ru/formula/e5/e5fa12296da8c1454137429ea69e22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ge.sdamgia.ru/formula/e5/e5fa12296da8c1454137429ea69e22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37E" w:rsidRPr="007C3601" w:rsidRDefault="00B8337E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24387DA" wp14:editId="63BF7C1A">
                  <wp:extent cx="971550" cy="190500"/>
                  <wp:effectExtent l="0" t="0" r="0" b="0"/>
                  <wp:docPr id="264" name="Рисунок 264" descr="https://oge.sdamgia.ru/formula/a9/a97041267fa66f19c71a654a77658fd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ge.sdamgia.ru/formula/a9/a97041267fa66f19c71a654a77658fd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Сопоставим физическим величинам формулы.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А) Количество теплоты, необходимое для нагревания твёрдого вещества вычисляется по следующей формуле: 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408DD58" wp14:editId="23204207">
            <wp:extent cx="1371600" cy="184150"/>
            <wp:effectExtent l="0" t="0" r="0" b="6350"/>
            <wp:docPr id="265" name="Рисунок 265" descr="https://oge.sdamgia.ru/formula/e4/e43d26de8bf134676a2afb5e9c179e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e4/e43d26de8bf134676a2afb5e9c179ec4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c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 — удельная теплоёмкость вещества,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— масса вещества, (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2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−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) — разность температур.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Б) Удельная теплота парообразования — это то количество тепла, которое необходимо передать телу массой 1 кг для того, чтобы оно перешло в газообразное состояние. Она вычисляется по формуле 2.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42.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42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8690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42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9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10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2.8 Испарение и конденсация. Кипение жидкости.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Внутренней энергией тела называют сумму кинетической энергии теплового движения его атомов и молекул и потенциальной энергии их взаимодействия между собой. Внутренняя энергия тела увеличивается при нагреве, так как с ростом температуры кинетическая энергия молекул тоже растёт. Однако внутренняя энергия тела зависит не только от его температуры, действующих на него сил и степени раздробленности. При плавлении, затвердевании, конденсации и испарении, то есть, при изменении агрегатного состояния тела, потенциальная энергия связи между его атомами и молекулами тоже изменяется, а значит, изменяется и его внутренняя энергия. Очевидно, что внутренняя энергия тела должна быть пропорциональна его объёму (следовательно и массе) и равна сумме кинетической и потенциальной энергии всех молекул и атомов, из которых состоит это тело. Таким образом, внутренняя энергия зависит и от температуры, и от массы тела, и от агрегатного состояния.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34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Вариант 1313.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11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2.4 Внутренняя энергия.</w:t>
        </w:r>
      </w:hyperlink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При охлаждении столбика спирта в термометре</w:t>
      </w:r>
    </w:p>
    <w:p w:rsidR="00B8337E" w:rsidRPr="007C3601" w:rsidRDefault="00B8337E" w:rsidP="00B83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увеличивается среднее расстояние между молекулами спирта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уменьшается объём каждой молекулы спирта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увеличивается объём каждой молекулы спирта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4) уменьшается среднее расстояние между молекулами спирта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Температура характеризует среднюю скорость движения молекул вещества. Соответственно, при понижении температуры молекулы, двигаясь в среднем медленнее, находятся в среднем на меньшем расстоянии друг от друга.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1327.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12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Определим теплоту, которую передали воде и сосуду свинцовый и латунный шар, через изменение температуры воды.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791BDD8" wp14:editId="1D2CBCE5">
            <wp:extent cx="1638300" cy="190500"/>
            <wp:effectExtent l="0" t="0" r="0" b="0"/>
            <wp:docPr id="272" name="Рисунок 272" descr="https://oge.sdamgia.ru/formula/8d/8d829b3581e04712bb097af994e02f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8d/8d829b3581e04712bb097af994e02f40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8576439" wp14:editId="2BACC00A">
            <wp:extent cx="1670050" cy="184150"/>
            <wp:effectExtent l="0" t="0" r="6350" b="6350"/>
            <wp:docPr id="273" name="Рисунок 273" descr="https://oge.sdamgia.ru/formula/bc/bcad4f82cdf51e07899790955235bd7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bc/bcad4f82cdf51e07899790955235bd74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Из условия нам известно, что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D50179A" wp14:editId="24A62BDD">
            <wp:extent cx="533400" cy="152400"/>
            <wp:effectExtent l="0" t="0" r="0" b="0"/>
            <wp:docPr id="274" name="Рисунок 274" descr="https://oge.sdamgia.ru/formula/16/1605178297cf03d843279395fd6965f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16/1605178297cf03d843279395fd6965f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а остальные параметры систем равны, значит: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5ED8A9D" wp14:editId="54EB6DE5">
            <wp:extent cx="622300" cy="158750"/>
            <wp:effectExtent l="0" t="0" r="6350" b="0"/>
            <wp:docPr id="275" name="Рисунок 275" descr="https://oge.sdamgia.ru/formula/c4/c4a8c8c70032dd21ca1ef8cee9b9df1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c4/c4a8c8c70032dd21ca1ef8cee9b9df1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 Из данного неравенства можно сделать вывод, что латунный шар передал воде и сосуду большее количество теплоты, нежели свинцовый шар.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Составим аналогичные уравнения для изменения температур шаров и выразим их удельные теплоемкости.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6E3C142" wp14:editId="4A79DD5D">
            <wp:extent cx="1333500" cy="438150"/>
            <wp:effectExtent l="0" t="0" r="0" b="0"/>
            <wp:docPr id="276" name="Рисунок 276" descr="https://oge.sdamgia.ru/formula/bf/bf08b7a0ff6f5f6ebfbea1ae19d62e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bf/bf08b7a0ff6f5f6ebfbea1ae19d62ee8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02E1133" wp14:editId="4256B841">
            <wp:extent cx="1365250" cy="438150"/>
            <wp:effectExtent l="0" t="0" r="6350" b="0"/>
            <wp:docPr id="277" name="Рисунок 277" descr="https://oge.sdamgia.ru/formula/3e/3ede2888a2a54ca345a6d83e7c30c0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3e/3ede2888a2a54ca345a6d83e7c30c0f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 как мы рассматриваем изменение температур шаров, то здесь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3E77094" wp14:editId="30D6A4E0">
            <wp:extent cx="1250950" cy="152400"/>
            <wp:effectExtent l="0" t="0" r="6350" b="0"/>
            <wp:docPr id="278" name="Рисунок 278" descr="https://oge.sdamgia.ru/formula/35/35939526d885ae0cf493c61fd15dcc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35/35939526d885ae0cf493c61fd15dcc81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 Значит, удельная теплоемкость латуни больше, чем у свинца.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969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20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В одинаковые сосуды с равными массами воды при одинаковой температуре погрузили медный и никелевый шары с равными массами и одинаковыми температурами, более высокими, чем температура воды. Известно, что после установления теплового равновесия температура воды в сосуде с никелевым шаром повысилась больше, чем в сосуде с медным шаром. У какого металла — меди или никеля — удельная теплоёмкость больше? Какой из шаров передал воде и сос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уду большее количество теплоты?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удельная теплоёмкость меди больше, медный шар передал воде и сосуду большее количество теплоты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удельная теплоёмкость меди больше, медный шар передал воде и сосуду меньшее количество теплоты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удельная теплоёмкость никеля больше, никелевый шар передал воде и сосуду большее количество теплоты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4) удельная теплоёмкость никеля больше, никелевый шар передал воде и сосуду меньшее количество теплоты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Определим теплоту, которую передали медный или никелевый шары воде и сосуду, через изменение температуры воды.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57FE750" wp14:editId="06D9BBE9">
            <wp:extent cx="1752600" cy="184150"/>
            <wp:effectExtent l="0" t="0" r="0" b="6350"/>
            <wp:docPr id="279" name="Рисунок 279" descr="https://oge.sdamgia.ru/formula/d8/d83e9454457922d195cdc772d58259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d8/d83e9454457922d195cdc772d58259c9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A0A96EF" wp14:editId="334D3EFE">
            <wp:extent cx="1720850" cy="184150"/>
            <wp:effectExtent l="0" t="0" r="0" b="6350"/>
            <wp:docPr id="280" name="Рисунок 280" descr="https://oge.sdamgia.ru/formula/1b/1bdef94f63cb99801027ebe99ba5e2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1b/1bdef94f63cb99801027ebe99ba5e24c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5766CE4" wp14:editId="1B3C3FC5">
            <wp:extent cx="171450" cy="152400"/>
            <wp:effectExtent l="0" t="0" r="0" b="0"/>
            <wp:docPr id="281" name="Рисунок 281" descr="https://oge.sdamgia.ru/formula/6c/6cdda9cef5dbfa8755ec4170bbe3f7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6c/6cdda9cef5dbfa8755ec4170bbe3f739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— конечная температура воды с медным шаром,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1673358" wp14:editId="1F299B73">
            <wp:extent cx="152400" cy="139700"/>
            <wp:effectExtent l="0" t="0" r="0" b="0"/>
            <wp:docPr id="282" name="Рисунок 282" descr="https://oge.sdamgia.ru/formula/5b/5bca45fb1a7b6edd6900416929dfe05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5b/5bca45fb1a7b6edd6900416929dfe055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— конечная температура воды с никелевым шаром,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A3D5496" wp14:editId="3DE2AEBF">
            <wp:extent cx="139700" cy="152400"/>
            <wp:effectExtent l="0" t="0" r="0" b="0"/>
            <wp:docPr id="283" name="Рисунок 283" descr="https://oge.sdamgia.ru/formula/ab/ab4ffa55f688360e0c12aef543c183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ab/ab4ffa55f688360e0c12aef543c18351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начальная температура воды.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Из условия нам известно, что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C56AE54" wp14:editId="646A974B">
            <wp:extent cx="622300" cy="171450"/>
            <wp:effectExtent l="0" t="0" r="6350" b="0"/>
            <wp:docPr id="284" name="Рисунок 284" descr="https://oge.sdamgia.ru/formula/e0/e0c44e0bb2488b36de0bb58d705dd6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e0/e0c44e0bb2488b36de0bb58d705dd62c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а остальные параметры систем равны, значит: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83AFCB9" wp14:editId="39FE354D">
            <wp:extent cx="704850" cy="158750"/>
            <wp:effectExtent l="0" t="0" r="0" b="0"/>
            <wp:docPr id="285" name="Рисунок 285" descr="https://oge.sdamgia.ru/formula/03/036397afc9907ed2743447dd6c84a7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03/036397afc9907ed2743447dd6c84a76a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Из данного неравенства можно сделать вывод, что никелевый шар передал воде и сосуду большее количество теплоты, нежели медный шар.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Составим аналогичные уравнения для изменения температур шаров и выразим их удельные теплоемкости.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84F9A9F" wp14:editId="50EBA2D2">
            <wp:extent cx="1428750" cy="438150"/>
            <wp:effectExtent l="0" t="0" r="0" b="0"/>
            <wp:docPr id="286" name="Рисунок 286" descr="https://oge.sdamgia.ru/formula/dd/dde9ea3011ff642e6252e2388ea3ea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dd/dde9ea3011ff642e6252e2388ea3eabf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AD2430E" wp14:editId="6F635815">
            <wp:extent cx="1397000" cy="438150"/>
            <wp:effectExtent l="0" t="0" r="0" b="0"/>
            <wp:docPr id="287" name="Рисунок 287" descr="https://oge.sdamgia.ru/formula/27/277cce90e433825ed8d95791a77e32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27/277cce90e433825ed8d95791a77e32ff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1372254" wp14:editId="4B2CBE5E">
            <wp:extent cx="133350" cy="152400"/>
            <wp:effectExtent l="0" t="0" r="0" b="0"/>
            <wp:docPr id="288" name="Рисунок 288" descr="https://oge.sdamgia.ru/formula/24/2452fee413f58bb9509e88d80d4b9f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24/2452fee413f58bb9509e88d80d4b9f8d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начальная температура шаров.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 как мы рассматриваем изменение температур шаров, то здесь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0E8FEB6D" wp14:editId="42476ED1">
            <wp:extent cx="1333500" cy="152400"/>
            <wp:effectExtent l="0" t="0" r="0" b="0"/>
            <wp:docPr id="289" name="Рисунок 289" descr="https://oge.sdamgia.ru/formula/10/1047254ea2ea84aa61729f30d3aca0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ge.sdamgia.ru/formula/10/1047254ea2ea84aa61729f30d3aca0aa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Значит, удельная теплоёмкость никеля больше.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996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32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По определению удельная теплота плавления — это количество теплоты, необходимое для того, чтобы перевести 1 кг вещества, взятого при температуре плавления, из твёрдого состояния в жидкое. Это означает, что для плавления 1 кг стали при температуре её плавления потребуется 78 кДж энергии.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521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33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2.10 Плавление и кристаллизация. Удельная теплота плавления.</w:t>
        </w:r>
      </w:hyperlink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 xml:space="preserve">Удельная теплоёмкость стали </w:t>
      </w:r>
      <w:proofErr w:type="gramStart"/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равна  500</w:t>
      </w:r>
      <w:proofErr w:type="gramEnd"/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 xml:space="preserve"> Дж/кг·°С. Что это означает?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для нагревания 1 кг стали на 1 °С необходимо затратить энергию 500 Дж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для нагревания 500 кг стали на 1 °С необходимо затратить энергию 1 Дж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для нагревания 1 кг стали на 500 °С необходимо затратить энергию 1 Дж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4) для нагревания 500 кг стали на 1 °С необходимо затратить энергию 500 Дж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Удельная теплоемкость характеризует количество энергии, которое необходимо сообщить одному килограмму вещества для того, из которого состоит тело, для того, чтобы нагреть его на один градус Цельсия. Таким образом, для нагревания 1 кг стали на 1 °С необходимо затратить энергию 500 Дж.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89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1327.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34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Более холодная вода нагрелась за счет остывания горячей воды: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97326EF" wp14:editId="61A984F3">
            <wp:extent cx="1333500" cy="152400"/>
            <wp:effectExtent l="0" t="0" r="0" b="0"/>
            <wp:docPr id="294" name="Рисунок 294" descr="https://oge.sdamgia.ru/formula/9f/9f15bd576339bc761f7ddcb4aa5fff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ge.sdamgia.ru/formula/9f/9f15bd576339bc761f7ddcb4aa5fff57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. Масса воды вычисляется по формуле: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F5E4E38" wp14:editId="1FEBA26C">
            <wp:extent cx="3168650" cy="241300"/>
            <wp:effectExtent l="0" t="0" r="0" b="6350"/>
            <wp:docPr id="295" name="Рисунок 295" descr="https://oge.sdamgia.ru/formula/b2/b2c9f9c05ffdfc6b9da600e88f1d58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ge.sdamgia.ru/formula/b2/b2c9f9c05ffdfc6b9da600e88f1d582e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Выражаем массу горячей воды: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DC2C82D" wp14:editId="24863001">
            <wp:extent cx="3403600" cy="425450"/>
            <wp:effectExtent l="0" t="0" r="6350" b="0"/>
            <wp:docPr id="296" name="Рисунок 296" descr="https://oge.sdamgia.ru/formula/6c/6c061f4fcf2e85d0cba4778dce39b69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ge.sdamgia.ru/formula/6c/6c061f4fcf2e85d0cba4778dce39b69e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1689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Демонстрационная версия ГИА—2016 по физике., Демонстрационная версия ОГЭ—2017 по физике.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38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2.3 Тепловое равновесие.</w:t>
        </w:r>
      </w:hyperlink>
    </w:p>
    <w:p w:rsidR="00B8337E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BF53B1" w:rsidRDefault="00B8337E" w:rsidP="00B8337E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   </w:t>
      </w:r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сколько градусов нагреется 1 кг воды, если ей сообщить 8400Дж тепла?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Плотность воды равна 1 кг/л, теплоемкость равна 4 200 Дж/кг. Таким образом, изначально мы имеем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4 кг воды при температуре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20 °C. Добавляется некоторое количество воды массой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при температуре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83 °C. Конечная температура смеси равна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кон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а её масса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+ 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Составим уравнение теплового баланса для процесса: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AEC5F0B" wp14:editId="69070A2D">
            <wp:extent cx="1295400" cy="190500"/>
            <wp:effectExtent l="0" t="0" r="0" b="0"/>
            <wp:docPr id="297" name="Рисунок 297" descr="https://oge.sdamgia.ru/formula/14/1422ce8b3ef4bad9e10de39f7bba85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oge.sdamgia.ru/formula/14/1422ce8b3ef4bad9e10de39f7bba85ce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отданное в процессе тепло;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E1E50BD" wp14:editId="7C0C4E2E">
            <wp:extent cx="1295400" cy="190500"/>
            <wp:effectExtent l="0" t="0" r="0" b="0"/>
            <wp:docPr id="298" name="Рисунок 298" descr="https://oge.sdamgia.ru/formula/c0/c030caf27dc048150370fc1d29a870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ge.sdamgia.ru/formula/c0/c030caf27dc048150370fc1d29a87012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полученное в процессе тепло;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F202DA6" wp14:editId="10842BB9">
            <wp:extent cx="2819400" cy="184150"/>
            <wp:effectExtent l="0" t="0" r="0" b="6350"/>
            <wp:docPr id="299" name="Рисунок 299" descr="https://oge.sdamgia.ru/formula/7d/7d8ea618d630139de3584e70a89b48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7d/7d8ea618d630139de3584e70a89b487e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образом, 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98E19C5" wp14:editId="1B7F71EF">
            <wp:extent cx="4343400" cy="425450"/>
            <wp:effectExtent l="0" t="0" r="0" b="0"/>
            <wp:docPr id="300" name="Рисунок 300" descr="https://oge.sdamgia.ru/formula/0a/0abb8f8571c74f4b9d7bf8a89480b1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ge.sdamgia.ru/formula/0a/0abb8f8571c74f4b9d7bf8a89480b109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следовательно, необходимо 10 л воды.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10.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10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8799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10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43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Сначала необходимо нагреть кусок свинца до температуры плавления — 327 C°: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0342AFBA" wp14:editId="305C1424">
            <wp:extent cx="2686050" cy="203200"/>
            <wp:effectExtent l="0" t="0" r="0" b="6350"/>
            <wp:docPr id="305" name="Рисунок 305" descr="https://oge.sdamgia.ru/formula/e1/e1a43a554f8358e3bf87fd18c070967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oge.sdamgia.ru/formula/e1/e1a43a554f8358e3bf87fd18c0709670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br/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77D6AF1" wp14:editId="017C836F">
            <wp:extent cx="3505200" cy="190500"/>
            <wp:effectExtent l="0" t="0" r="0" b="0"/>
            <wp:docPr id="306" name="Рисунок 306" descr="https://oge.sdamgia.ru/formula/89/8962f23a735eb0a3046fa1d93b1f70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ge.sdamgia.ru/formula/89/8962f23a735eb0a3046fa1d93b1f7046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Потом расплавить: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0CAF1AC" wp14:editId="24A61DBE">
            <wp:extent cx="3797300" cy="184150"/>
            <wp:effectExtent l="0" t="0" r="0" b="6350"/>
            <wp:docPr id="307" name="Рисунок 307" descr="https://oge.sdamgia.ru/formula/00/006635fdce6d0e4f919e4a3fe9f8ec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formula/00/006635fdce6d0e4f919e4a3fe9f8ec3b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образом: 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3CFC13A" wp14:editId="24349CEF">
            <wp:extent cx="3562350" cy="203200"/>
            <wp:effectExtent l="0" t="0" r="0" b="6350"/>
            <wp:docPr id="308" name="Рисунок 308" descr="https://oge.sdamgia.ru/formula/df/dfc76a64ccb4d0650cd9f9526d2985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formula/df/dfc76a64ccb4d0650cd9f9526d298536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128.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128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8810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128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48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2.10 Плавление и кристаллизация. Удельная теплота плавления.</w:t>
        </w:r>
      </w:hyperlink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 Задание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Какое количество теплоты выделится при конденсации 2 кг пара, взятого при температуре кипения, и последующего охлаждения воды до 40 °С при нормальном атмосферном давлении? Ответ выразите в кДж.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 данном случае тепло отдавали пар и получившаяся из него вода. Пар отдал: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1754A44" wp14:editId="5BAECED5">
            <wp:extent cx="4114800" cy="203200"/>
            <wp:effectExtent l="0" t="0" r="0" b="6350"/>
            <wp:docPr id="309" name="Рисунок 309" descr="https://oge.sdamgia.ru/formula/94/94f7578b68b59d739d82d0b4d52148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94/94f7578b68b59d739d82d0b4d5214851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вода отдала: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C41A572" wp14:editId="5D74E353">
            <wp:extent cx="2603500" cy="190500"/>
            <wp:effectExtent l="0" t="0" r="6350" b="0"/>
            <wp:docPr id="310" name="Рисунок 310" descr="https://oge.sdamgia.ru/formula/61/611a3236d4f97fea474ce4c4f24361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oge.sdamgia.ru/formula/61/611a3236d4f97fea474ce4c4f2436151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br/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841C9FB" wp14:editId="3EEE926D">
            <wp:extent cx="3549650" cy="184150"/>
            <wp:effectExtent l="0" t="0" r="0" b="6350"/>
            <wp:docPr id="311" name="Рисунок 311" descr="https://oge.sdamgia.ru/formula/7d/7dc6f4d0ec0d9b3138381f5de414026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oge.sdamgia.ru/formula/7d/7dc6f4d0ec0d9b3138381f5de4140268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образом: 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1743D2E" wp14:editId="435C08E5">
            <wp:extent cx="5124450" cy="203200"/>
            <wp:effectExtent l="0" t="0" r="0" b="6350"/>
            <wp:docPr id="312" name="Рисунок 312" descr="https://oge.sdamgia.ru/formula/46/4678307e99e5dfd65acb2891e31144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oge.sdamgia.ru/formula/46/4678307e99e5dfd65acb2891e3114435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5104.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5104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8806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5104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53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8845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33,6 г.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54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55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2.11 Тепловые машины. Внутренняя энергия сгорания топлива.</w:t>
        </w:r>
      </w:hyperlink>
    </w:p>
    <w:p w:rsidR="00B8337E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B8337E" w:rsidRPr="00BF53B1" w:rsidRDefault="00B8337E" w:rsidP="00B8337E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Сколько льда, взятого при температуре </w:t>
      </w:r>
      <w:proofErr w:type="gramStart"/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плавления ,</w:t>
      </w:r>
      <w:proofErr w:type="gramEnd"/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можно расплавить за счет тепла, полученного при полном сгорании 10г спирта. Считать, что вся энергия, выделенная при сгорании </w:t>
      </w:r>
      <w:proofErr w:type="gramStart"/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спирта</w:t>
      </w:r>
      <w:proofErr w:type="gramEnd"/>
      <w:r w:rsidRPr="00BF5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пошла на плавление льда. Удельная теплота плавления льда 330кДж/кг, удельная теплота сгорания спирта 27МДж/кг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При нагревании тела на температуру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CCE0458" wp14:editId="468984ED">
            <wp:extent cx="152400" cy="152400"/>
            <wp:effectExtent l="0" t="0" r="0" b="0"/>
            <wp:docPr id="321" name="Рисунок 321" descr="https://oge.sdamgia.ru/formula/5a/5a72f1304af0783657605aed0e38201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ge.sdamgia.ru/formula/5a/5a72f1304af0783657605aed0e38201a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тело получает количество теплоты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4BD5396" wp14:editId="0E3C7304">
            <wp:extent cx="762000" cy="158750"/>
            <wp:effectExtent l="0" t="0" r="0" b="0"/>
            <wp:docPr id="322" name="Рисунок 322" descr="https://oge.sdamgia.ru/formula/a6/a6b85b17f1a3e5ee7c5cc71869b295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oge.sdamgia.ru/formula/a6/a6b85b17f1a3e5ee7c5cc71869b2952d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При сгорании тела выделяется энергия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0152BE8" wp14:editId="074239C1">
            <wp:extent cx="1181100" cy="203200"/>
            <wp:effectExtent l="0" t="0" r="0" b="6350"/>
            <wp:docPr id="323" name="Рисунок 323" descr="https://oge.sdamgia.ru/formula/85/85528dbb65e9b67acfe3eacfe81c55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oge.sdamgia.ru/formula/85/85528dbb65e9b67acfe3eacfe81c554d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Учитывая, что КПД спиртовки равен 30 %, получаем: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2AE45C2" wp14:editId="42B6D022">
            <wp:extent cx="4051300" cy="406400"/>
            <wp:effectExtent l="0" t="0" r="6350" b="0"/>
            <wp:docPr id="324" name="Рисунок 324" descr="https://oge.sdamgia.ru/formula/2f/2fed904bca7fbd48c48a502faa058f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oge.sdamgia.ru/formula/2f/2fed904bca7fbd48c48a502faa058ffc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A5B8C14" wp14:editId="2519D267">
            <wp:extent cx="4400550" cy="463550"/>
            <wp:effectExtent l="0" t="0" r="0" b="0"/>
            <wp:docPr id="325" name="Рисунок 325" descr="https://oge.sdamgia.ru/formula/ab/ab9a2939e8e16bc320fad34c7f884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oge.sdamgia.ru/formula/ab/ab9a2939e8e16bc320fad34c7f8847ce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1450 г.</w:t>
      </w:r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Критерии проверки: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8830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1450 г.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61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62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2.11 Тепловые машины. Внутренняя энергия сгорания топлива.</w:t>
        </w:r>
      </w:hyperlink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Энергия, полученная двигателем от 30 кг бензина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AA98C10" wp14:editId="056F2911">
            <wp:extent cx="2990850" cy="241300"/>
            <wp:effectExtent l="0" t="0" r="0" b="6350"/>
            <wp:docPr id="331" name="Рисунок 331" descr="https://oge.sdamgia.ru/formula/92/92e06a6b5e8c6b9d4bda3f2f4a1f86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oge.sdamgia.ru/formula/92/92e06a6b5e8c6b9d4bda3f2f4a1f8631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КПД определяется как отношение полезной работы к энергии, потребляемой двигателем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4873032" wp14:editId="2150986D">
            <wp:extent cx="546100" cy="406400"/>
            <wp:effectExtent l="0" t="0" r="6350" b="0"/>
            <wp:docPr id="332" name="Рисунок 332" descr="https://oge.sdamgia.ru/formula/97/979867fc9427fdb47f6fd2b651fdc9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oge.sdamgia.ru/formula/97/979867fc9427fdb47f6fd2b651fdc9c3p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Мощность двигателя — это отношение полезной работы совершаемой двигателем ко времени: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BF45229" wp14:editId="5700AA16">
            <wp:extent cx="4914900" cy="463550"/>
            <wp:effectExtent l="0" t="0" r="0" b="0"/>
            <wp:docPr id="333" name="Рисунок 333" descr="https://oge.sdamgia.ru/formula/55/55030b7b5c560d5f50bc54de611fb7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oge.sdamgia.ru/formula/55/55030b7b5c560d5f50bc54de611fb758p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7E" w:rsidRPr="007C3601" w:rsidRDefault="00B8337E" w:rsidP="00B8337E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B8337E" w:rsidRPr="007C3601" w:rsidRDefault="00B8337E" w:rsidP="00B8337E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1145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B8337E" w:rsidRPr="007C3601" w:rsidRDefault="00B8337E" w:rsidP="00B8337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66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2.11 Тепловые машины. Внутренняя энергия сгорания топлива.</w:t>
        </w:r>
      </w:hyperlink>
    </w:p>
    <w:p w:rsidR="00B8337E" w:rsidRPr="007C3601" w:rsidRDefault="00B8337E" w:rsidP="00B8337E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Задания </w:t>
      </w:r>
    </w:p>
    <w:p w:rsidR="00B8337E" w:rsidRPr="007C3601" w:rsidRDefault="00B8337E" w:rsidP="00B83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Сколько литров воды при 83 °С нужно добавить к 4 л воды при 20 °С, чтобы получить воду температурой 65 °С? Теплообменом с окружающей средой пренебречь.</w:t>
      </w:r>
    </w:p>
    <w:p w:rsidR="008D6F92" w:rsidRPr="00EB4FD2" w:rsidRDefault="008D6F92" w:rsidP="008D6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4FD2">
        <w:rPr>
          <w:b/>
          <w:sz w:val="24"/>
          <w:szCs w:val="24"/>
        </w:rPr>
        <w:lastRenderedPageBreak/>
        <w:t>Административная работа по физике 1-е полугодие</w:t>
      </w:r>
    </w:p>
    <w:p w:rsidR="008D6F92" w:rsidRPr="00EB4FD2" w:rsidRDefault="008D6F92" w:rsidP="008D6F92">
      <w:pPr>
        <w:rPr>
          <w:b/>
          <w:sz w:val="24"/>
          <w:szCs w:val="24"/>
        </w:rPr>
      </w:pPr>
      <w:r w:rsidRPr="00EB4FD2">
        <w:rPr>
          <w:b/>
          <w:sz w:val="24"/>
          <w:szCs w:val="24"/>
        </w:rPr>
        <w:t>Вариант 2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Сопоставим физическим величинам формулы.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А) Количество теплоты, необходимое для нагревания твёрдого вещества вычисляется по следующей формуле: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66FE994" wp14:editId="4E60A722">
            <wp:extent cx="1371600" cy="184150"/>
            <wp:effectExtent l="0" t="0" r="0" b="6350"/>
            <wp:docPr id="184" name="Рисунок 184" descr="https://oge.sdamgia.ru/formula/e4/e43d26de8bf134676a2afb5e9c179e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e4/e43d26de8bf134676a2afb5e9c179ec4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c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 — удельная теплоёмкость вещества,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— масса вещества, (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2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−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) — разность температур.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Б) Удельная теплота парообразования — это то количество тепла, которое необходимо передать телу массой 1 кг для того, чтобы оно перешло в газообразное состояние. Она вычисляется по формуле 2.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42.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42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8690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42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67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68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2.8 Испарение и конденсация. Кипение жидкости.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Задание 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физическими величинами и формулами, по которым эти величины определяются. К каждой позиции первого столбца подберите соответствующую позицию второго и запишите в таблицу выбранные цифры под соответствующими буквами. Цифры в ответе могут повторяться.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1871"/>
      </w:tblGrid>
      <w:tr w:rsidR="008D6F92" w:rsidRPr="007C3601" w:rsidTr="003A10E2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F92" w:rsidRPr="007C3601" w:rsidRDefault="008D6F92" w:rsidP="003A10E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ВЕЛИЧИНЫ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F92" w:rsidRPr="007C3601" w:rsidRDefault="008D6F92" w:rsidP="003A10E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</w:t>
            </w:r>
          </w:p>
        </w:tc>
      </w:tr>
      <w:tr w:rsidR="008D6F92" w:rsidRPr="007C3601" w:rsidTr="003A1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удельная теплота плавления</w:t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удельная теплоёмкость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CF8B16B" wp14:editId="1BBB4F8F">
                  <wp:extent cx="806450" cy="438150"/>
                  <wp:effectExtent l="0" t="0" r="0" b="0"/>
                  <wp:docPr id="185" name="Рисунок 185" descr="https://oge.sdamgia.ru/formula/4e/4e1fbc3a8e688b694c718d39c8c986d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4e/4e1fbc3a8e688b694c718d39c8c986d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BE7D3D2" wp14:editId="07B62C4F">
                  <wp:extent cx="133350" cy="381000"/>
                  <wp:effectExtent l="0" t="0" r="0" b="0"/>
                  <wp:docPr id="186" name="Рисунок 186" descr="https://oge.sdamgia.ru/formula/e8/e882e6e152be96dfbf2ffad1be838e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e8/e882e6e152be96dfbf2ffad1be838e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2CE807A" wp14:editId="7723C7D8">
                  <wp:extent cx="133350" cy="342900"/>
                  <wp:effectExtent l="0" t="0" r="0" b="0"/>
                  <wp:docPr id="187" name="Рисунок 187" descr="https://oge.sdamgia.ru/formula/8f/8f32d7c3cd846adb162448b116a209c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8f/8f32d7c3cd846adb162448b116a209c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92" w:rsidRPr="007C3601" w:rsidRDefault="008D6F92" w:rsidP="003A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   </w:t>
            </w:r>
            <w:r w:rsidRPr="007C360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2B6AFAB" wp14:editId="257DF2E3">
                  <wp:extent cx="342900" cy="171450"/>
                  <wp:effectExtent l="0" t="0" r="0" b="0"/>
                  <wp:docPr id="188" name="Рисунок 188" descr="https://oge.sdamgia.ru/formula/e5/e5fa12296da8c1454137429ea69e22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e5/e5fa12296da8c1454137429ea69e22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Сопоставим физическим величинам формулы.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А) Удельная теплота плавления вещества — это то количество тепла, которое необходимо передать телу массой 1 кг для того, чтобы расплавить его. Она вычисляется по формуле 2: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BDBB80B" wp14:editId="67306612">
            <wp:extent cx="552450" cy="387350"/>
            <wp:effectExtent l="0" t="0" r="0" b="0"/>
            <wp:docPr id="189" name="Рисунок 189" descr="https://oge.sdamgia.ru/formula/5d/5d6097b5818d1406638064233b1d2c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5d/5d6097b5818d1406638064233b1d2c84p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Б) Удельная теплоёмкость вещества — это то количество тепла, которое необходимо передать телу массой 1 кг для того, чтобы нагреть его на 1 °C. Она вычисляется по формуле 1: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6C8A5EB" wp14:editId="1A91F8FF">
            <wp:extent cx="1181100" cy="438150"/>
            <wp:effectExtent l="0" t="0" r="0" b="0"/>
            <wp:docPr id="190" name="Рисунок 190" descr="https://oge.sdamgia.ru/formula/35/35803cd01844ec99e2a230484897bd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35/35803cd01844ec99e2a230484897bde3p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21.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21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8691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73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74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2.10 Плавление и кристаллизация. Удельная теплота плавления.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Температура характеризует среднюю скорость движения молекул вещества. Соответственно, при понижении температуры молекулы, двигаясь в среднем медленнее, находятся в среднем на меньшем расстоянии друг от друга.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1327.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75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При нагревании столбика спирта в термометре</w:t>
      </w:r>
    </w:p>
    <w:p w:rsidR="008D6F92" w:rsidRPr="007C3601" w:rsidRDefault="008D6F92" w:rsidP="008D6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уменьшается среднее расстояние между молекулами спирта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увеличивается среднее расстояние между молекулами спирта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увеличивается объём молекул спирта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4) уменьшается объём молекул спирта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Температура характеризует среднюю скорость движения молекул вещества. Соответственно, при увеличении температуры молекулы, двигаясь в среднем быстрее, находятся в среднем на большем расстоянии друг от друга.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115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1328.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76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Определим теплоту, которую передали медный или никелевый шары воде и сосуду, через изменение температуры воды.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D0A1332" wp14:editId="368F46B9">
            <wp:extent cx="1752600" cy="184150"/>
            <wp:effectExtent l="0" t="0" r="0" b="6350"/>
            <wp:docPr id="198" name="Рисунок 198" descr="https://oge.sdamgia.ru/formula/d8/d83e9454457922d195cdc772d58259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d8/d83e9454457922d195cdc772d58259c9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198EDDE" wp14:editId="52EA1C23">
            <wp:extent cx="1720850" cy="184150"/>
            <wp:effectExtent l="0" t="0" r="0" b="6350"/>
            <wp:docPr id="199" name="Рисунок 199" descr="https://oge.sdamgia.ru/formula/1b/1bdef94f63cb99801027ebe99ba5e2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1b/1bdef94f63cb99801027ebe99ba5e24c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A465748" wp14:editId="778F6CEC">
            <wp:extent cx="171450" cy="152400"/>
            <wp:effectExtent l="0" t="0" r="0" b="0"/>
            <wp:docPr id="200" name="Рисунок 200" descr="https://oge.sdamgia.ru/formula/6c/6cdda9cef5dbfa8755ec4170bbe3f7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6c/6cdda9cef5dbfa8755ec4170bbe3f739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— конечная температура воды с медным шаром,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4529F08" wp14:editId="00ABD525">
            <wp:extent cx="152400" cy="139700"/>
            <wp:effectExtent l="0" t="0" r="0" b="0"/>
            <wp:docPr id="201" name="Рисунок 201" descr="https://oge.sdamgia.ru/formula/5b/5bca45fb1a7b6edd6900416929dfe05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5b/5bca45fb1a7b6edd6900416929dfe055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— конечная температура воды с никелевым шаром,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B1C9ABF" wp14:editId="736974F7">
            <wp:extent cx="139700" cy="152400"/>
            <wp:effectExtent l="0" t="0" r="0" b="0"/>
            <wp:docPr id="202" name="Рисунок 202" descr="https://oge.sdamgia.ru/formula/ab/ab4ffa55f688360e0c12aef543c183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ab/ab4ffa55f688360e0c12aef543c18351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начальная температура воды.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Из условия нам известно, что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FB91C65" wp14:editId="6B83217C">
            <wp:extent cx="622300" cy="171450"/>
            <wp:effectExtent l="0" t="0" r="6350" b="0"/>
            <wp:docPr id="203" name="Рисунок 203" descr="https://oge.sdamgia.ru/formula/e0/e0c44e0bb2488b36de0bb58d705dd6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e0/e0c44e0bb2488b36de0bb58d705dd62c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а остальные параметры систем равны, значит: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0A8873D" wp14:editId="7C58E5EE">
            <wp:extent cx="704850" cy="158750"/>
            <wp:effectExtent l="0" t="0" r="0" b="0"/>
            <wp:docPr id="204" name="Рисунок 204" descr="https://oge.sdamgia.ru/formula/03/036397afc9907ed2743447dd6c84a7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03/036397afc9907ed2743447dd6c84a76a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Из данного неравенства можно сделать вывод, что никелевый шар передал воде и сосуду большее количество теплоты, нежели медный шар.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Составим аналогичные уравнения для изменения температур шаров и выразим их удельные теплоемкости.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979D331" wp14:editId="51A80931">
            <wp:extent cx="1428750" cy="438150"/>
            <wp:effectExtent l="0" t="0" r="0" b="0"/>
            <wp:docPr id="205" name="Рисунок 205" descr="https://oge.sdamgia.ru/formula/dd/dde9ea3011ff642e6252e2388ea3ea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dd/dde9ea3011ff642e6252e2388ea3eabf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36758986" wp14:editId="5629A2A9">
            <wp:extent cx="1397000" cy="438150"/>
            <wp:effectExtent l="0" t="0" r="0" b="0"/>
            <wp:docPr id="206" name="Рисунок 206" descr="https://oge.sdamgia.ru/formula/27/277cce90e433825ed8d95791a77e32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27/277cce90e433825ed8d95791a77e32ff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где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6520417" wp14:editId="63739FE6">
            <wp:extent cx="133350" cy="152400"/>
            <wp:effectExtent l="0" t="0" r="0" b="0"/>
            <wp:docPr id="207" name="Рисунок 207" descr="https://oge.sdamgia.ru/formula/24/2452fee413f58bb9509e88d80d4b9f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24/2452fee413f58bb9509e88d80d4b9f8d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начальная температура шаров.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 как мы рассматриваем изменение температур шаров, то здесь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5CA2793" wp14:editId="175D1742">
            <wp:extent cx="1333500" cy="152400"/>
            <wp:effectExtent l="0" t="0" r="0" b="0"/>
            <wp:docPr id="208" name="Рисунок 208" descr="https://oge.sdamgia.ru/formula/10/1047254ea2ea84aa61729f30d3aca0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ge.sdamgia.ru/formula/10/1047254ea2ea84aa61729f30d3aca0aa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Значит, удельная теплоёмкость никеля больше.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996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77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Алюминиевую и стальную ложки одинаковой массы, находящиеся при комнатной температуре, опустили в большой бак с кипятком. После установления теплового равновесия количество теплоты, полученное стальной ложкой от воды,</w:t>
      </w:r>
    </w:p>
    <w:p w:rsidR="008D6F92" w:rsidRPr="007C3601" w:rsidRDefault="008D6F92" w:rsidP="008D6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меньше количества теплоты, полученного алюминиевой ложкой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больше количества теплоты, полученного алюминиевой ложкой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равно количеству теплоты, полученному алюминиевой ложкой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gramStart"/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может быть</w:t>
      </w:r>
      <w:proofErr w:type="gramEnd"/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больше, так и меньше количества теплоты, полученного алюминиевой ложкой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После установления теплового равновесия температуры ложек будут одинаковы, значит, приращение температуры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Δt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также будет одинаковым. Полученное количество теплоты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Q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определяется как произведение массы тела, удельной теплоемкости вещества и приращения температур: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952052F" wp14:editId="0A9DBD7C">
            <wp:extent cx="762000" cy="158750"/>
            <wp:effectExtent l="0" t="0" r="0" b="0"/>
            <wp:docPr id="209" name="Рисунок 209" descr="https://oge.sdamgia.ru/formula/80/80a0f867da4ceff0e31de1779058ba6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formula/80/80a0f867da4ceff0e31de1779058ba6b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Величины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и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Δt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одинаковы для обоих веществ, поэтому чем меньше теплоемкость вещества, тем меньше теплоты получит соответствующая ложка.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Сравним теплоемкости, используя табличные данные для стали и алюминия соответственно: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607AF69E" wp14:editId="6853EA8E">
            <wp:extent cx="1828800" cy="184150"/>
            <wp:effectExtent l="0" t="0" r="0" b="6350"/>
            <wp:docPr id="210" name="Рисунок 210" descr="https://oge.sdamgia.ru/formula/8e/8ef9bc01df2f74a663153a5d9b9996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ge.sdamgia.ru/formula/8e/8ef9bc01df2f74a663153a5d9b9996c5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65A3DA6" wp14:editId="7EFBF100">
            <wp:extent cx="1847850" cy="184150"/>
            <wp:effectExtent l="0" t="0" r="0" b="6350"/>
            <wp:docPr id="211" name="Рисунок 211" descr="https://oge.sdamgia.ru/formula/06/06147262ec79d909401759e867b6ec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formula/06/06147262ec79d909401759e867b6eca8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Поскольку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2599C31" wp14:editId="62C9BBC5">
            <wp:extent cx="723900" cy="171450"/>
            <wp:effectExtent l="0" t="0" r="0" b="0"/>
            <wp:docPr id="212" name="Рисунок 212" descr="https://oge.sdamgia.ru/formula/7c/7c092429c125852eb99692891237a3a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7c/7c092429c125852eb99692891237a3ad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стальная ложка получит от воды меньше теплоты, чем алюминиевая.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871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82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Удельная теплоемкость характеризует количество энергии, которое необходимо сообщить одному килограмму вещества для того, из которого состоит тело, для того, чтобы нагреть его на один градус Цельсия. Таким образом, для нагревания 1 кг стали на 1 °С необходимо затратить энергию 500 Дж.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89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1327.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83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Удельная теплоёмкость стали равна 500 Дж/кг·°С. Что это означает?</w:t>
      </w:r>
    </w:p>
    <w:p w:rsidR="008D6F92" w:rsidRPr="007C3601" w:rsidRDefault="008D6F92" w:rsidP="008D6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1) при охлаждении 1 кг стали на 1 °С выделяется энергия 500 Дж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2) при охлаждении 500 кг стали на 1 °С выделяется энергия 1 Дж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3) при охлаждении 1 кг стали на 500 °С выделяется энергия 1 Дж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4) при охлаждении 500 кг стали на 1 °С выделяется энергия 500 Дж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Удельная теплоемкость характеризует количество энергии, которое необходимо сообщить одному килограмму вещества для того, чтобы нагреть его на один градус Цельсия. Таким образом, для нагревания 1 кг стали на 1 °С необходимо затратить энергию 500 Дж.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116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ГИА по физике. Основная волна. Дальний Восток. Вариант 1328.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84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Плотность воды равна 1 кг/л, теплоемкость равна 4 200 Дж/кг. Таким образом, изначально мы имеем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4 кг воды при температуре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20 °C. Добавляется некоторое количество воды массой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при температуре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83 °C. Конечная температура смеси равна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t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кон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а её масса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0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+ 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Составим уравнение теплового баланса для процесса: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03568B4" wp14:editId="4BFEB00F">
            <wp:extent cx="1295400" cy="190500"/>
            <wp:effectExtent l="0" t="0" r="0" b="0"/>
            <wp:docPr id="216" name="Рисунок 216" descr="https://oge.sdamgia.ru/formula/14/1422ce8b3ef4bad9e10de39f7bba85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oge.sdamgia.ru/formula/14/1422ce8b3ef4bad9e10de39f7bba85ce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отданное в процессе тепло;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04B5143B" wp14:editId="31D5DAAD">
            <wp:extent cx="1295400" cy="190500"/>
            <wp:effectExtent l="0" t="0" r="0" b="0"/>
            <wp:docPr id="217" name="Рисунок 217" descr="https://oge.sdamgia.ru/formula/c0/c030caf27dc048150370fc1d29a870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ge.sdamgia.ru/formula/c0/c030caf27dc048150370fc1d29a87012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— полученное в процессе тепло;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432DE02" wp14:editId="5E7BF7A6">
            <wp:extent cx="2819400" cy="184150"/>
            <wp:effectExtent l="0" t="0" r="0" b="6350"/>
            <wp:docPr id="218" name="Рисунок 218" descr="https://oge.sdamgia.ru/formula/7d/7d8ea618d630139de3584e70a89b48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7d/7d8ea618d630139de3584e70a89b487e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образом,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4D87E22" wp14:editId="106BCE99">
            <wp:extent cx="4343400" cy="425450"/>
            <wp:effectExtent l="0" t="0" r="0" b="0"/>
            <wp:docPr id="219" name="Рисунок 219" descr="https://oge.sdamgia.ru/formula/0a/0abb8f8571c74f4b9d7bf8a89480b1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ge.sdamgia.ru/formula/0a/0abb8f8571c74f4b9d7bf8a89480b109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следовательно, необходимо 10 л воды.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10.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10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8799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10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85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</w:p>
    <w:p w:rsidR="008D6F92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 Задание </w:t>
      </w:r>
    </w:p>
    <w:p w:rsidR="008D6F92" w:rsidRPr="002825E3" w:rsidRDefault="008D6F92" w:rsidP="008D6F92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   </w:t>
      </w:r>
      <w:r w:rsidRPr="00282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Какую массу воды можно нагреть от 10°С до 20°С сообщив ей 4200 Дж тепла? Удельная теплоемкость воды 4200Дж/</w:t>
      </w:r>
      <w:proofErr w:type="spellStart"/>
      <w:r w:rsidRPr="00282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кг°С</w:t>
      </w:r>
      <w:proofErr w:type="spellEnd"/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Составим уравнение теплового баланса для процесса: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2E17ACF" wp14:editId="6F3105A7">
            <wp:extent cx="2019300" cy="203200"/>
            <wp:effectExtent l="0" t="0" r="0" b="6350"/>
            <wp:docPr id="220" name="Рисунок 220" descr="https://oge.sdamgia.ru/formula/a6/a692362494f4225d140d1a914b954a7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ge.sdamgia.ru/formula/a6/a692362494f4225d140d1a914b954a74p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Получала тепло вода при температуре 20 °С, отдавала — при 100 °С. Обозначим массу воды при 20 °С за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при 100 °С — за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2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. Тогда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6B2C92F" wp14:editId="53DCF11B">
            <wp:extent cx="3924300" cy="203200"/>
            <wp:effectExtent l="0" t="0" r="0" b="6350"/>
            <wp:docPr id="221" name="Рисунок 221" descr="https://oge.sdamgia.ru/formula/a7/a7dae029a1f791cc96c0ab35dbf47f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oge.sdamgia.ru/formula/a7/a7dae029a1f791cc96c0ab35dbf47f39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Вода отдала: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E1A7B43" wp14:editId="38F7AD1B">
            <wp:extent cx="4000500" cy="203200"/>
            <wp:effectExtent l="0" t="0" r="0" b="6350"/>
            <wp:docPr id="222" name="Рисунок 222" descr="https://oge.sdamgia.ru/formula/ec/ec1f667df1df3811cc2b1ac156976e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oge.sdamgia.ru/formula/ec/ec1f667df1df3811cc2b1ac156976e32p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Из уравнения теплового баланса находим, что: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0B8B0A4" wp14:editId="185D302A">
            <wp:extent cx="1657350" cy="406400"/>
            <wp:effectExtent l="0" t="0" r="0" b="0"/>
            <wp:docPr id="223" name="Рисунок 223" descr="https://oge.sdamgia.ru/formula/64/6438be294061c1035e0ebdc65ffe53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oge.sdamgia.ru/formula/64/6438be294061c1035e0ebdc65ffe5310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Учитывая, что плотность воды 1 кг/л, находим, что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1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3 кг, тогда </w:t>
      </w:r>
      <w:r w:rsidRPr="007C3601">
        <w:rPr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  <w:t>m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vertAlign w:val="subscript"/>
          <w:lang w:eastAsia="ru-RU"/>
        </w:rPr>
        <w:t>2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= 1 кг.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8807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90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 данном случае тепло отдавали пар и получившаяся из него вода. Пар отдал: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4A0D71A8" wp14:editId="00CE0EEE">
            <wp:extent cx="4114800" cy="203200"/>
            <wp:effectExtent l="0" t="0" r="0" b="6350"/>
            <wp:docPr id="228" name="Рисунок 228" descr="https://oge.sdamgia.ru/formula/94/94f7578b68b59d739d82d0b4d52148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94/94f7578b68b59d739d82d0b4d5214851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вода отдала: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C1F6C37" wp14:editId="5C877D2E">
            <wp:extent cx="2603500" cy="190500"/>
            <wp:effectExtent l="0" t="0" r="6350" b="0"/>
            <wp:docPr id="229" name="Рисунок 229" descr="https://oge.sdamgia.ru/formula/61/611a3236d4f97fea474ce4c4f24361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oge.sdamgia.ru/formula/61/611a3236d4f97fea474ce4c4f2436151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br/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4DA3530" wp14:editId="5237465B">
            <wp:extent cx="3549650" cy="184150"/>
            <wp:effectExtent l="0" t="0" r="0" b="6350"/>
            <wp:docPr id="230" name="Рисунок 230" descr="https://oge.sdamgia.ru/formula/7d/7dc6f4d0ec0d9b3138381f5de414026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oge.sdamgia.ru/formula/7d/7dc6f4d0ec0d9b3138381f5de4140268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D92FBAF" wp14:editId="7ACE2E41">
            <wp:extent cx="5124450" cy="203200"/>
            <wp:effectExtent l="0" t="0" r="0" b="6350"/>
            <wp:docPr id="231" name="Рисунок 231" descr="https://oge.sdamgia.ru/formula/46/4678307e99e5dfd65acb2891e31144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oge.sdamgia.ru/formula/46/4678307e99e5dfd65acb2891e3114435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5104.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5104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8806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5104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91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Задание 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Какое количество теплоты выделится при охлаждении и кристаллизации воды массой 1 кг, взятой при температуре 10 °С? Ответ дайте в кДж. Удельная теплоёмкость воды 4,2 кДж/(кг·°С), удельная теплота плавления льда 330 кДж/кг.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Сначала вода охлаждается до температуры кристаллизации — 0 °C: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52D170F8" wp14:editId="47E7AF96">
            <wp:extent cx="4559300" cy="184150"/>
            <wp:effectExtent l="0" t="0" r="0" b="6350"/>
            <wp:docPr id="232" name="Рисунок 232" descr="https://oge.sdamgia.ru/formula/00/00162dbb41e1b8047a0c1ce0f5af87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formula/00/00162dbb41e1b8047a0c1ce0f5af874fp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Потом кристаллизуется: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1E47F100" wp14:editId="48F548DE">
            <wp:extent cx="3149600" cy="203200"/>
            <wp:effectExtent l="0" t="0" r="0" b="6350"/>
            <wp:docPr id="233" name="Рисунок 233" descr="https://oge.sdamgia.ru/formula/0d/0df1b821fc069a254137359d80fb09e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oge.sdamgia.ru/formula/0d/0df1b821fc069a254137359d80fb09e2p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Таким образом: 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04F94B83" wp14:editId="6AD2926A">
            <wp:extent cx="4191000" cy="203200"/>
            <wp:effectExtent l="0" t="0" r="0" b="6350"/>
            <wp:docPr id="234" name="Рисунок 234" descr="https://oge.sdamgia.ru/formula/12/12c9626e7bce144983ce1aa488e23b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ge.sdamgia.ru/formula/12/12c9626e7bce144983ce1aa488e23b83p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372.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372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8813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372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95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2.10 Плавление и кристаллизация. Удельная теплота плавления.</w:t>
        </w:r>
      </w:hyperlink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8830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1450 г.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96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2.7 Закон сохранения энергии в тепловых процессах.</w:t>
        </w:r>
      </w:hyperlink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, </w:t>
      </w:r>
      <w:hyperlink r:id="rId97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2.11 Тепловые машины. Внутренняя энергия сгорания топлива.</w:t>
        </w:r>
      </w:hyperlink>
    </w:p>
    <w:p w:rsidR="008D6F92" w:rsidRPr="007C3601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Задания </w:t>
      </w:r>
    </w:p>
    <w:p w:rsidR="008D6F92" w:rsidRPr="007C3601" w:rsidRDefault="008D6F92" w:rsidP="008D6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Сколько спирта надо сжечь, чтобы полностью испарить 100г воды, взятой при температуре кипения? Считать, что вся энергия, выделенная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при  сгорании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спирта, пошла на испарение воды. Удельная теплота сгорания спирта 27МДж/кг, удельная теплота парообразования воды 2,3МДж/кг.</w:t>
      </w: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При нагревании тела на температуру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B47E4B2" wp14:editId="001D41A2">
            <wp:extent cx="152400" cy="152400"/>
            <wp:effectExtent l="0" t="0" r="0" b="0"/>
            <wp:docPr id="245" name="Рисунок 245" descr="https://oge.sdamgia.ru/formula/5a/5a72f1304af0783657605aed0e38201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oge.sdamgia.ru/formula/5a/5a72f1304af0783657605aed0e38201a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тело получает количество теплоты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D6B8378" wp14:editId="209F8576">
            <wp:extent cx="762000" cy="158750"/>
            <wp:effectExtent l="0" t="0" r="0" b="0"/>
            <wp:docPr id="246" name="Рисунок 246" descr="https://oge.sdamgia.ru/formula/a6/a6b85b17f1a3e5ee7c5cc71869b295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oge.sdamgia.ru/formula/a6/a6b85b17f1a3e5ee7c5cc71869b2952d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При сгорании тела выделяется энергия </w:t>
      </w: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22CFD344" wp14:editId="19E8918D">
            <wp:extent cx="1181100" cy="203200"/>
            <wp:effectExtent l="0" t="0" r="0" b="6350"/>
            <wp:docPr id="247" name="Рисунок 247" descr="https://oge.sdamgia.ru/formula/97/976e6462a63e2f54d5356b04740a20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oge.sdamgia.ru/formula/97/976e6462a63e2f54d5356b04740a206f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Учитывая, что КПД спиртовки равен 20%, получаем: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0A248A65" wp14:editId="36DDF2B3">
            <wp:extent cx="3981450" cy="419100"/>
            <wp:effectExtent l="0" t="0" r="0" b="0"/>
            <wp:docPr id="248" name="Рисунок 248" descr="https://oge.sdamgia.ru/formula/f0/f0a8e0707910498dd6fa2778bb1c6ca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oge.sdamgia.ru/formula/f0/f0a8e0707910498dd6fa2778bb1c6ca0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BB484BB" wp14:editId="5754F39E">
            <wp:extent cx="3676650" cy="419100"/>
            <wp:effectExtent l="0" t="0" r="0" b="0"/>
            <wp:docPr id="249" name="Рисунок 249" descr="https://oge.sdamgia.ru/formula/52/529145a68193d9fe169aa034b4ca93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oge.sdamgia.ru/formula/52/529145a68193d9fe169aa034b4ca93d9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1253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100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2.11 Тепловые машины. Внутренняя энергия сгорания топлива.</w:t>
        </w:r>
      </w:hyperlink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Решение.</w:t>
      </w:r>
    </w:p>
    <w:p w:rsidR="008D6F92" w:rsidRPr="007C3601" w:rsidRDefault="008D6F92" w:rsidP="008D6F92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Кинетическая энергия шара, приобретённая им за время падения будет равна его начальной потенциальной энергии, используя этот факт найдём высоту падения шара: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ru-RU"/>
        </w:rPr>
        <w:drawing>
          <wp:inline distT="0" distB="0" distL="0" distR="0" wp14:anchorId="7112CDA3" wp14:editId="7967CCDD">
            <wp:extent cx="3371850" cy="419100"/>
            <wp:effectExtent l="0" t="0" r="0" b="0"/>
            <wp:docPr id="253" name="Рисунок 253" descr="https://oge.sdamgia.ru/formula/79/799590f7808a119b823ffc330ac2eb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oge.sdamgia.ru/formula/79/799590f7808a119b823ffc330ac2eb4b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2" w:rsidRPr="007C3601" w:rsidRDefault="008D6F92" w:rsidP="008D6F92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Правильный ответ указан под номером</w:t>
      </w: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3.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</w:t>
      </w:r>
    </w:p>
    <w:p w:rsidR="008D6F92" w:rsidRPr="007C3601" w:rsidRDefault="008D6F92" w:rsidP="008D6F92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1088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</w:t>
      </w:r>
    </w:p>
    <w:p w:rsidR="008D6F92" w:rsidRPr="007C3601" w:rsidRDefault="008D6F92" w:rsidP="008D6F92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C3601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Раздел кодификатора ФИПИ: </w:t>
      </w:r>
      <w:hyperlink r:id="rId102" w:tgtFrame="_blank" w:history="1">
        <w:r w:rsidRPr="007C3601">
          <w:rPr>
            <w:rFonts w:ascii="Verdana" w:eastAsia="Times New Roman" w:hAnsi="Verdana" w:cs="Times New Roman"/>
            <w:vanish/>
            <w:color w:val="090949"/>
            <w:sz w:val="18"/>
            <w:szCs w:val="18"/>
            <w:u w:val="single"/>
            <w:lang w:eastAsia="ru-RU"/>
          </w:rPr>
          <w:t>2.6 Нагревание и охлаждение тел. Количество теплоты. Удельная теплоемкость.</w:t>
        </w:r>
      </w:hyperlink>
    </w:p>
    <w:p w:rsidR="008D6F92" w:rsidRDefault="008D6F92" w:rsidP="008D6F9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90949"/>
          <w:sz w:val="18"/>
          <w:szCs w:val="1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Pr="007C360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Задания </w:t>
      </w:r>
    </w:p>
    <w:p w:rsidR="008D6F92" w:rsidRPr="008D6F92" w:rsidRDefault="008D6F92" w:rsidP="008D6F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7C3601">
        <w:rPr>
          <w:rFonts w:ascii="Times New Roman" w:eastAsia="Times New Roman" w:hAnsi="Times New Roman" w:cs="Times New Roman"/>
          <w:color w:val="000000"/>
          <w:lang w:eastAsia="ru-RU"/>
        </w:rPr>
        <w:t>Три литра воды, взятой при температуре 20 °С, смешали с водой при температуре 100 °С. Температура смеси оказалась равной 40 °С. Чему равна масса горячей воды? Теплообменом с окружающей средой пренебречь.</w:t>
      </w:r>
      <w:bookmarkStart w:id="0" w:name="_GoBack"/>
      <w:bookmarkEnd w:id="0"/>
    </w:p>
    <w:sectPr w:rsidR="008D6F92" w:rsidRPr="008D6F92" w:rsidSect="007E14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22"/>
    <w:rsid w:val="000D2422"/>
    <w:rsid w:val="0051375C"/>
    <w:rsid w:val="007E1424"/>
    <w:rsid w:val="00842A1B"/>
    <w:rsid w:val="008D6F92"/>
    <w:rsid w:val="00B8337E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373"/>
  <w15:chartTrackingRefBased/>
  <w15:docId w15:val="{BC1A07EA-46A9-4D3A-BE9A-7429428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63" Type="http://schemas.openxmlformats.org/officeDocument/2006/relationships/image" Target="media/image44.png"/><Relationship Id="rId68" Type="http://schemas.openxmlformats.org/officeDocument/2006/relationships/hyperlink" Target="https://phys-oge.sdamgia.ru/search?keywords=1&amp;cb=1&amp;search=2.8%20&#1048;&#1089;&#1087;&#1072;&#1088;&#1077;&#1085;&#1080;&#1077;%20&#1080;%20&#1082;&#1086;&#1085;&#1076;&#1077;&#1085;&#1089;&#1072;&#1094;&#1080;&#1103;.%20&#1050;&#1080;&#1087;&#1077;&#1085;&#1080;&#1077;%20&#1078;&#1080;&#1076;&#1082;&#1086;&#1089;&#1090;&#1080;." TargetMode="External"/><Relationship Id="rId84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89" Type="http://schemas.openxmlformats.org/officeDocument/2006/relationships/image" Target="media/image58.png"/><Relationship Id="rId16" Type="http://schemas.openxmlformats.org/officeDocument/2006/relationships/image" Target="media/image9.png"/><Relationship Id="rId11" Type="http://schemas.openxmlformats.org/officeDocument/2006/relationships/hyperlink" Target="https://phys-oge.sdamgia.ru/search?keywords=1&amp;cb=1&amp;search=2.4%20&#1042;&#1085;&#1091;&#1090;&#1088;&#1077;&#1085;&#1085;&#1103;&#1103;%20&#1101;&#1085;&#1077;&#1088;&#1075;&#1080;&#1103;." TargetMode="External"/><Relationship Id="rId32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37" Type="http://schemas.openxmlformats.org/officeDocument/2006/relationships/image" Target="media/image26.png"/><Relationship Id="rId53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58" Type="http://schemas.openxmlformats.org/officeDocument/2006/relationships/image" Target="media/image41.png"/><Relationship Id="rId74" Type="http://schemas.openxmlformats.org/officeDocument/2006/relationships/hyperlink" Target="https://phys-oge.sdamgia.ru/search?keywords=1&amp;cb=1&amp;search=2.10%20&#1055;&#1083;&#1072;&#1074;&#1083;&#1077;&#1085;&#1080;&#1077;%20&#1080;%20&#1082;&#1088;&#1080;&#1089;&#1090;&#1072;&#1083;&#1083;&#1080;&#1079;&#1072;&#1094;&#1080;&#1103;.%20&#1059;&#1076;&#1077;&#1083;&#1100;&#1085;&#1072;&#1103;%20&#1090;&#1077;&#1087;&#1083;&#1086;&#1090;&#1072;%20&#1087;&#1083;&#1072;&#1074;&#1083;&#1077;&#1085;&#1080;&#1103;." TargetMode="External"/><Relationship Id="rId79" Type="http://schemas.openxmlformats.org/officeDocument/2006/relationships/image" Target="media/image52.png"/><Relationship Id="rId102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5" Type="http://schemas.openxmlformats.org/officeDocument/2006/relationships/image" Target="media/image2.png"/><Relationship Id="rId90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95" Type="http://schemas.openxmlformats.org/officeDocument/2006/relationships/hyperlink" Target="https://phys-oge.sdamgia.ru/search?keywords=1&amp;cb=1&amp;search=2.10%20&#1055;&#1083;&#1072;&#1074;&#1083;&#1077;&#1085;&#1080;&#1077;%20&#1080;%20&#1082;&#1088;&#1080;&#1089;&#1090;&#1072;&#1083;&#1083;&#1080;&#1079;&#1072;&#1094;&#1080;&#1103;.%20&#1059;&#1076;&#1077;&#1083;&#1100;&#1085;&#1072;&#1103;%20&#1090;&#1077;&#1087;&#1083;&#1086;&#1090;&#1072;%20&#1087;&#1083;&#1072;&#1074;&#1083;&#1077;&#1085;&#1080;&#1103;.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48" Type="http://schemas.openxmlformats.org/officeDocument/2006/relationships/hyperlink" Target="https://phys-oge.sdamgia.ru/search?keywords=1&amp;cb=1&amp;search=2.10%20&#1055;&#1083;&#1072;&#1074;&#1083;&#1077;&#1085;&#1080;&#1077;%20&#1080;%20&#1082;&#1088;&#1080;&#1089;&#1090;&#1072;&#1083;&#1083;&#1080;&#1079;&#1072;&#1094;&#1080;&#1103;.%20&#1059;&#1076;&#1077;&#1083;&#1100;&#1085;&#1072;&#1103;%20&#1090;&#1077;&#1087;&#1083;&#1086;&#1090;&#1072;%20&#1087;&#1083;&#1072;&#1074;&#1083;&#1077;&#1085;&#1080;&#1103;." TargetMode="External"/><Relationship Id="rId64" Type="http://schemas.openxmlformats.org/officeDocument/2006/relationships/image" Target="media/image45.png"/><Relationship Id="rId69" Type="http://schemas.openxmlformats.org/officeDocument/2006/relationships/image" Target="media/image47.png"/><Relationship Id="rId80" Type="http://schemas.openxmlformats.org/officeDocument/2006/relationships/image" Target="media/image53.png"/><Relationship Id="rId85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12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hyperlink" Target="https://phys-oge.sdamgia.ru/search?keywords=1&amp;cb=1&amp;search=2.10%20&#1055;&#1083;&#1072;&#1074;&#1083;&#1077;&#1085;&#1080;&#1077;%20&#1080;%20&#1082;&#1088;&#1080;&#1089;&#1090;&#1072;&#1083;&#1083;&#1080;&#1079;&#1072;&#1094;&#1080;&#1103;.%20&#1059;&#1076;&#1077;&#1083;&#1100;&#1085;&#1072;&#1103;%20&#1090;&#1077;&#1087;&#1083;&#1086;&#1090;&#1072;%20&#1087;&#1083;&#1072;&#1074;&#1083;&#1077;&#1085;&#1080;&#1103;." TargetMode="External"/><Relationship Id="rId38" Type="http://schemas.openxmlformats.org/officeDocument/2006/relationships/hyperlink" Target="https://phys-oge.sdamgia.ru/search?keywords=1&amp;cb=1&amp;search=2.3%20&#1058;&#1077;&#1087;&#1083;&#1086;&#1074;&#1086;&#1077;%20&#1088;&#1072;&#1074;&#1085;&#1086;&#1074;&#1077;&#1089;&#1080;&#1077;." TargetMode="External"/><Relationship Id="rId46" Type="http://schemas.openxmlformats.org/officeDocument/2006/relationships/image" Target="media/image33.png"/><Relationship Id="rId59" Type="http://schemas.openxmlformats.org/officeDocument/2006/relationships/image" Target="media/image42.png"/><Relationship Id="rId67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41" Type="http://schemas.openxmlformats.org/officeDocument/2006/relationships/image" Target="media/image29.png"/><Relationship Id="rId54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62" Type="http://schemas.openxmlformats.org/officeDocument/2006/relationships/hyperlink" Target="https://phys-oge.sdamgia.ru/search?keywords=1&amp;cb=1&amp;search=2.11%20&#1058;&#1077;&#1087;&#1083;&#1086;&#1074;&#1099;&#1077;%20&#1084;&#1072;&#1096;&#1080;&#1085;&#1099;.%20&#1042;&#1085;&#1091;&#1090;&#1088;&#1077;&#1085;&#1085;&#1103;&#1103;%20&#1101;&#1085;&#1077;&#1088;&#1075;&#1080;&#1103;%20&#1089;&#1075;&#1086;&#1088;&#1072;&#1085;&#1080;&#1103;%20&#1090;&#1086;&#1087;&#1083;&#1080;&#1074;&#1072;." TargetMode="External"/><Relationship Id="rId70" Type="http://schemas.openxmlformats.org/officeDocument/2006/relationships/image" Target="media/image48.png"/><Relationship Id="rId75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83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88" Type="http://schemas.openxmlformats.org/officeDocument/2006/relationships/image" Target="media/image57.png"/><Relationship Id="rId91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96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5.png"/><Relationship Id="rId49" Type="http://schemas.openxmlformats.org/officeDocument/2006/relationships/image" Target="media/image35.png"/><Relationship Id="rId57" Type="http://schemas.openxmlformats.org/officeDocument/2006/relationships/image" Target="media/image40.png"/><Relationship Id="rId10" Type="http://schemas.openxmlformats.org/officeDocument/2006/relationships/hyperlink" Target="https://phys-oge.sdamgia.ru/search?keywords=1&amp;cb=1&amp;search=2.8%20&#1048;&#1089;&#1087;&#1072;&#1088;&#1077;&#1085;&#1080;&#1077;%20&#1080;%20&#1082;&#1086;&#1085;&#1076;&#1077;&#1085;&#1089;&#1072;&#1094;&#1080;&#1103;.%20&#1050;&#1080;&#1087;&#1077;&#1085;&#1080;&#1077;%20&#1078;&#1080;&#1076;&#1082;&#1086;&#1089;&#1090;&#1080;.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1.png"/><Relationship Id="rId52" Type="http://schemas.openxmlformats.org/officeDocument/2006/relationships/image" Target="media/image38.png"/><Relationship Id="rId60" Type="http://schemas.openxmlformats.org/officeDocument/2006/relationships/image" Target="media/image43.png"/><Relationship Id="rId65" Type="http://schemas.openxmlformats.org/officeDocument/2006/relationships/image" Target="media/image46.png"/><Relationship Id="rId73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78" Type="http://schemas.openxmlformats.org/officeDocument/2006/relationships/image" Target="media/image51.png"/><Relationship Id="rId81" Type="http://schemas.openxmlformats.org/officeDocument/2006/relationships/image" Target="media/image54.png"/><Relationship Id="rId86" Type="http://schemas.openxmlformats.org/officeDocument/2006/relationships/image" Target="media/image55.png"/><Relationship Id="rId94" Type="http://schemas.openxmlformats.org/officeDocument/2006/relationships/image" Target="media/image61.png"/><Relationship Id="rId99" Type="http://schemas.openxmlformats.org/officeDocument/2006/relationships/image" Target="media/image63.png"/><Relationship Id="rId101" Type="http://schemas.openxmlformats.org/officeDocument/2006/relationships/image" Target="media/image64.png"/><Relationship Id="rId4" Type="http://schemas.openxmlformats.org/officeDocument/2006/relationships/image" Target="media/image1.png"/><Relationship Id="rId9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7.png"/><Relationship Id="rId34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50" Type="http://schemas.openxmlformats.org/officeDocument/2006/relationships/image" Target="media/image36.png"/><Relationship Id="rId55" Type="http://schemas.openxmlformats.org/officeDocument/2006/relationships/hyperlink" Target="https://phys-oge.sdamgia.ru/search?keywords=1&amp;cb=1&amp;search=2.11%20&#1058;&#1077;&#1087;&#1083;&#1086;&#1074;&#1099;&#1077;%20&#1084;&#1072;&#1096;&#1080;&#1085;&#1099;.%20&#1042;&#1085;&#1091;&#1090;&#1088;&#1077;&#1085;&#1085;&#1103;&#1103;%20&#1101;&#1085;&#1077;&#1088;&#1075;&#1080;&#1103;%20&#1089;&#1075;&#1086;&#1088;&#1072;&#1085;&#1080;&#1103;%20&#1090;&#1086;&#1087;&#1083;&#1080;&#1074;&#1072;." TargetMode="External"/><Relationship Id="rId76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97" Type="http://schemas.openxmlformats.org/officeDocument/2006/relationships/hyperlink" Target="https://phys-oge.sdamgia.ru/search?keywords=1&amp;cb=1&amp;search=2.11%20&#1058;&#1077;&#1087;&#1083;&#1086;&#1074;&#1099;&#1077;%20&#1084;&#1072;&#1096;&#1080;&#1085;&#1099;.%20&#1042;&#1085;&#1091;&#1090;&#1088;&#1077;&#1085;&#1085;&#1103;&#1103;%20&#1101;&#1085;&#1077;&#1088;&#1075;&#1080;&#1103;%20&#1089;&#1075;&#1086;&#1088;&#1072;&#1085;&#1080;&#1103;%20&#1090;&#1086;&#1087;&#1083;&#1080;&#1074;&#1072;." TargetMode="External"/><Relationship Id="rId104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49.png"/><Relationship Id="rId92" Type="http://schemas.openxmlformats.org/officeDocument/2006/relationships/image" Target="media/image59.png"/><Relationship Id="rId2" Type="http://schemas.openxmlformats.org/officeDocument/2006/relationships/settings" Target="setting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66" Type="http://schemas.openxmlformats.org/officeDocument/2006/relationships/hyperlink" Target="https://phys-oge.sdamgia.ru/search?keywords=1&amp;cb=1&amp;search=2.11%20&#1058;&#1077;&#1087;&#1083;&#1086;&#1074;&#1099;&#1077;%20&#1084;&#1072;&#1096;&#1080;&#1085;&#1099;.%20&#1042;&#1085;&#1091;&#1090;&#1088;&#1077;&#1085;&#1085;&#1103;&#1103;%20&#1101;&#1085;&#1077;&#1088;&#1075;&#1080;&#1103;%20&#1089;&#1075;&#1086;&#1088;&#1072;&#1085;&#1080;&#1103;%20&#1090;&#1086;&#1087;&#1083;&#1080;&#1074;&#1072;." TargetMode="External"/><Relationship Id="rId87" Type="http://schemas.openxmlformats.org/officeDocument/2006/relationships/image" Target="media/image56.png"/><Relationship Id="rId61" Type="http://schemas.openxmlformats.org/officeDocument/2006/relationships/hyperlink" Target="https://phys-oge.sdamgia.ru/search?keywords=1&amp;cb=1&amp;search=2.7%20&#1047;&#1072;&#1082;&#1086;&#1085;%20&#1089;&#1086;&#1093;&#1088;&#1072;&#1085;&#1077;&#1085;&#1080;&#1103;%20&#1101;&#1085;&#1077;&#1088;&#1075;&#1080;&#1080;%20&#1074;%20&#1090;&#1077;&#1087;&#1083;&#1086;&#1074;&#1099;&#1093;%20&#1087;&#1088;&#1086;&#1094;&#1077;&#1089;&#1089;&#1072;&#1093;." TargetMode="External"/><Relationship Id="rId82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4.png"/><Relationship Id="rId56" Type="http://schemas.openxmlformats.org/officeDocument/2006/relationships/image" Target="media/image39.png"/><Relationship Id="rId77" Type="http://schemas.openxmlformats.org/officeDocument/2006/relationships/hyperlink" Target="https://phys-oge.sdamgia.ru/search?keywords=1&amp;cb=1&amp;search=2.6%20&#1053;&#1072;&#1075;&#1088;&#1077;&#1074;&#1072;&#1085;&#1080;&#1077;%20&#1080;%20&#1086;&#1093;&#1083;&#1072;&#1078;&#1076;&#1077;&#1085;&#1080;&#1077;%20&#1090;&#1077;&#1083;.%20&#1050;&#1086;&#1083;&#1080;&#1095;&#1077;&#1089;&#1090;&#1074;&#1086;%20&#1090;&#1077;&#1087;&#1083;&#1086;&#1090;&#1099;.%20&#1059;&#1076;&#1077;&#1083;&#1100;&#1085;&#1072;&#1103;%20&#1090;&#1077;&#1087;&#1083;&#1086;&#1077;&#1084;&#1082;&#1086;&#1089;&#1090;&#1100;." TargetMode="External"/><Relationship Id="rId100" Type="http://schemas.openxmlformats.org/officeDocument/2006/relationships/hyperlink" Target="https://phys-oge.sdamgia.ru/search?keywords=1&amp;cb=1&amp;search=2.11%20&#1058;&#1077;&#1087;&#1083;&#1086;&#1074;&#1099;&#1077;%20&#1084;&#1072;&#1096;&#1080;&#1085;&#1099;.%20&#1042;&#1085;&#1091;&#1090;&#1088;&#1077;&#1085;&#1085;&#1103;&#1103;%20&#1101;&#1085;&#1077;&#1088;&#1075;&#1080;&#1103;%20&#1089;&#1075;&#1086;&#1088;&#1072;&#1085;&#1080;&#1103;%20&#1090;&#1086;&#1087;&#1083;&#1080;&#1074;&#1072;." TargetMode="External"/><Relationship Id="rId8" Type="http://schemas.openxmlformats.org/officeDocument/2006/relationships/image" Target="media/image5.png"/><Relationship Id="rId51" Type="http://schemas.openxmlformats.org/officeDocument/2006/relationships/image" Target="media/image37.png"/><Relationship Id="rId72" Type="http://schemas.openxmlformats.org/officeDocument/2006/relationships/image" Target="media/image50.png"/><Relationship Id="rId93" Type="http://schemas.openxmlformats.org/officeDocument/2006/relationships/image" Target="media/image60.png"/><Relationship Id="rId98" Type="http://schemas.openxmlformats.org/officeDocument/2006/relationships/image" Target="media/image62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3706</Words>
  <Characters>21129</Characters>
  <Application>Microsoft Office Word</Application>
  <DocSecurity>0</DocSecurity>
  <Lines>176</Lines>
  <Paragraphs>49</Paragraphs>
  <ScaleCrop>false</ScaleCrop>
  <Company>Hewlett-Packard Company</Company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Анатольевна</dc:creator>
  <cp:keywords/>
  <dc:description/>
  <cp:lastModifiedBy>Гусева Елена Анатольевна</cp:lastModifiedBy>
  <cp:revision>7</cp:revision>
  <dcterms:created xsi:type="dcterms:W3CDTF">2020-12-16T12:27:00Z</dcterms:created>
  <dcterms:modified xsi:type="dcterms:W3CDTF">2020-12-16T12:32:00Z</dcterms:modified>
</cp:coreProperties>
</file>