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90" w:rsidRPr="00D62DF5" w:rsidRDefault="00353B44" w:rsidP="00E70A90">
      <w:pPr>
        <w:spacing w:before="200"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Практическая работа</w:t>
      </w:r>
    </w:p>
    <w:p w:rsidR="00E70A90" w:rsidRPr="00D62DF5" w:rsidRDefault="00E70A90" w:rsidP="00E70A90">
      <w:pPr>
        <w:spacing w:before="200"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2DF5">
        <w:rPr>
          <w:rFonts w:ascii="Times New Roman" w:eastAsia="Calibri" w:hAnsi="Times New Roman" w:cs="Times New Roman"/>
          <w:b/>
          <w:bCs/>
          <w:sz w:val="28"/>
          <w:szCs w:val="28"/>
        </w:rPr>
        <w:t>по теме «Теория спроса и предложения. Рыночное равновесие»</w:t>
      </w:r>
    </w:p>
    <w:p w:rsidR="00E70A90" w:rsidRPr="00275562" w:rsidRDefault="00E70A90" w:rsidP="00E70A90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70A90" w:rsidRPr="00275562" w:rsidRDefault="00E70A90" w:rsidP="00275562">
      <w:pPr>
        <w:spacing w:after="0" w:line="276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55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E70A90" w:rsidRPr="00275562" w:rsidRDefault="00E70A90" w:rsidP="00275562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представлены объёмы спроса и предложения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09"/>
        <w:gridCol w:w="3134"/>
      </w:tblGrid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спроса,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шт.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предложения, 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275562" w:rsidRDefault="00275562" w:rsidP="002755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90" w:rsidRPr="00275562" w:rsidRDefault="00E70A90" w:rsidP="00275562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кривые спроса и предложения;</w:t>
      </w:r>
    </w:p>
    <w:p w:rsidR="00E70A90" w:rsidRPr="00275562" w:rsidRDefault="00E70A90" w:rsidP="00275562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равновесную цену и равновесный объём продаж</w:t>
      </w:r>
      <w:r w:rsidR="00D62DF5"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F5" w:rsidRPr="00275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(равновесные координаты точки пересечения на графике)</w:t>
      </w:r>
      <w:r w:rsidRPr="0027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70A90" w:rsidRPr="00275562" w:rsidRDefault="00E70A90" w:rsidP="00275562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цена товара составит 15 у. е., рассчитайте, какова будет величина дефицита этого товара на рынке</w:t>
      </w:r>
      <w:r w:rsidR="00D62DF5"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F5" w:rsidRPr="00275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(Объём спроса минус Объём предложения)</w:t>
      </w:r>
      <w:r w:rsidR="00D62DF5" w:rsidRPr="0027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70A90" w:rsidRPr="00275562" w:rsidRDefault="00E70A90" w:rsidP="00275562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цена товара поднимется до 30 у. е., рассчитайте, какова будет в</w:t>
      </w:r>
      <w:r w:rsidR="00D62DF5"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еличина избытка товара на рынке </w:t>
      </w:r>
      <w:r w:rsidR="00D62DF5" w:rsidRPr="00275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(Объём предложения минус Объём спроса)</w:t>
      </w:r>
    </w:p>
    <w:p w:rsidR="00E70A90" w:rsidRPr="00275562" w:rsidRDefault="00E70A90" w:rsidP="00E70A90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90" w:rsidRPr="00275562" w:rsidRDefault="00E70A90" w:rsidP="00E70A90">
      <w:pPr>
        <w:spacing w:after="0" w:line="276" w:lineRule="auto"/>
        <w:ind w:firstLine="54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755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 2.</w:t>
      </w:r>
    </w:p>
    <w:p w:rsidR="00E70A90" w:rsidRPr="00275562" w:rsidRDefault="00E70A90" w:rsidP="00E70A90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представлены объёмы спроса и предложения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09"/>
        <w:gridCol w:w="3134"/>
      </w:tblGrid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спроса,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шт.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предложения, 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</w:tbl>
    <w:p w:rsidR="00275562" w:rsidRDefault="00275562" w:rsidP="002755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90" w:rsidRPr="00275562" w:rsidRDefault="00E70A90" w:rsidP="00275562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кривые спроса и предложения;</w:t>
      </w:r>
    </w:p>
    <w:p w:rsidR="00E70A90" w:rsidRPr="00275562" w:rsidRDefault="00E70A90" w:rsidP="00275562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равновесную цену и равновесный объём продаж;</w:t>
      </w:r>
    </w:p>
    <w:p w:rsidR="00E70A90" w:rsidRPr="00275562" w:rsidRDefault="00E70A90" w:rsidP="00275562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цена товара составит 10 у. е., рассчитайте, какова будет величина дефицита этого товара на рынке;</w:t>
      </w:r>
    </w:p>
    <w:p w:rsidR="00E70A90" w:rsidRPr="00275562" w:rsidRDefault="00E70A90" w:rsidP="00275562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цена товара поднимется до 30 у. е., рассчитайте, какова будет величина избытка товара на рынке.</w:t>
      </w:r>
    </w:p>
    <w:p w:rsidR="00E70A90" w:rsidRPr="00275562" w:rsidRDefault="00E70A90" w:rsidP="00275562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Задание 3.</w:t>
      </w:r>
    </w:p>
    <w:p w:rsidR="00E70A90" w:rsidRPr="00275562" w:rsidRDefault="00E70A90" w:rsidP="0027556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представлены объёмы спроса и предложения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107"/>
        <w:gridCol w:w="3139"/>
      </w:tblGrid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Цена, 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спроса,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шт.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предложения, </w:t>
            </w:r>
          </w:p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шт.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E70A90" w:rsidRPr="00275562" w:rsidTr="00E37A6C">
        <w:trPr>
          <w:jc w:val="center"/>
        </w:trPr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90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91" w:type="dxa"/>
            <w:shd w:val="clear" w:color="auto" w:fill="auto"/>
          </w:tcPr>
          <w:p w:rsidR="00E70A90" w:rsidRPr="00275562" w:rsidRDefault="00E70A90" w:rsidP="00E70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</w:tr>
    </w:tbl>
    <w:p w:rsidR="00275562" w:rsidRDefault="00275562" w:rsidP="0027556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90" w:rsidRPr="00275562" w:rsidRDefault="00E70A90" w:rsidP="00275562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кривые спроса и предложения;</w:t>
      </w:r>
    </w:p>
    <w:p w:rsidR="00E70A90" w:rsidRPr="00275562" w:rsidRDefault="00E70A90" w:rsidP="00275562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равновесную цену и равновесный объём продаж;</w:t>
      </w:r>
    </w:p>
    <w:p w:rsidR="00E70A90" w:rsidRPr="00275562" w:rsidRDefault="00E70A90" w:rsidP="00275562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цена товара составит 10 у. е., рассчитайте, какова будет величина дефицита этого товара на рынке;</w:t>
      </w:r>
    </w:p>
    <w:p w:rsidR="00E70A90" w:rsidRPr="00275562" w:rsidRDefault="00E70A90" w:rsidP="00275562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цена товара поднимется до 26 у. е., рассчитайте, какова будет величина избытка товара на рынке.</w:t>
      </w:r>
    </w:p>
    <w:p w:rsidR="00E70A90" w:rsidRPr="00275562" w:rsidRDefault="00E70A90" w:rsidP="00E70A90">
      <w:pPr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70A90" w:rsidRPr="0027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038A"/>
    <w:multiLevelType w:val="hybridMultilevel"/>
    <w:tmpl w:val="DD84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5016"/>
    <w:multiLevelType w:val="hybridMultilevel"/>
    <w:tmpl w:val="3C422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B79AA"/>
    <w:multiLevelType w:val="hybridMultilevel"/>
    <w:tmpl w:val="976A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591A"/>
    <w:multiLevelType w:val="hybridMultilevel"/>
    <w:tmpl w:val="268C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BE"/>
    <w:rsid w:val="00036411"/>
    <w:rsid w:val="00275562"/>
    <w:rsid w:val="00353B44"/>
    <w:rsid w:val="00402558"/>
    <w:rsid w:val="00850BBE"/>
    <w:rsid w:val="00D62DF5"/>
    <w:rsid w:val="00E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D3585-6854-4969-9A60-E12E0D4F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2020-03-24T10:21:00Z</dcterms:created>
  <dcterms:modified xsi:type="dcterms:W3CDTF">2020-03-30T11:47:00Z</dcterms:modified>
</cp:coreProperties>
</file>