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208" w:rsidRPr="002C6681" w:rsidRDefault="00AF0208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C668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Вариант 2.</w:t>
      </w:r>
    </w:p>
    <w:p w:rsidR="002C6681" w:rsidRDefault="002C6681" w:rsidP="00AF020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0208" w:rsidRPr="00413BCA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365F91" w:themeColor="accent1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Через точку, не ле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жа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щую на дан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прямой, можно про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прямую, па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лель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ную этой прямой.</w:t>
      </w:r>
      <w:r w:rsidR="00413B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F0208" w:rsidRPr="00413BCA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365F91" w:themeColor="accent1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ник со сто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1, 2, 4 существует.</w:t>
      </w:r>
      <w:r w:rsidR="00413B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Если при пе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нии двух пря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мых тре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тьей пря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мой со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от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углы равны 37°, то эти две пря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мые параллельны.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Через любые три точки про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дит не более одной прямой.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Сумма вер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каль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ных углов равна 180°.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Если угол равен 47°, то смеж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с ним равен 153°.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Если две пря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мые пер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пен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ку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ляр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тре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тьей прямой, то эти две пря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мые параллельны.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Через любую точку про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дит ровно одна прямая.</w:t>
      </w:r>
    </w:p>
    <w:p w:rsidR="002C6681" w:rsidRDefault="002C6681" w:rsidP="00AF020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Если угол равен 120°, то смеж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ный с ним равен 120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10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При пе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се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че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нии двух па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рал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лель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ных пря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мых тре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тьей пря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мой сумма на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крест ле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жа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щих углов равна 180°.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11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В ту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по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уголь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ном тре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уголь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ни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ке все углы тупые.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12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Если две сто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ро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ны од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го тре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уголь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ни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ка со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от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вет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ствен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но равны двум сто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ро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нам дру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го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го треугольника, то такие тре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уголь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ни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ки равны.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13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Один из углов тре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уголь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ни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ка все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гда не пре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вы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ша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ет 60 градусов.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14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Все диа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мет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ры окруж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сти равны между собой.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15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Сумма углов лю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бо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го тре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уголь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ни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ка равна 360 градусам.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Тре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 со сто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1, 2, 4 не существует.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Смеж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углы равны.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Все радиусы окруж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равны между собой.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Всегда один из двух смежных углов острый, а другой тупой.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Площадь квадрата равна произведению двух его смежных сторон.</w:t>
      </w:r>
    </w:p>
    <w:p w:rsidR="00AF0208" w:rsidRPr="002C6681" w:rsidRDefault="002C6681" w:rsidP="00AF02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AF0208" w:rsidRPr="002C6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Все хорды одной окружности равны между собой.</w:t>
      </w:r>
    </w:p>
    <w:p w:rsidR="00AF0208" w:rsidRPr="00AF0208" w:rsidRDefault="00AF0208" w:rsidP="00AF02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6681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AF0208" w:rsidRPr="00AF0208" w:rsidRDefault="00AF0208" w:rsidP="00AF02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20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F0208" w:rsidRPr="00AF0208" w:rsidRDefault="00AF0208" w:rsidP="00AF02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20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F0208" w:rsidRPr="00AF0208" w:rsidRDefault="00AF0208" w:rsidP="00AF02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20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F0208" w:rsidRPr="00AF0208" w:rsidRDefault="00AF0208" w:rsidP="00AF02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20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F0208" w:rsidRPr="00AF0208" w:rsidRDefault="00AF0208" w:rsidP="00AF02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20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B1513" w:rsidRDefault="000B1513"/>
    <w:sectPr w:rsidR="000B1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08"/>
    <w:rsid w:val="000B1513"/>
    <w:rsid w:val="002C6681"/>
    <w:rsid w:val="00413BCA"/>
    <w:rsid w:val="00AF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AC015B-BD23-4F62-A2C4-1CE68FDD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0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ГОЧА</cp:lastModifiedBy>
  <cp:revision>6</cp:revision>
  <dcterms:created xsi:type="dcterms:W3CDTF">2020-04-15T03:25:00Z</dcterms:created>
  <dcterms:modified xsi:type="dcterms:W3CDTF">2020-04-21T09:51:00Z</dcterms:modified>
</cp:coreProperties>
</file>