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60F" w:rsidRDefault="0055160F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74.7pt;margin-top:51.3pt;width:65.25pt;height:0;z-index:251662336" o:connectortype="straight"/>
        </w:pict>
      </w:r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8" type="#_x0000_t19" style="position:absolute;margin-left:36.45pt;margin-top:51.3pt;width:38.25pt;height:71.25pt;flip:y;z-index:251660288"/>
        </w:pict>
      </w:r>
      <w:r>
        <w:rPr>
          <w:noProof/>
          <w:lang w:eastAsia="ru-RU"/>
        </w:rPr>
        <w:pict>
          <v:shape id="_x0000_s1031" type="#_x0000_t32" style="position:absolute;margin-left:-52.75pt;margin-top:194.55pt;width:65.25pt;height:0;z-index:251663360" o:connectortype="straight"/>
        </w:pict>
      </w:r>
      <w:r>
        <w:rPr>
          <w:noProof/>
          <w:lang w:eastAsia="ru-RU"/>
        </w:rPr>
        <w:pict>
          <v:shape id="_x0000_s1029" type="#_x0000_t19" style="position:absolute;margin-left:12.5pt;margin-top:122.55pt;width:33.75pt;height:1in;flip:x;z-index:251661312"/>
        </w:pict>
      </w:r>
      <w:r>
        <w:rPr>
          <w:noProof/>
          <w:lang w:eastAsia="ru-RU"/>
        </w:rPr>
        <w:pict>
          <v:shape id="_x0000_s1026" type="#_x0000_t32" style="position:absolute;margin-left:42.45pt;margin-top:18.3pt;width:0;height:181.5pt;flip:y;z-index:25165824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7" type="#_x0000_t32" style="position:absolute;margin-left:-49.75pt;margin-top:122.55pt;width:188.95pt;height:0;z-index:251659264" o:connectortype="straight">
            <v:stroke endarrow="block"/>
          </v:shape>
        </w:pict>
      </w:r>
    </w:p>
    <w:p w:rsidR="0055160F" w:rsidRDefault="0055160F" w:rsidP="0055160F">
      <w:pPr>
        <w:tabs>
          <w:tab w:val="left" w:pos="1095"/>
        </w:tabs>
      </w:pPr>
      <w:r>
        <w:tab/>
        <w:t>у</w:t>
      </w:r>
    </w:p>
    <w:p w:rsidR="0055160F" w:rsidRPr="0055160F" w:rsidRDefault="0055160F" w:rsidP="0055160F"/>
    <w:p w:rsidR="0055160F" w:rsidRPr="0055160F" w:rsidRDefault="0055160F" w:rsidP="0055160F"/>
    <w:p w:rsidR="0055160F" w:rsidRDefault="0055160F" w:rsidP="0055160F"/>
    <w:p w:rsidR="00A01F55" w:rsidRPr="0055160F" w:rsidRDefault="0055160F" w:rsidP="0055160F">
      <w:pPr>
        <w:tabs>
          <w:tab w:val="left" w:pos="3060"/>
        </w:tabs>
      </w:pPr>
      <w:r>
        <w:tab/>
        <w:t>х</w:t>
      </w:r>
    </w:p>
    <w:sectPr w:rsidR="00A01F55" w:rsidRPr="0055160F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60F"/>
    <w:rsid w:val="001536B7"/>
    <w:rsid w:val="0055160F"/>
    <w:rsid w:val="00A01F55"/>
    <w:rsid w:val="00D322D4"/>
    <w:rsid w:val="00FD4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  <o:r id="V:Rule8" type="connector" idref="#_x0000_s1030"/>
        <o:r id="V:Rule9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Company>CtrlSoft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2014-12-19T21:27:00Z</dcterms:created>
  <dcterms:modified xsi:type="dcterms:W3CDTF">2014-12-19T21:31:00Z</dcterms:modified>
</cp:coreProperties>
</file>