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74" w:rsidRPr="00EF67CC" w:rsidRDefault="000D5674" w:rsidP="000D5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67CC">
        <w:rPr>
          <w:rFonts w:ascii="Times New Roman" w:hAnsi="Times New Roman" w:cs="Times New Roman"/>
          <w:b/>
          <w:sz w:val="24"/>
          <w:szCs w:val="24"/>
        </w:rPr>
        <w:t>Сравнение географического положения Западной и Восточной Сибири</w:t>
      </w:r>
    </w:p>
    <w:p w:rsidR="00EF67CC" w:rsidRPr="00EF67CC" w:rsidRDefault="00EF67CC" w:rsidP="00EF67CC">
      <w:pPr>
        <w:rPr>
          <w:rFonts w:ascii="Times New Roman" w:hAnsi="Times New Roman" w:cs="Times New Roman"/>
          <w:b/>
          <w:sz w:val="24"/>
          <w:szCs w:val="24"/>
        </w:rPr>
      </w:pPr>
      <w:r w:rsidRPr="00EF67CC">
        <w:rPr>
          <w:rFonts w:ascii="Times New Roman" w:hAnsi="Times New Roman" w:cs="Times New Roman"/>
          <w:b/>
          <w:sz w:val="24"/>
          <w:szCs w:val="24"/>
        </w:rPr>
        <w:t>1   вариант выполнения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5674" w:rsidTr="000D5674">
        <w:tc>
          <w:tcPr>
            <w:tcW w:w="3190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190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Сибирь</w:t>
            </w:r>
          </w:p>
        </w:tc>
        <w:tc>
          <w:tcPr>
            <w:tcW w:w="3191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Сибирь</w:t>
            </w:r>
          </w:p>
        </w:tc>
      </w:tr>
      <w:tr w:rsidR="000D5674" w:rsidTr="000D5674">
        <w:tc>
          <w:tcPr>
            <w:tcW w:w="3190" w:type="dxa"/>
          </w:tcPr>
          <w:p w:rsidR="00EF67CC" w:rsidRDefault="000D5674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на территории страны</w:t>
            </w:r>
          </w:p>
        </w:tc>
        <w:tc>
          <w:tcPr>
            <w:tcW w:w="3190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74" w:rsidTr="000D5674">
        <w:tc>
          <w:tcPr>
            <w:tcW w:w="3190" w:type="dxa"/>
          </w:tcPr>
          <w:p w:rsidR="000D5674" w:rsidRDefault="000D5674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к:</w:t>
            </w:r>
          </w:p>
        </w:tc>
        <w:tc>
          <w:tcPr>
            <w:tcW w:w="3190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74" w:rsidTr="000D5674">
        <w:tc>
          <w:tcPr>
            <w:tcW w:w="3190" w:type="dxa"/>
          </w:tcPr>
          <w:p w:rsidR="000D5674" w:rsidRDefault="00EF67CC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-экватору, )меридиану, северному полярному кругу, климатические пояса</w:t>
            </w:r>
          </w:p>
        </w:tc>
        <w:tc>
          <w:tcPr>
            <w:tcW w:w="3190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74" w:rsidTr="000D5674">
        <w:tc>
          <w:tcPr>
            <w:tcW w:w="3190" w:type="dxa"/>
          </w:tcPr>
          <w:p w:rsidR="000D5674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к морям и океанам</w:t>
            </w:r>
            <w:r w:rsidR="000D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CC" w:rsidTr="000D5674">
        <w:tc>
          <w:tcPr>
            <w:tcW w:w="3190" w:type="dxa"/>
          </w:tcPr>
          <w:p w:rsidR="00EF67CC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Близость (удаленность) от центральных районо</w:t>
            </w:r>
          </w:p>
        </w:tc>
        <w:tc>
          <w:tcPr>
            <w:tcW w:w="3190" w:type="dxa"/>
          </w:tcPr>
          <w:p w:rsidR="00EF67CC" w:rsidRDefault="00EF67CC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67CC" w:rsidRDefault="00EF67CC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74" w:rsidTr="000D5674">
        <w:tc>
          <w:tcPr>
            <w:tcW w:w="3190" w:type="dxa"/>
          </w:tcPr>
          <w:p w:rsidR="000D5674" w:rsidRDefault="000D5674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государственную границу</w:t>
            </w:r>
          </w:p>
        </w:tc>
        <w:tc>
          <w:tcPr>
            <w:tcW w:w="3190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74" w:rsidTr="000D5674">
        <w:tc>
          <w:tcPr>
            <w:tcW w:w="3190" w:type="dxa"/>
          </w:tcPr>
          <w:p w:rsidR="000D5674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экономическими районами граничит внутри страны</w:t>
            </w:r>
          </w:p>
        </w:tc>
        <w:tc>
          <w:tcPr>
            <w:tcW w:w="3190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74" w:rsidTr="000D5674">
        <w:tc>
          <w:tcPr>
            <w:tcW w:w="3190" w:type="dxa"/>
          </w:tcPr>
          <w:p w:rsidR="000D5674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транспорта развиты, их густота и размещение по территории района</w:t>
            </w:r>
          </w:p>
        </w:tc>
        <w:tc>
          <w:tcPr>
            <w:tcW w:w="3190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74" w:rsidTr="000D5674">
        <w:tc>
          <w:tcPr>
            <w:tcW w:w="3190" w:type="dxa"/>
          </w:tcPr>
          <w:p w:rsidR="000D5674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можно привезти из соседних районов и , наоборот. продать в эти районы</w:t>
            </w:r>
          </w:p>
        </w:tc>
        <w:tc>
          <w:tcPr>
            <w:tcW w:w="3190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5674" w:rsidRDefault="000D5674" w:rsidP="000D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674" w:rsidRDefault="00EF67CC" w:rsidP="00EF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EF67CC" w:rsidRDefault="00EF67CC" w:rsidP="00EF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Сходство между районами</w:t>
      </w:r>
    </w:p>
    <w:p w:rsidR="00EF67CC" w:rsidRDefault="00EF67CC" w:rsidP="00EF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Различие между районами:</w:t>
      </w:r>
    </w:p>
    <w:p w:rsidR="00EF67CC" w:rsidRPr="00EF67CC" w:rsidRDefault="00EF67CC" w:rsidP="00EF67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7CC">
        <w:rPr>
          <w:rFonts w:ascii="Times New Roman" w:hAnsi="Times New Roman" w:cs="Times New Roman"/>
          <w:b/>
          <w:sz w:val="24"/>
          <w:szCs w:val="24"/>
        </w:rPr>
        <w:t>2 вариант выполнения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67CC" w:rsidTr="00A31E9A"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</w:p>
        </w:tc>
        <w:tc>
          <w:tcPr>
            <w:tcW w:w="3191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Различие</w:t>
            </w:r>
          </w:p>
        </w:tc>
      </w:tr>
      <w:tr w:rsidR="00EF67CC" w:rsidTr="00A31E9A">
        <w:tc>
          <w:tcPr>
            <w:tcW w:w="3190" w:type="dxa"/>
          </w:tcPr>
          <w:p w:rsidR="00EF67CC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на территории страны</w:t>
            </w:r>
          </w:p>
        </w:tc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CC" w:rsidTr="00A31E9A">
        <w:tc>
          <w:tcPr>
            <w:tcW w:w="3190" w:type="dxa"/>
          </w:tcPr>
          <w:p w:rsidR="00EF67CC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к:</w:t>
            </w:r>
          </w:p>
        </w:tc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CC" w:rsidTr="00A31E9A"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-экватору, )меридиану, северному полярному кругу, климатические пояса</w:t>
            </w:r>
          </w:p>
        </w:tc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CC" w:rsidTr="00A31E9A">
        <w:tc>
          <w:tcPr>
            <w:tcW w:w="3190" w:type="dxa"/>
          </w:tcPr>
          <w:p w:rsidR="00EF67CC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к морям и океанам </w:t>
            </w:r>
          </w:p>
        </w:tc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CC" w:rsidTr="00A31E9A">
        <w:tc>
          <w:tcPr>
            <w:tcW w:w="3190" w:type="dxa"/>
          </w:tcPr>
          <w:p w:rsidR="00EF67CC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Близость (удаленность) от центральных районо</w:t>
            </w:r>
          </w:p>
        </w:tc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CC" w:rsidTr="00A31E9A">
        <w:tc>
          <w:tcPr>
            <w:tcW w:w="3190" w:type="dxa"/>
          </w:tcPr>
          <w:p w:rsidR="00EF67CC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государственную границу</w:t>
            </w:r>
          </w:p>
        </w:tc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CC" w:rsidTr="00A31E9A">
        <w:tc>
          <w:tcPr>
            <w:tcW w:w="3190" w:type="dxa"/>
          </w:tcPr>
          <w:p w:rsidR="00EF67CC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экономическими районами граничит внутри страны</w:t>
            </w:r>
          </w:p>
        </w:tc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CC" w:rsidTr="00A31E9A">
        <w:tc>
          <w:tcPr>
            <w:tcW w:w="3190" w:type="dxa"/>
          </w:tcPr>
          <w:p w:rsidR="00EF67CC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транспорта развиты, их густота и размещение по территории района</w:t>
            </w:r>
          </w:p>
        </w:tc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CC" w:rsidTr="00A31E9A">
        <w:tc>
          <w:tcPr>
            <w:tcW w:w="3190" w:type="dxa"/>
          </w:tcPr>
          <w:p w:rsidR="00EF67CC" w:rsidRDefault="00EF67CC" w:rsidP="00EF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можно привезти из соседних районов и , наоборот. продать в эти районы</w:t>
            </w:r>
          </w:p>
        </w:tc>
        <w:tc>
          <w:tcPr>
            <w:tcW w:w="3190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67CC" w:rsidRDefault="00EF67CC" w:rsidP="00E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7CC" w:rsidRDefault="00EF67CC" w:rsidP="00EF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 </w:t>
      </w:r>
    </w:p>
    <w:p w:rsidR="00EF67CC" w:rsidRPr="000D5674" w:rsidRDefault="00EF67CC" w:rsidP="00EF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экономический район и почему имеет более выгодное географическое положение</w:t>
      </w:r>
    </w:p>
    <w:sectPr w:rsidR="00EF67CC" w:rsidRPr="000D5674" w:rsidSect="00EF67CC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82C88"/>
    <w:multiLevelType w:val="hybridMultilevel"/>
    <w:tmpl w:val="D0F0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93954"/>
    <w:multiLevelType w:val="hybridMultilevel"/>
    <w:tmpl w:val="04826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6"/>
    <w:rsid w:val="000D5674"/>
    <w:rsid w:val="006269A5"/>
    <w:rsid w:val="00B64F8A"/>
    <w:rsid w:val="00DE60D6"/>
    <w:rsid w:val="00EF67CC"/>
    <w:rsid w:val="00FB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8E3AB-1C08-44FD-9CFC-41A58C81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674"/>
    <w:pPr>
      <w:ind w:left="720"/>
      <w:contextualSpacing/>
    </w:pPr>
  </w:style>
  <w:style w:type="table" w:styleId="a4">
    <w:name w:val="Table Grid"/>
    <w:basedOn w:val="a1"/>
    <w:uiPriority w:val="59"/>
    <w:rsid w:val="000D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5</cp:revision>
  <dcterms:created xsi:type="dcterms:W3CDTF">2020-04-15T18:26:00Z</dcterms:created>
  <dcterms:modified xsi:type="dcterms:W3CDTF">2020-04-20T15:33:00Z</dcterms:modified>
</cp:coreProperties>
</file>