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Генералы поникли головами. Всё, на что бы они ни обратили взоры, –всё свидетельствовало об еде. Собственные их мысли злоумышляли против них, ибо как они ни старались отгонять представления о бифштексах, но представления эти пробивали себе путь насильственным образом.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  И вдруг генерала, который был учителем каллиграфии, озарило вдохновение...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</w:t>
      </w:r>
      <w:proofErr w:type="gramStart"/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–А что, ваше превосходительство</w:t>
      </w:r>
      <w:proofErr w:type="gramEnd"/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, – сказал он радостно, –если бы нам найти мужика?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 То есть как же... мужика?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–Ну, да, простого мужика... какие обыкновенно бывают мужики! Он бы нам сейчас и булок бы подал, и рябчиков бы наловил, и рыбы!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 Гм... мужика... но где же его взять, этого мужика, когда его нет?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 Как нет мужика –мужик везде есть, стоит только поискать его! Наверное, он где-нибудь спрятался, от работы отлынивает!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  Мысль эта до того ободрила генералов, что они вскочили как встрёпанные и пустились отыскивать мужика.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  Долго они бродили по острову без всякого успеха, но, наконец, острый запах мякинного хлеба и кислой овчины навёл их на след. Под деревом, брюхом кверху и подложив под голову кулак, спал громаднейший мужичина и самым нахальным образом уклонялся от работы. Негодованию генералов предела не было.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 xml:space="preserve">–Спишь, лежебок! –накинулись они на него, –небось и ухом не ведёшь, что тут два генерала </w:t>
      </w: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lastRenderedPageBreak/>
        <w:t>вторые сутки с голода умирают! сейчас марш работать!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  Встал мужичина: видит, что генералы строгие. Хотел было дать от них стречка, но они так и закоченели, вцепившись в него.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 И зачал он перед ними действовать.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 xml:space="preserve">  Полез сперва-наперво на дерево и нарвал генералам по десятку самых спелых </w:t>
      </w:r>
      <w:proofErr w:type="spellStart"/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яблоков</w:t>
      </w:r>
      <w:proofErr w:type="spellEnd"/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, а себе взял одно, кислое. Потом покопался в земле –и добыл оттуда картофелю; потом взял два куска дерева, потёр их друг об дружку –и извлёк огонь. Потом из собственных волос сделал силок и поймал рябчика. Наконец, развёл огонь и напёк столько разной провизии, что генералам пришло даже на мысль: «Не дать ли и тунеядцу частичку?»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   Смотрели генералы на эти мужицкие старания, и сердца у них весело играли. Они уже забыли, что вчера чуть не умерли с голоду, а думали: «Вот как оно хорошо быть генералами –нигде не пропадёшь!»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–Довольны ли вы, господа генералы? –спрашивал между тем мужичина-лежебок.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–Довольны, любезный друг, видим твоё усердие! –отвечали генералы.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–Не позволите ли теперь отдохнуть?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–Отдохни, дружок, только свей прежде верёвочку.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 xml:space="preserve">   Набрал сейчас мужичина дикой конопли, размочил в воде, поколотил, помял –и к вечеру верёвка была готова. Этою </w:t>
      </w:r>
      <w:proofErr w:type="spellStart"/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верёвкою</w:t>
      </w:r>
      <w:proofErr w:type="spellEnd"/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t xml:space="preserve"> генералы привязали мужичину к дереву, чтоб не убёг, а сами легли спать.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9"/>
          <w:szCs w:val="39"/>
          <w:lang w:eastAsia="ru-RU"/>
        </w:rPr>
        <w:lastRenderedPageBreak/>
        <w:t> (М.Е. Салтыков-Щедрин. «Повесть о том, как один мужик двух генералов прокормил»)</w:t>
      </w:r>
    </w:p>
    <w:p w:rsidR="00F625C5" w:rsidRPr="00F625C5" w:rsidRDefault="00F625C5" w:rsidP="00F62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625C5">
        <w:rPr>
          <w:rFonts w:ascii="Arial" w:eastAsia="Times New Roman" w:hAnsi="Arial" w:cs="Arial"/>
          <w:color w:val="111111"/>
          <w:sz w:val="36"/>
          <w:szCs w:val="36"/>
          <w:lang w:eastAsia="ru-RU"/>
        </w:rPr>
        <w:br/>
      </w:r>
      <w:bookmarkStart w:id="0" w:name="_GoBack"/>
      <w:bookmarkEnd w:id="0"/>
    </w:p>
    <w:sectPr w:rsidR="00F625C5" w:rsidRPr="00F6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43"/>
    <w:rsid w:val="001712A4"/>
    <w:rsid w:val="00325F3A"/>
    <w:rsid w:val="005A2D7C"/>
    <w:rsid w:val="00655F43"/>
    <w:rsid w:val="006B6C9F"/>
    <w:rsid w:val="008F354A"/>
    <w:rsid w:val="009012EA"/>
    <w:rsid w:val="00AB24D4"/>
    <w:rsid w:val="00BE4419"/>
    <w:rsid w:val="00C16F3C"/>
    <w:rsid w:val="00EA40F4"/>
    <w:rsid w:val="00EC2ED5"/>
    <w:rsid w:val="00F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853B-CB87-4154-9A25-04D1446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Окольничева Наталия Олеговна</dc:creator>
  <cp:keywords/>
  <dc:description/>
  <cp:lastModifiedBy>Окольничева Наталия Олеговна</cp:lastModifiedBy>
  <cp:revision>2</cp:revision>
  <cp:lastPrinted>2018-11-08T12:08:00Z</cp:lastPrinted>
  <dcterms:created xsi:type="dcterms:W3CDTF">2019-01-16T08:41:00Z</dcterms:created>
  <dcterms:modified xsi:type="dcterms:W3CDTF">2019-01-16T08:41:00Z</dcterms:modified>
</cp:coreProperties>
</file>