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8FD" w:rsidRDefault="00BB28FD" w:rsidP="00BB28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Style w:val="a4"/>
          <w:rFonts w:ascii="Arial" w:hAnsi="Arial" w:cs="Arial"/>
          <w:color w:val="000000"/>
          <w:sz w:val="17"/>
          <w:szCs w:val="17"/>
        </w:rPr>
        <w:t>1.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Берега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какой реки находятся — правый в Европе, левый в Азии?</w:t>
      </w:r>
    </w:p>
    <w:p w:rsidR="00BB28FD" w:rsidRDefault="00BB28FD" w:rsidP="00BB28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***</w:t>
      </w:r>
      <w:r>
        <w:rPr>
          <w:rStyle w:val="a4"/>
          <w:rFonts w:ascii="Arial" w:hAnsi="Arial" w:cs="Arial"/>
          <w:color w:val="000000"/>
          <w:sz w:val="17"/>
          <w:szCs w:val="17"/>
        </w:rPr>
        <w:t>1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— Урал;</w:t>
      </w:r>
    </w:p>
    <w:p w:rsidR="00BB28FD" w:rsidRDefault="00BB28FD" w:rsidP="00BB28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Style w:val="a4"/>
          <w:rFonts w:ascii="Arial" w:hAnsi="Arial" w:cs="Arial"/>
          <w:color w:val="000000"/>
          <w:sz w:val="17"/>
          <w:szCs w:val="17"/>
        </w:rPr>
        <w:t>5.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В каком море ловят рыбу жители трех частей света?</w:t>
      </w:r>
    </w:p>
    <w:p w:rsidR="00BB28FD" w:rsidRDefault="00BB28FD" w:rsidP="00BB28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***</w:t>
      </w:r>
      <w:r>
        <w:rPr>
          <w:rStyle w:val="a4"/>
          <w:rFonts w:ascii="Arial" w:hAnsi="Arial" w:cs="Arial"/>
          <w:color w:val="000000"/>
          <w:sz w:val="17"/>
          <w:szCs w:val="17"/>
        </w:rPr>
        <w:t>5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— Средиземное;</w:t>
      </w:r>
    </w:p>
    <w:p w:rsidR="00BB28FD" w:rsidRDefault="00BB28FD" w:rsidP="00BB28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Style w:val="a4"/>
          <w:rFonts w:ascii="Arial" w:hAnsi="Arial" w:cs="Arial"/>
          <w:color w:val="000000"/>
          <w:sz w:val="17"/>
          <w:szCs w:val="17"/>
        </w:rPr>
        <w:t>6.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Где на земном шаре день равен ночи круглый год?</w:t>
      </w:r>
    </w:p>
    <w:p w:rsidR="00BB28FD" w:rsidRDefault="00BB28FD" w:rsidP="00BB28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***</w:t>
      </w:r>
      <w:r>
        <w:rPr>
          <w:rStyle w:val="a4"/>
          <w:rFonts w:ascii="Arial" w:hAnsi="Arial" w:cs="Arial"/>
          <w:color w:val="000000"/>
          <w:sz w:val="17"/>
          <w:szCs w:val="17"/>
        </w:rPr>
        <w:t>6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— экватор;</w:t>
      </w:r>
    </w:p>
    <w:p w:rsidR="00BB28FD" w:rsidRDefault="00BB28FD" w:rsidP="00BB28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Style w:val="a4"/>
          <w:rFonts w:ascii="Arial" w:hAnsi="Arial" w:cs="Arial"/>
          <w:color w:val="000000"/>
          <w:sz w:val="17"/>
          <w:szCs w:val="17"/>
        </w:rPr>
        <w:t>15.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Если к крику победы прибавить букву, то получатся горы в Евразии.</w:t>
      </w:r>
    </w:p>
    <w:p w:rsidR="00BB28FD" w:rsidRDefault="00BB28FD" w:rsidP="00BB28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***</w:t>
      </w:r>
      <w:r>
        <w:rPr>
          <w:rStyle w:val="a4"/>
          <w:rFonts w:ascii="Arial" w:hAnsi="Arial" w:cs="Arial"/>
          <w:color w:val="000000"/>
          <w:sz w:val="17"/>
          <w:szCs w:val="17"/>
        </w:rPr>
        <w:t>15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 xml:space="preserve">— </w:t>
      </w:r>
      <w:proofErr w:type="spellStart"/>
      <w:proofErr w:type="gramStart"/>
      <w:r>
        <w:rPr>
          <w:rFonts w:ascii="Arial" w:hAnsi="Arial" w:cs="Arial"/>
          <w:color w:val="000000"/>
          <w:sz w:val="17"/>
          <w:szCs w:val="17"/>
        </w:rPr>
        <w:t>Ура-л</w:t>
      </w:r>
      <w:proofErr w:type="spellEnd"/>
      <w:proofErr w:type="gramEnd"/>
      <w:r>
        <w:rPr>
          <w:rFonts w:ascii="Arial" w:hAnsi="Arial" w:cs="Arial"/>
          <w:color w:val="000000"/>
          <w:sz w:val="17"/>
          <w:szCs w:val="17"/>
        </w:rPr>
        <w:t>;</w:t>
      </w:r>
      <w:r>
        <w:rPr>
          <w:rFonts w:ascii="Arial" w:hAnsi="Arial" w:cs="Arial"/>
          <w:color w:val="000000"/>
          <w:sz w:val="17"/>
          <w:szCs w:val="17"/>
        </w:rPr>
        <w:br/>
      </w:r>
    </w:p>
    <w:p w:rsidR="00BB28FD" w:rsidRDefault="00BB28FD" w:rsidP="00BB28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Style w:val="a4"/>
          <w:rFonts w:ascii="Arial" w:hAnsi="Arial" w:cs="Arial"/>
          <w:color w:val="000000"/>
          <w:sz w:val="17"/>
          <w:szCs w:val="17"/>
        </w:rPr>
        <w:t>18.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Что называют макушкой Земли?</w:t>
      </w:r>
    </w:p>
    <w:p w:rsidR="00BB28FD" w:rsidRDefault="00BB28FD" w:rsidP="00BB28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***</w:t>
      </w:r>
      <w:r>
        <w:rPr>
          <w:rStyle w:val="a4"/>
          <w:rFonts w:ascii="Arial" w:hAnsi="Arial" w:cs="Arial"/>
          <w:color w:val="000000"/>
          <w:sz w:val="17"/>
          <w:szCs w:val="17"/>
        </w:rPr>
        <w:t>18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— полюс;</w:t>
      </w:r>
    </w:p>
    <w:p w:rsidR="00BB28FD" w:rsidRDefault="00BB28FD" w:rsidP="00BB28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Style w:val="a4"/>
          <w:rFonts w:ascii="Arial" w:hAnsi="Arial" w:cs="Arial"/>
          <w:color w:val="000000"/>
          <w:sz w:val="17"/>
          <w:szCs w:val="17"/>
        </w:rPr>
        <w:t>24.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 xml:space="preserve">Качая часть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света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омывается водами четырех океанов?</w:t>
      </w:r>
    </w:p>
    <w:p w:rsidR="00BB28FD" w:rsidRDefault="00BB28FD" w:rsidP="00BB28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***</w:t>
      </w:r>
      <w:r>
        <w:rPr>
          <w:rStyle w:val="a4"/>
          <w:rFonts w:ascii="Arial" w:hAnsi="Arial" w:cs="Arial"/>
          <w:color w:val="000000"/>
          <w:sz w:val="17"/>
          <w:szCs w:val="17"/>
        </w:rPr>
        <w:t>24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— Евразия</w:t>
      </w:r>
    </w:p>
    <w:p w:rsidR="00BB28FD" w:rsidRDefault="00BB28FD" w:rsidP="00BB28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Style w:val="a4"/>
          <w:rFonts w:ascii="Arial" w:hAnsi="Arial" w:cs="Arial"/>
          <w:color w:val="000000"/>
          <w:sz w:val="17"/>
          <w:szCs w:val="17"/>
        </w:rPr>
        <w:t>62.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Какие два острова, расположенные в одном море, относятся к различным частям света?</w:t>
      </w:r>
    </w:p>
    <w:p w:rsidR="00BB28FD" w:rsidRDefault="00BB28FD" w:rsidP="00BB28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***</w:t>
      </w:r>
      <w:r>
        <w:rPr>
          <w:rStyle w:val="a4"/>
          <w:rFonts w:ascii="Arial" w:hAnsi="Arial" w:cs="Arial"/>
          <w:color w:val="000000"/>
          <w:sz w:val="17"/>
          <w:szCs w:val="17"/>
        </w:rPr>
        <w:t>62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— Крит — Европа + Азия;</w:t>
      </w:r>
    </w:p>
    <w:p w:rsidR="00BB28FD" w:rsidRDefault="00BB28FD" w:rsidP="00BB28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Style w:val="a4"/>
          <w:rFonts w:ascii="Arial" w:hAnsi="Arial" w:cs="Arial"/>
          <w:color w:val="000000"/>
          <w:sz w:val="17"/>
          <w:szCs w:val="17"/>
        </w:rPr>
        <w:t>67.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На Северном полюсе нет другой стороны горизонта, кроме этой.</w:t>
      </w:r>
    </w:p>
    <w:p w:rsidR="00BB28FD" w:rsidRDefault="00BB28FD" w:rsidP="00BB28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***</w:t>
      </w:r>
      <w:r>
        <w:rPr>
          <w:rStyle w:val="a4"/>
          <w:rFonts w:ascii="Arial" w:hAnsi="Arial" w:cs="Arial"/>
          <w:color w:val="000000"/>
          <w:sz w:val="17"/>
          <w:szCs w:val="17"/>
        </w:rPr>
        <w:t>67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— юг;</w:t>
      </w:r>
      <w:r>
        <w:rPr>
          <w:rFonts w:ascii="Arial" w:hAnsi="Arial" w:cs="Arial"/>
          <w:color w:val="000000"/>
          <w:sz w:val="17"/>
          <w:szCs w:val="17"/>
        </w:rPr>
        <w:br/>
      </w:r>
    </w:p>
    <w:p w:rsidR="005C4468" w:rsidRDefault="005C4468" w:rsidP="00BB28FD"/>
    <w:sectPr w:rsidR="005C4468" w:rsidSect="005C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B28FD"/>
    <w:rsid w:val="003C2406"/>
    <w:rsid w:val="00432256"/>
    <w:rsid w:val="005C4468"/>
    <w:rsid w:val="008229AE"/>
    <w:rsid w:val="008279CE"/>
    <w:rsid w:val="00BB28FD"/>
    <w:rsid w:val="00CA5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5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28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BB28FD"/>
    <w:rPr>
      <w:b/>
      <w:bCs/>
    </w:rPr>
  </w:style>
  <w:style w:type="character" w:customStyle="1" w:styleId="apple-converted-space">
    <w:name w:val="apple-converted-space"/>
    <w:basedOn w:val="a0"/>
    <w:rsid w:val="00BB28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527</Characters>
  <Application>Microsoft Office Word</Application>
  <DocSecurity>0</DocSecurity>
  <Lines>4</Lines>
  <Paragraphs>1</Paragraphs>
  <ScaleCrop>false</ScaleCrop>
  <Company>Microsoft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2015-04-15T15:38:00Z</dcterms:created>
  <dcterms:modified xsi:type="dcterms:W3CDTF">2015-04-15T15:47:00Z</dcterms:modified>
</cp:coreProperties>
</file>