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DF7" w:rsidRPr="00843DF7" w:rsidRDefault="00843DF7" w:rsidP="00843DF7">
      <w:pPr>
        <w:spacing w:after="0" w:line="240" w:lineRule="auto"/>
        <w:ind w:firstLine="375"/>
        <w:jc w:val="both"/>
        <w:rPr>
          <w:rFonts w:eastAsia="Times New Roman" w:cs="Times New Roman"/>
          <w:b w:val="0"/>
          <w:color w:val="000000"/>
          <w:sz w:val="22"/>
          <w:lang w:eastAsia="ru-RU"/>
        </w:rPr>
      </w:pPr>
      <w:r>
        <w:rPr>
          <w:rFonts w:eastAsia="Times New Roman" w:cs="Times New Roman"/>
          <w:b w:val="0"/>
          <w:noProof/>
          <w:color w:val="000000"/>
          <w:sz w:val="22"/>
          <w:lang w:eastAsia="ru-RU"/>
        </w:rPr>
        <w:drawing>
          <wp:anchor distT="0" distB="0" distL="114300" distR="114300" simplePos="0" relativeHeight="251658240" behindDoc="0" locked="0" layoutInCell="1" allowOverlap="1" wp14:anchorId="6661C4F5" wp14:editId="4FCDDC72">
            <wp:simplePos x="0" y="0"/>
            <wp:positionH relativeFrom="column">
              <wp:posOffset>4234815</wp:posOffset>
            </wp:positionH>
            <wp:positionV relativeFrom="paragraph">
              <wp:posOffset>-91440</wp:posOffset>
            </wp:positionV>
            <wp:extent cx="1809750" cy="1066800"/>
            <wp:effectExtent l="0" t="0" r="0" b="0"/>
            <wp:wrapSquare wrapText="bothSides"/>
            <wp:docPr id="5" name="Рисунок 5" descr="https://phys-oge.sdamgia.ru/get_file?id=948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hys-oge.sdamgia.ru/get_file?id=948&amp;png=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3DF7">
        <w:rPr>
          <w:rFonts w:eastAsia="Times New Roman" w:cs="Times New Roman"/>
          <w:bCs/>
          <w:color w:val="000000"/>
          <w:sz w:val="22"/>
          <w:lang w:eastAsia="ru-RU"/>
        </w:rPr>
        <w:t>1. </w:t>
      </w:r>
      <w:r w:rsidRPr="00843DF7">
        <w:rPr>
          <w:rFonts w:eastAsia="Times New Roman" w:cs="Times New Roman"/>
          <w:b w:val="0"/>
          <w:color w:val="000000"/>
          <w:sz w:val="22"/>
          <w:lang w:eastAsia="ru-RU"/>
        </w:rPr>
        <w:t xml:space="preserve">На рисунке приведён участок электрической цепи, по которому течёт ток. </w:t>
      </w:r>
      <w:r w:rsidRPr="00843DF7">
        <w:rPr>
          <w:rFonts w:eastAsia="Times New Roman" w:cs="Times New Roman"/>
          <w:b w:val="0"/>
          <w:color w:val="000000"/>
          <w:sz w:val="22"/>
          <w:lang w:eastAsia="ru-RU"/>
        </w:rPr>
        <w:t>Чему равно общее сопротивление участка цепи</w:t>
      </w:r>
      <w:r>
        <w:rPr>
          <w:rFonts w:eastAsia="Times New Roman" w:cs="Times New Roman"/>
          <w:b w:val="0"/>
          <w:color w:val="000000"/>
          <w:sz w:val="22"/>
          <w:lang w:eastAsia="ru-RU"/>
        </w:rPr>
        <w:t>, напряжение на концах этого участка</w:t>
      </w:r>
      <w:proofErr w:type="gramStart"/>
      <w:r w:rsidR="00A40E48" w:rsidRPr="00A40E48">
        <w:rPr>
          <w:rFonts w:eastAsia="Times New Roman" w:cs="Times New Roman"/>
          <w:b w:val="0"/>
          <w:color w:val="000000"/>
          <w:sz w:val="22"/>
          <w:lang w:eastAsia="ru-RU"/>
        </w:rPr>
        <w:t>.</w:t>
      </w:r>
      <w:proofErr w:type="gramEnd"/>
      <w:r>
        <w:rPr>
          <w:rFonts w:eastAsia="Times New Roman" w:cs="Times New Roman"/>
          <w:b w:val="0"/>
          <w:color w:val="000000"/>
          <w:sz w:val="22"/>
          <w:lang w:eastAsia="ru-RU"/>
        </w:rPr>
        <w:t xml:space="preserve"> </w:t>
      </w:r>
      <w:proofErr w:type="gramStart"/>
      <w:r>
        <w:rPr>
          <w:rFonts w:eastAsia="Times New Roman" w:cs="Times New Roman"/>
          <w:b w:val="0"/>
          <w:color w:val="000000"/>
          <w:sz w:val="22"/>
          <w:lang w:eastAsia="ru-RU"/>
        </w:rPr>
        <w:t>е</w:t>
      </w:r>
      <w:proofErr w:type="gramEnd"/>
      <w:r>
        <w:rPr>
          <w:rFonts w:eastAsia="Times New Roman" w:cs="Times New Roman"/>
          <w:b w:val="0"/>
          <w:color w:val="000000"/>
          <w:sz w:val="22"/>
          <w:lang w:eastAsia="ru-RU"/>
        </w:rPr>
        <w:t xml:space="preserve">сли </w:t>
      </w:r>
      <w:r>
        <w:rPr>
          <w:rFonts w:eastAsia="Times New Roman" w:cs="Times New Roman"/>
          <w:b w:val="0"/>
          <w:color w:val="000000"/>
          <w:sz w:val="22"/>
          <w:lang w:val="en-US" w:eastAsia="ru-RU"/>
        </w:rPr>
        <w:t>I</w:t>
      </w:r>
      <w:r w:rsidRPr="00843DF7">
        <w:rPr>
          <w:rFonts w:eastAsia="Times New Roman" w:cs="Times New Roman"/>
          <w:b w:val="0"/>
          <w:color w:val="000000"/>
          <w:sz w:val="22"/>
          <w:vertAlign w:val="subscript"/>
          <w:lang w:eastAsia="ru-RU"/>
        </w:rPr>
        <w:t>общ</w:t>
      </w:r>
      <w:r>
        <w:rPr>
          <w:rFonts w:eastAsia="Times New Roman" w:cs="Times New Roman"/>
          <w:b w:val="0"/>
          <w:color w:val="000000"/>
          <w:sz w:val="22"/>
          <w:lang w:eastAsia="ru-RU"/>
        </w:rPr>
        <w:t xml:space="preserve"> = 2А</w:t>
      </w:r>
      <w:r w:rsidRPr="00843DF7">
        <w:rPr>
          <w:rFonts w:eastAsia="Times New Roman" w:cs="Times New Roman"/>
          <w:b w:val="0"/>
          <w:color w:val="000000"/>
          <w:sz w:val="22"/>
          <w:lang w:eastAsia="ru-RU"/>
        </w:rPr>
        <w:t>?</w:t>
      </w:r>
    </w:p>
    <w:p w:rsidR="00843DF7" w:rsidRDefault="00843DF7" w:rsidP="00843DF7">
      <w:pPr>
        <w:spacing w:after="0" w:line="240" w:lineRule="auto"/>
        <w:jc w:val="both"/>
        <w:rPr>
          <w:rFonts w:eastAsia="Times New Roman" w:cs="Times New Roman"/>
          <w:b w:val="0"/>
          <w:color w:val="000000"/>
          <w:sz w:val="22"/>
          <w:lang w:eastAsia="ru-RU"/>
        </w:rPr>
      </w:pPr>
      <w:r w:rsidRPr="00843DF7">
        <w:rPr>
          <w:rFonts w:eastAsia="Times New Roman" w:cs="Times New Roman"/>
          <w:b w:val="0"/>
          <w:color w:val="000000"/>
          <w:sz w:val="22"/>
          <w:lang w:eastAsia="ru-RU"/>
        </w:rPr>
        <w:t> </w:t>
      </w:r>
    </w:p>
    <w:p w:rsidR="00843DF7" w:rsidRPr="00843DF7" w:rsidRDefault="00843DF7" w:rsidP="00843DF7">
      <w:pPr>
        <w:spacing w:after="0" w:line="240" w:lineRule="auto"/>
        <w:jc w:val="both"/>
        <w:rPr>
          <w:rFonts w:eastAsia="Times New Roman" w:cs="Times New Roman"/>
          <w:b w:val="0"/>
          <w:color w:val="000000"/>
          <w:sz w:val="22"/>
          <w:lang w:eastAsia="ru-RU"/>
        </w:rPr>
      </w:pPr>
    </w:p>
    <w:p w:rsidR="00843DF7" w:rsidRPr="00843DF7" w:rsidRDefault="00843DF7" w:rsidP="00843DF7">
      <w:pPr>
        <w:spacing w:after="0" w:line="240" w:lineRule="auto"/>
        <w:ind w:firstLine="375"/>
        <w:jc w:val="both"/>
        <w:rPr>
          <w:rFonts w:eastAsia="Times New Roman" w:cs="Times New Roman"/>
          <w:b w:val="0"/>
          <w:color w:val="000000"/>
          <w:sz w:val="22"/>
          <w:lang w:eastAsia="ru-RU"/>
        </w:rPr>
      </w:pPr>
      <w:r w:rsidRPr="00843DF7">
        <w:rPr>
          <w:rFonts w:eastAsia="Times New Roman" w:cs="Times New Roman"/>
          <w:bCs/>
          <w:color w:val="000000"/>
          <w:sz w:val="22"/>
          <w:lang w:eastAsia="ru-RU"/>
        </w:rPr>
        <w:t>2. </w:t>
      </w:r>
      <w:r w:rsidRPr="00843DF7">
        <w:rPr>
          <w:rFonts w:eastAsia="Times New Roman" w:cs="Times New Roman"/>
          <w:b w:val="0"/>
          <w:color w:val="000000"/>
          <w:sz w:val="22"/>
          <w:lang w:eastAsia="ru-RU"/>
        </w:rPr>
        <w:t>Чему равно общее сопротивление участка цепи, изображённого на рисунке, если </w:t>
      </w:r>
      <w:r w:rsidRPr="00843DF7">
        <w:rPr>
          <w:rFonts w:eastAsia="Times New Roman" w:cs="Times New Roman"/>
          <w:b w:val="0"/>
          <w:i/>
          <w:iCs/>
          <w:color w:val="000000"/>
          <w:sz w:val="22"/>
          <w:lang w:eastAsia="ru-RU"/>
        </w:rPr>
        <w:t>R</w:t>
      </w:r>
      <w:r w:rsidRPr="00843DF7">
        <w:rPr>
          <w:rFonts w:eastAsia="Times New Roman" w:cs="Times New Roman"/>
          <w:b w:val="0"/>
          <w:color w:val="000000"/>
          <w:sz w:val="22"/>
          <w:vertAlign w:val="subscript"/>
          <w:lang w:eastAsia="ru-RU"/>
        </w:rPr>
        <w:t>1</w:t>
      </w:r>
      <w:r w:rsidRPr="00843DF7">
        <w:rPr>
          <w:rFonts w:eastAsia="Times New Roman" w:cs="Times New Roman"/>
          <w:b w:val="0"/>
          <w:color w:val="000000"/>
          <w:sz w:val="22"/>
          <w:lang w:eastAsia="ru-RU"/>
        </w:rPr>
        <w:t> = 6 Ом, </w:t>
      </w:r>
      <w:r w:rsidRPr="00843DF7">
        <w:rPr>
          <w:rFonts w:eastAsia="Times New Roman" w:cs="Times New Roman"/>
          <w:b w:val="0"/>
          <w:i/>
          <w:iCs/>
          <w:color w:val="000000"/>
          <w:sz w:val="22"/>
          <w:lang w:eastAsia="ru-RU"/>
        </w:rPr>
        <w:t>R</w:t>
      </w:r>
      <w:r w:rsidRPr="00843DF7">
        <w:rPr>
          <w:rFonts w:eastAsia="Times New Roman" w:cs="Times New Roman"/>
          <w:b w:val="0"/>
          <w:color w:val="000000"/>
          <w:sz w:val="22"/>
          <w:vertAlign w:val="subscript"/>
          <w:lang w:eastAsia="ru-RU"/>
        </w:rPr>
        <w:t>2</w:t>
      </w:r>
      <w:r w:rsidRPr="00843DF7">
        <w:rPr>
          <w:rFonts w:eastAsia="Times New Roman" w:cs="Times New Roman"/>
          <w:b w:val="0"/>
          <w:color w:val="000000"/>
          <w:sz w:val="22"/>
          <w:lang w:eastAsia="ru-RU"/>
        </w:rPr>
        <w:t> = 2 Ом, </w:t>
      </w:r>
      <w:r w:rsidRPr="00843DF7">
        <w:rPr>
          <w:rFonts w:eastAsia="Times New Roman" w:cs="Times New Roman"/>
          <w:b w:val="0"/>
          <w:i/>
          <w:iCs/>
          <w:color w:val="000000"/>
          <w:sz w:val="22"/>
          <w:lang w:eastAsia="ru-RU"/>
        </w:rPr>
        <w:t>R</w:t>
      </w:r>
      <w:r w:rsidRPr="00843DF7">
        <w:rPr>
          <w:rFonts w:eastAsia="Times New Roman" w:cs="Times New Roman"/>
          <w:b w:val="0"/>
          <w:color w:val="000000"/>
          <w:sz w:val="22"/>
          <w:vertAlign w:val="subscript"/>
          <w:lang w:eastAsia="ru-RU"/>
        </w:rPr>
        <w:t>3</w:t>
      </w:r>
      <w:r w:rsidRPr="00843DF7">
        <w:rPr>
          <w:rFonts w:eastAsia="Times New Roman" w:cs="Times New Roman"/>
          <w:b w:val="0"/>
          <w:color w:val="000000"/>
          <w:sz w:val="22"/>
          <w:lang w:eastAsia="ru-RU"/>
        </w:rPr>
        <w:t> = 2 Ом?</w:t>
      </w:r>
    </w:p>
    <w:p w:rsidR="00843DF7" w:rsidRPr="00843DF7" w:rsidRDefault="00843DF7" w:rsidP="00843DF7">
      <w:pPr>
        <w:spacing w:after="0" w:line="240" w:lineRule="auto"/>
        <w:jc w:val="both"/>
        <w:rPr>
          <w:rFonts w:eastAsia="Times New Roman" w:cs="Times New Roman"/>
          <w:b w:val="0"/>
          <w:color w:val="000000"/>
          <w:sz w:val="22"/>
          <w:lang w:eastAsia="ru-RU"/>
        </w:rPr>
      </w:pPr>
      <w:r>
        <w:rPr>
          <w:rFonts w:eastAsia="Times New Roman" w:cs="Times New Roman"/>
          <w:b w:val="0"/>
          <w:noProof/>
          <w:color w:val="000000"/>
          <w:sz w:val="22"/>
          <w:lang w:eastAsia="ru-RU"/>
        </w:rPr>
        <w:drawing>
          <wp:inline distT="0" distB="0" distL="0" distR="0">
            <wp:extent cx="3810000" cy="762000"/>
            <wp:effectExtent l="0" t="0" r="0" b="0"/>
            <wp:docPr id="4" name="Рисунок 4" descr="https://phys-oge.sdamgia.ru/get_file?id=130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hys-oge.sdamgia.ru/get_file?id=1306&amp;png=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3DF7" w:rsidRPr="00843DF7" w:rsidRDefault="00843DF7" w:rsidP="00843DF7">
      <w:pPr>
        <w:spacing w:after="0" w:line="240" w:lineRule="auto"/>
        <w:jc w:val="both"/>
        <w:rPr>
          <w:rFonts w:eastAsia="Times New Roman" w:cs="Times New Roman"/>
          <w:b w:val="0"/>
          <w:color w:val="000000"/>
          <w:sz w:val="22"/>
          <w:lang w:eastAsia="ru-RU"/>
        </w:rPr>
      </w:pPr>
      <w:r w:rsidRPr="00843DF7">
        <w:rPr>
          <w:rFonts w:eastAsia="Times New Roman" w:cs="Times New Roman"/>
          <w:b w:val="0"/>
          <w:color w:val="000000"/>
          <w:sz w:val="22"/>
          <w:lang w:eastAsia="ru-RU"/>
        </w:rPr>
        <w:t> </w:t>
      </w:r>
    </w:p>
    <w:p w:rsidR="00843DF7" w:rsidRPr="00843DF7" w:rsidRDefault="00843DF7" w:rsidP="00843DF7">
      <w:pPr>
        <w:spacing w:after="0" w:line="240" w:lineRule="auto"/>
        <w:ind w:firstLine="375"/>
        <w:jc w:val="both"/>
        <w:rPr>
          <w:rFonts w:eastAsia="Times New Roman" w:cs="Times New Roman"/>
          <w:b w:val="0"/>
          <w:color w:val="000000"/>
          <w:sz w:val="22"/>
          <w:lang w:eastAsia="ru-RU"/>
        </w:rPr>
      </w:pPr>
      <w:r w:rsidRPr="00843DF7">
        <w:rPr>
          <w:rFonts w:eastAsia="Times New Roman" w:cs="Times New Roman"/>
          <w:bCs/>
          <w:color w:val="000000"/>
          <w:sz w:val="22"/>
          <w:lang w:eastAsia="ru-RU"/>
        </w:rPr>
        <w:t>3. </w:t>
      </w:r>
      <w:r w:rsidRPr="00843DF7">
        <w:rPr>
          <w:rFonts w:eastAsia="Times New Roman" w:cs="Times New Roman"/>
          <w:b w:val="0"/>
          <w:color w:val="000000"/>
          <w:sz w:val="22"/>
          <w:lang w:eastAsia="ru-RU"/>
        </w:rPr>
        <w:t>На ри</w:t>
      </w:r>
      <w:r w:rsidRPr="00843DF7">
        <w:rPr>
          <w:rFonts w:eastAsia="Times New Roman" w:cs="Times New Roman"/>
          <w:b w:val="0"/>
          <w:color w:val="000000"/>
          <w:sz w:val="22"/>
          <w:lang w:eastAsia="ru-RU"/>
        </w:rPr>
        <w:softHyphen/>
        <w:t>сун</w:t>
      </w:r>
      <w:r w:rsidRPr="00843DF7">
        <w:rPr>
          <w:rFonts w:eastAsia="Times New Roman" w:cs="Times New Roman"/>
          <w:b w:val="0"/>
          <w:color w:val="000000"/>
          <w:sz w:val="22"/>
          <w:lang w:eastAsia="ru-RU"/>
        </w:rPr>
        <w:softHyphen/>
        <w:t>ке при</w:t>
      </w:r>
      <w:r w:rsidRPr="00843DF7">
        <w:rPr>
          <w:rFonts w:eastAsia="Times New Roman" w:cs="Times New Roman"/>
          <w:b w:val="0"/>
          <w:color w:val="000000"/>
          <w:sz w:val="22"/>
          <w:lang w:eastAsia="ru-RU"/>
        </w:rPr>
        <w:softHyphen/>
        <w:t>ве</w:t>
      </w:r>
      <w:r w:rsidRPr="00843DF7">
        <w:rPr>
          <w:rFonts w:eastAsia="Times New Roman" w:cs="Times New Roman"/>
          <w:b w:val="0"/>
          <w:color w:val="000000"/>
          <w:sz w:val="22"/>
          <w:lang w:eastAsia="ru-RU"/>
        </w:rPr>
        <w:softHyphen/>
        <w:t>де</w:t>
      </w:r>
      <w:r w:rsidRPr="00843DF7">
        <w:rPr>
          <w:rFonts w:eastAsia="Times New Roman" w:cs="Times New Roman"/>
          <w:b w:val="0"/>
          <w:color w:val="000000"/>
          <w:sz w:val="22"/>
          <w:lang w:eastAsia="ru-RU"/>
        </w:rPr>
        <w:softHyphen/>
        <w:t>ны схемы трёх элек</w:t>
      </w:r>
      <w:r w:rsidRPr="00843DF7">
        <w:rPr>
          <w:rFonts w:eastAsia="Times New Roman" w:cs="Times New Roman"/>
          <w:b w:val="0"/>
          <w:color w:val="000000"/>
          <w:sz w:val="22"/>
          <w:lang w:eastAsia="ru-RU"/>
        </w:rPr>
        <w:softHyphen/>
        <w:t>три</w:t>
      </w:r>
      <w:r w:rsidRPr="00843DF7">
        <w:rPr>
          <w:rFonts w:eastAsia="Times New Roman" w:cs="Times New Roman"/>
          <w:b w:val="0"/>
          <w:color w:val="000000"/>
          <w:sz w:val="22"/>
          <w:lang w:eastAsia="ru-RU"/>
        </w:rPr>
        <w:softHyphen/>
        <w:t>че</w:t>
      </w:r>
      <w:r w:rsidRPr="00843DF7">
        <w:rPr>
          <w:rFonts w:eastAsia="Times New Roman" w:cs="Times New Roman"/>
          <w:b w:val="0"/>
          <w:color w:val="000000"/>
          <w:sz w:val="22"/>
          <w:lang w:eastAsia="ru-RU"/>
        </w:rPr>
        <w:softHyphen/>
        <w:t>ских цепей. В каких из них лам</w:t>
      </w:r>
      <w:r w:rsidRPr="00843DF7">
        <w:rPr>
          <w:rFonts w:eastAsia="Times New Roman" w:cs="Times New Roman"/>
          <w:b w:val="0"/>
          <w:color w:val="000000"/>
          <w:sz w:val="22"/>
          <w:lang w:eastAsia="ru-RU"/>
        </w:rPr>
        <w:softHyphen/>
        <w:t>поч</w:t>
      </w:r>
      <w:r w:rsidRPr="00843DF7">
        <w:rPr>
          <w:rFonts w:eastAsia="Times New Roman" w:cs="Times New Roman"/>
          <w:b w:val="0"/>
          <w:color w:val="000000"/>
          <w:sz w:val="22"/>
          <w:lang w:eastAsia="ru-RU"/>
        </w:rPr>
        <w:softHyphen/>
        <w:t>ка горит? Элек</w:t>
      </w:r>
      <w:r w:rsidRPr="00843DF7">
        <w:rPr>
          <w:rFonts w:eastAsia="Times New Roman" w:cs="Times New Roman"/>
          <w:b w:val="0"/>
          <w:color w:val="000000"/>
          <w:sz w:val="22"/>
          <w:lang w:eastAsia="ru-RU"/>
        </w:rPr>
        <w:softHyphen/>
        <w:t>три</w:t>
      </w:r>
      <w:r w:rsidRPr="00843DF7">
        <w:rPr>
          <w:rFonts w:eastAsia="Times New Roman" w:cs="Times New Roman"/>
          <w:b w:val="0"/>
          <w:color w:val="000000"/>
          <w:sz w:val="22"/>
          <w:lang w:eastAsia="ru-RU"/>
        </w:rPr>
        <w:softHyphen/>
        <w:t>че</w:t>
      </w:r>
      <w:r w:rsidRPr="00843DF7">
        <w:rPr>
          <w:rFonts w:eastAsia="Times New Roman" w:cs="Times New Roman"/>
          <w:b w:val="0"/>
          <w:color w:val="000000"/>
          <w:sz w:val="22"/>
          <w:lang w:eastAsia="ru-RU"/>
        </w:rPr>
        <w:softHyphen/>
        <w:t>ские ключи везде разомкнуты.</w:t>
      </w:r>
    </w:p>
    <w:p w:rsidR="00843DF7" w:rsidRPr="00843DF7" w:rsidRDefault="00843DF7" w:rsidP="00843DF7">
      <w:pPr>
        <w:spacing w:after="0" w:line="240" w:lineRule="auto"/>
        <w:jc w:val="both"/>
        <w:rPr>
          <w:rFonts w:eastAsia="Times New Roman" w:cs="Times New Roman"/>
          <w:b w:val="0"/>
          <w:color w:val="000000"/>
          <w:sz w:val="22"/>
          <w:lang w:eastAsia="ru-RU"/>
        </w:rPr>
      </w:pPr>
      <w:r w:rsidRPr="00843DF7">
        <w:rPr>
          <w:rFonts w:eastAsia="Times New Roman" w:cs="Times New Roman"/>
          <w:b w:val="0"/>
          <w:color w:val="000000"/>
          <w:sz w:val="22"/>
          <w:lang w:eastAsia="ru-RU"/>
        </w:rPr>
        <w:t> </w:t>
      </w:r>
    </w:p>
    <w:p w:rsidR="00843DF7" w:rsidRPr="00843DF7" w:rsidRDefault="00843DF7" w:rsidP="00843DF7">
      <w:pPr>
        <w:spacing w:after="0" w:line="240" w:lineRule="auto"/>
        <w:jc w:val="both"/>
        <w:rPr>
          <w:rFonts w:eastAsia="Times New Roman" w:cs="Times New Roman"/>
          <w:b w:val="0"/>
          <w:color w:val="000000"/>
          <w:sz w:val="22"/>
          <w:lang w:eastAsia="ru-RU"/>
        </w:rPr>
      </w:pPr>
      <w:r>
        <w:rPr>
          <w:rFonts w:eastAsia="Times New Roman" w:cs="Times New Roman"/>
          <w:b w:val="0"/>
          <w:noProof/>
          <w:color w:val="000000"/>
          <w:sz w:val="22"/>
          <w:lang w:eastAsia="ru-RU"/>
        </w:rPr>
        <w:drawing>
          <wp:inline distT="0" distB="0" distL="0" distR="0" wp14:anchorId="651377ED" wp14:editId="36EC992A">
            <wp:extent cx="4543425" cy="1002497"/>
            <wp:effectExtent l="0" t="0" r="0" b="7620"/>
            <wp:docPr id="3" name="Рисунок 3" descr="https://phys-oge.sdamgia.ru/get_file?id=5760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hys-oge.sdamgia.ru/get_file?id=5760&amp;png=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1002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3DF7" w:rsidRPr="00843DF7" w:rsidRDefault="00843DF7" w:rsidP="00843DF7">
      <w:pPr>
        <w:spacing w:after="0" w:line="240" w:lineRule="auto"/>
        <w:jc w:val="both"/>
        <w:rPr>
          <w:rFonts w:eastAsia="Times New Roman" w:cs="Times New Roman"/>
          <w:b w:val="0"/>
          <w:color w:val="000000"/>
          <w:sz w:val="22"/>
          <w:lang w:eastAsia="ru-RU"/>
        </w:rPr>
      </w:pPr>
      <w:r w:rsidRPr="00843DF7">
        <w:rPr>
          <w:rFonts w:eastAsia="Times New Roman" w:cs="Times New Roman"/>
          <w:b w:val="0"/>
          <w:color w:val="000000"/>
          <w:sz w:val="22"/>
          <w:lang w:eastAsia="ru-RU"/>
        </w:rPr>
        <w:t> </w:t>
      </w:r>
    </w:p>
    <w:p w:rsidR="00843DF7" w:rsidRPr="00843DF7" w:rsidRDefault="00843DF7" w:rsidP="00843DF7">
      <w:pPr>
        <w:spacing w:after="0" w:line="240" w:lineRule="auto"/>
        <w:ind w:firstLine="375"/>
        <w:jc w:val="both"/>
        <w:rPr>
          <w:rFonts w:eastAsia="Times New Roman" w:cs="Times New Roman"/>
          <w:b w:val="0"/>
          <w:color w:val="000000"/>
          <w:sz w:val="22"/>
          <w:lang w:eastAsia="ru-RU"/>
        </w:rPr>
      </w:pPr>
      <w:r w:rsidRPr="00843DF7">
        <w:rPr>
          <w:rFonts w:eastAsia="Times New Roman" w:cs="Times New Roman"/>
          <w:b w:val="0"/>
          <w:color w:val="000000"/>
          <w:sz w:val="22"/>
          <w:lang w:eastAsia="ru-RU"/>
        </w:rPr>
        <w:t>1) толь</w:t>
      </w:r>
      <w:r w:rsidRPr="00843DF7">
        <w:rPr>
          <w:rFonts w:eastAsia="Times New Roman" w:cs="Times New Roman"/>
          <w:b w:val="0"/>
          <w:color w:val="000000"/>
          <w:sz w:val="22"/>
          <w:lang w:eastAsia="ru-RU"/>
        </w:rPr>
        <w:softHyphen/>
        <w:t>ко</w:t>
      </w:r>
      <w:proofErr w:type="gramStart"/>
      <w:r w:rsidRPr="00843DF7">
        <w:rPr>
          <w:rFonts w:eastAsia="Times New Roman" w:cs="Times New Roman"/>
          <w:b w:val="0"/>
          <w:color w:val="000000"/>
          <w:sz w:val="22"/>
          <w:lang w:eastAsia="ru-RU"/>
        </w:rPr>
        <w:t xml:space="preserve"> А</w:t>
      </w:r>
      <w:proofErr w:type="gramEnd"/>
    </w:p>
    <w:p w:rsidR="00843DF7" w:rsidRPr="00843DF7" w:rsidRDefault="00843DF7" w:rsidP="00843DF7">
      <w:pPr>
        <w:spacing w:after="0" w:line="240" w:lineRule="auto"/>
        <w:ind w:firstLine="375"/>
        <w:jc w:val="both"/>
        <w:rPr>
          <w:rFonts w:eastAsia="Times New Roman" w:cs="Times New Roman"/>
          <w:b w:val="0"/>
          <w:color w:val="000000"/>
          <w:sz w:val="22"/>
          <w:lang w:eastAsia="ru-RU"/>
        </w:rPr>
      </w:pPr>
      <w:r w:rsidRPr="00843DF7">
        <w:rPr>
          <w:rFonts w:eastAsia="Times New Roman" w:cs="Times New Roman"/>
          <w:b w:val="0"/>
          <w:color w:val="000000"/>
          <w:sz w:val="22"/>
          <w:lang w:eastAsia="ru-RU"/>
        </w:rPr>
        <w:t>2) толь</w:t>
      </w:r>
      <w:r w:rsidRPr="00843DF7">
        <w:rPr>
          <w:rFonts w:eastAsia="Times New Roman" w:cs="Times New Roman"/>
          <w:b w:val="0"/>
          <w:color w:val="000000"/>
          <w:sz w:val="22"/>
          <w:lang w:eastAsia="ru-RU"/>
        </w:rPr>
        <w:softHyphen/>
        <w:t>ко</w:t>
      </w:r>
      <w:proofErr w:type="gramStart"/>
      <w:r w:rsidRPr="00843DF7">
        <w:rPr>
          <w:rFonts w:eastAsia="Times New Roman" w:cs="Times New Roman"/>
          <w:b w:val="0"/>
          <w:color w:val="000000"/>
          <w:sz w:val="22"/>
          <w:lang w:eastAsia="ru-RU"/>
        </w:rPr>
        <w:t xml:space="preserve"> Б</w:t>
      </w:r>
      <w:proofErr w:type="gramEnd"/>
    </w:p>
    <w:p w:rsidR="00843DF7" w:rsidRPr="00843DF7" w:rsidRDefault="00A40E48" w:rsidP="00843DF7">
      <w:pPr>
        <w:spacing w:after="0" w:line="240" w:lineRule="auto"/>
        <w:ind w:firstLine="375"/>
        <w:jc w:val="both"/>
        <w:rPr>
          <w:rFonts w:eastAsia="Times New Roman" w:cs="Times New Roman"/>
          <w:b w:val="0"/>
          <w:color w:val="000000"/>
          <w:sz w:val="22"/>
          <w:lang w:eastAsia="ru-RU"/>
        </w:rPr>
      </w:pPr>
      <w:r>
        <w:rPr>
          <w:rFonts w:eastAsia="Times New Roman" w:cs="Times New Roman"/>
          <w:b w:val="0"/>
          <w:noProof/>
          <w:color w:val="000000"/>
          <w:sz w:val="22"/>
          <w:lang w:eastAsia="ru-RU"/>
        </w:rPr>
        <w:drawing>
          <wp:anchor distT="0" distB="0" distL="114300" distR="114300" simplePos="0" relativeHeight="251659264" behindDoc="0" locked="0" layoutInCell="1" allowOverlap="1" wp14:anchorId="44710909" wp14:editId="3F74831B">
            <wp:simplePos x="0" y="0"/>
            <wp:positionH relativeFrom="column">
              <wp:posOffset>3158490</wp:posOffset>
            </wp:positionH>
            <wp:positionV relativeFrom="paragraph">
              <wp:posOffset>78740</wp:posOffset>
            </wp:positionV>
            <wp:extent cx="3004820" cy="814705"/>
            <wp:effectExtent l="0" t="0" r="5080" b="4445"/>
            <wp:wrapSquare wrapText="bothSides"/>
            <wp:docPr id="2" name="Рисунок 2" descr="https://phys-oge.sdamgia.ru/get_file?id=770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hys-oge.sdamgia.ru/get_file?id=7705&amp;png=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820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DF7" w:rsidRPr="00843DF7">
        <w:rPr>
          <w:rFonts w:eastAsia="Times New Roman" w:cs="Times New Roman"/>
          <w:b w:val="0"/>
          <w:color w:val="000000"/>
          <w:sz w:val="22"/>
          <w:lang w:eastAsia="ru-RU"/>
        </w:rPr>
        <w:t>3) толь</w:t>
      </w:r>
      <w:r w:rsidR="00843DF7" w:rsidRPr="00843DF7">
        <w:rPr>
          <w:rFonts w:eastAsia="Times New Roman" w:cs="Times New Roman"/>
          <w:b w:val="0"/>
          <w:color w:val="000000"/>
          <w:sz w:val="22"/>
          <w:lang w:eastAsia="ru-RU"/>
        </w:rPr>
        <w:softHyphen/>
        <w:t>ко</w:t>
      </w:r>
      <w:proofErr w:type="gramStart"/>
      <w:r w:rsidR="00843DF7" w:rsidRPr="00843DF7">
        <w:rPr>
          <w:rFonts w:eastAsia="Times New Roman" w:cs="Times New Roman"/>
          <w:b w:val="0"/>
          <w:color w:val="000000"/>
          <w:sz w:val="22"/>
          <w:lang w:eastAsia="ru-RU"/>
        </w:rPr>
        <w:t xml:space="preserve"> В</w:t>
      </w:r>
      <w:proofErr w:type="gramEnd"/>
    </w:p>
    <w:p w:rsidR="00843DF7" w:rsidRPr="00843DF7" w:rsidRDefault="00843DF7" w:rsidP="00843DF7">
      <w:pPr>
        <w:spacing w:after="0" w:line="240" w:lineRule="auto"/>
        <w:ind w:firstLine="375"/>
        <w:jc w:val="both"/>
        <w:rPr>
          <w:rFonts w:eastAsia="Times New Roman" w:cs="Times New Roman"/>
          <w:b w:val="0"/>
          <w:color w:val="000000"/>
          <w:sz w:val="22"/>
          <w:lang w:eastAsia="ru-RU"/>
        </w:rPr>
      </w:pPr>
      <w:r w:rsidRPr="00843DF7">
        <w:rPr>
          <w:rFonts w:eastAsia="Times New Roman" w:cs="Times New Roman"/>
          <w:b w:val="0"/>
          <w:color w:val="000000"/>
          <w:sz w:val="22"/>
          <w:lang w:eastAsia="ru-RU"/>
        </w:rPr>
        <w:t>4) Б и</w:t>
      </w:r>
      <w:proofErr w:type="gramStart"/>
      <w:r w:rsidRPr="00843DF7">
        <w:rPr>
          <w:rFonts w:eastAsia="Times New Roman" w:cs="Times New Roman"/>
          <w:b w:val="0"/>
          <w:color w:val="000000"/>
          <w:sz w:val="22"/>
          <w:lang w:eastAsia="ru-RU"/>
        </w:rPr>
        <w:t xml:space="preserve"> В</w:t>
      </w:r>
      <w:proofErr w:type="gramEnd"/>
    </w:p>
    <w:p w:rsidR="00843DF7" w:rsidRDefault="00843DF7" w:rsidP="00843DF7">
      <w:pPr>
        <w:spacing w:after="0" w:line="240" w:lineRule="auto"/>
        <w:ind w:firstLine="375"/>
        <w:jc w:val="both"/>
        <w:rPr>
          <w:rFonts w:eastAsia="Times New Roman" w:cs="Times New Roman"/>
          <w:bCs/>
          <w:color w:val="000000"/>
          <w:sz w:val="22"/>
          <w:lang w:eastAsia="ru-RU"/>
        </w:rPr>
      </w:pPr>
    </w:p>
    <w:p w:rsidR="00843DF7" w:rsidRDefault="00843DF7" w:rsidP="00843DF7">
      <w:pPr>
        <w:spacing w:after="0" w:line="240" w:lineRule="auto"/>
        <w:ind w:firstLine="375"/>
        <w:jc w:val="both"/>
        <w:rPr>
          <w:rFonts w:eastAsia="Times New Roman" w:cs="Times New Roman"/>
          <w:bCs/>
          <w:color w:val="000000"/>
          <w:sz w:val="22"/>
          <w:lang w:eastAsia="ru-RU"/>
        </w:rPr>
      </w:pPr>
    </w:p>
    <w:p w:rsidR="00843DF7" w:rsidRPr="00843DF7" w:rsidRDefault="00843DF7" w:rsidP="00843DF7">
      <w:pPr>
        <w:spacing w:after="0" w:line="240" w:lineRule="auto"/>
        <w:ind w:firstLine="375"/>
        <w:jc w:val="both"/>
        <w:rPr>
          <w:rFonts w:eastAsia="Times New Roman" w:cs="Times New Roman"/>
          <w:b w:val="0"/>
          <w:color w:val="000000"/>
          <w:sz w:val="22"/>
          <w:lang w:eastAsia="ru-RU"/>
        </w:rPr>
      </w:pPr>
      <w:r w:rsidRPr="00843DF7">
        <w:rPr>
          <w:rFonts w:eastAsia="Times New Roman" w:cs="Times New Roman"/>
          <w:bCs/>
          <w:color w:val="000000"/>
          <w:sz w:val="22"/>
          <w:lang w:eastAsia="ru-RU"/>
        </w:rPr>
        <w:t>4. </w:t>
      </w:r>
      <w:r w:rsidRPr="00843DF7">
        <w:rPr>
          <w:rFonts w:eastAsia="Times New Roman" w:cs="Times New Roman"/>
          <w:b w:val="0"/>
          <w:color w:val="000000"/>
          <w:sz w:val="22"/>
          <w:lang w:eastAsia="ru-RU"/>
        </w:rPr>
        <w:t>Чему равно общее со</w:t>
      </w:r>
      <w:r w:rsidRPr="00843DF7">
        <w:rPr>
          <w:rFonts w:eastAsia="Times New Roman" w:cs="Times New Roman"/>
          <w:b w:val="0"/>
          <w:color w:val="000000"/>
          <w:sz w:val="22"/>
          <w:lang w:eastAsia="ru-RU"/>
        </w:rPr>
        <w:softHyphen/>
        <w:t>про</w:t>
      </w:r>
      <w:r w:rsidRPr="00843DF7">
        <w:rPr>
          <w:rFonts w:eastAsia="Times New Roman" w:cs="Times New Roman"/>
          <w:b w:val="0"/>
          <w:color w:val="000000"/>
          <w:sz w:val="22"/>
          <w:lang w:eastAsia="ru-RU"/>
        </w:rPr>
        <w:softHyphen/>
        <w:t>тив</w:t>
      </w:r>
      <w:r w:rsidRPr="00843DF7">
        <w:rPr>
          <w:rFonts w:eastAsia="Times New Roman" w:cs="Times New Roman"/>
          <w:b w:val="0"/>
          <w:color w:val="000000"/>
          <w:sz w:val="22"/>
          <w:lang w:eastAsia="ru-RU"/>
        </w:rPr>
        <w:softHyphen/>
        <w:t>ле</w:t>
      </w:r>
      <w:r w:rsidRPr="00843DF7">
        <w:rPr>
          <w:rFonts w:eastAsia="Times New Roman" w:cs="Times New Roman"/>
          <w:b w:val="0"/>
          <w:color w:val="000000"/>
          <w:sz w:val="22"/>
          <w:lang w:eastAsia="ru-RU"/>
        </w:rPr>
        <w:softHyphen/>
        <w:t>ние участ</w:t>
      </w:r>
      <w:r w:rsidRPr="00843DF7">
        <w:rPr>
          <w:rFonts w:eastAsia="Times New Roman" w:cs="Times New Roman"/>
          <w:b w:val="0"/>
          <w:color w:val="000000"/>
          <w:sz w:val="22"/>
          <w:lang w:eastAsia="ru-RU"/>
        </w:rPr>
        <w:softHyphen/>
        <w:t>ка цепи, изображённого на рисунке, если </w:t>
      </w:r>
      <w:r w:rsidRPr="00843DF7">
        <w:rPr>
          <w:rFonts w:eastAsia="Times New Roman" w:cs="Times New Roman"/>
          <w:b w:val="0"/>
          <w:i/>
          <w:iCs/>
          <w:color w:val="000000"/>
          <w:sz w:val="22"/>
          <w:lang w:eastAsia="ru-RU"/>
        </w:rPr>
        <w:t>R</w:t>
      </w:r>
      <w:r w:rsidRPr="00843DF7">
        <w:rPr>
          <w:rFonts w:eastAsia="Times New Roman" w:cs="Times New Roman"/>
          <w:b w:val="0"/>
          <w:color w:val="000000"/>
          <w:sz w:val="22"/>
          <w:vertAlign w:val="subscript"/>
          <w:lang w:eastAsia="ru-RU"/>
        </w:rPr>
        <w:t>1</w:t>
      </w:r>
      <w:r w:rsidR="00A40E48">
        <w:rPr>
          <w:rFonts w:eastAsia="Times New Roman" w:cs="Times New Roman"/>
          <w:b w:val="0"/>
          <w:color w:val="000000"/>
          <w:sz w:val="22"/>
          <w:lang w:eastAsia="ru-RU"/>
        </w:rPr>
        <w:t> = 1</w:t>
      </w:r>
      <w:r w:rsidRPr="00843DF7">
        <w:rPr>
          <w:rFonts w:eastAsia="Times New Roman" w:cs="Times New Roman"/>
          <w:b w:val="0"/>
          <w:color w:val="000000"/>
          <w:sz w:val="22"/>
          <w:lang w:eastAsia="ru-RU"/>
        </w:rPr>
        <w:t>Ом, </w:t>
      </w:r>
      <w:r w:rsidRPr="00843DF7">
        <w:rPr>
          <w:rFonts w:eastAsia="Times New Roman" w:cs="Times New Roman"/>
          <w:b w:val="0"/>
          <w:i/>
          <w:iCs/>
          <w:color w:val="000000"/>
          <w:sz w:val="22"/>
          <w:lang w:eastAsia="ru-RU"/>
        </w:rPr>
        <w:t>R</w:t>
      </w:r>
      <w:r w:rsidRPr="00843DF7">
        <w:rPr>
          <w:rFonts w:eastAsia="Times New Roman" w:cs="Times New Roman"/>
          <w:b w:val="0"/>
          <w:color w:val="000000"/>
          <w:sz w:val="22"/>
          <w:vertAlign w:val="subscript"/>
          <w:lang w:eastAsia="ru-RU"/>
        </w:rPr>
        <w:t>2</w:t>
      </w:r>
      <w:r w:rsidRPr="00843DF7">
        <w:rPr>
          <w:rFonts w:eastAsia="Times New Roman" w:cs="Times New Roman"/>
          <w:b w:val="0"/>
          <w:color w:val="000000"/>
          <w:sz w:val="22"/>
          <w:lang w:eastAsia="ru-RU"/>
        </w:rPr>
        <w:t> = 3 Ом,</w:t>
      </w:r>
      <w:r w:rsidR="00A40E48" w:rsidRPr="00A40E48">
        <w:rPr>
          <w:rFonts w:eastAsia="Times New Roman" w:cs="Times New Roman"/>
          <w:b w:val="0"/>
          <w:color w:val="000000"/>
          <w:sz w:val="22"/>
          <w:lang w:eastAsia="ru-RU"/>
        </w:rPr>
        <w:t xml:space="preserve"> </w:t>
      </w:r>
      <w:r w:rsidRPr="00843DF7">
        <w:rPr>
          <w:rFonts w:eastAsia="Times New Roman" w:cs="Times New Roman"/>
          <w:b w:val="0"/>
          <w:color w:val="000000"/>
          <w:sz w:val="22"/>
          <w:lang w:eastAsia="ru-RU"/>
        </w:rPr>
        <w:t> </w:t>
      </w:r>
      <w:r w:rsidRPr="00843DF7">
        <w:rPr>
          <w:rFonts w:eastAsia="Times New Roman" w:cs="Times New Roman"/>
          <w:b w:val="0"/>
          <w:i/>
          <w:iCs/>
          <w:color w:val="000000"/>
          <w:sz w:val="22"/>
          <w:lang w:eastAsia="ru-RU"/>
        </w:rPr>
        <w:t>R</w:t>
      </w:r>
      <w:r w:rsidRPr="00843DF7">
        <w:rPr>
          <w:rFonts w:eastAsia="Times New Roman" w:cs="Times New Roman"/>
          <w:b w:val="0"/>
          <w:color w:val="000000"/>
          <w:sz w:val="22"/>
          <w:vertAlign w:val="subscript"/>
          <w:lang w:eastAsia="ru-RU"/>
        </w:rPr>
        <w:t>3</w:t>
      </w:r>
      <w:r w:rsidRPr="00843DF7">
        <w:rPr>
          <w:rFonts w:eastAsia="Times New Roman" w:cs="Times New Roman"/>
          <w:b w:val="0"/>
          <w:color w:val="000000"/>
          <w:sz w:val="22"/>
          <w:lang w:eastAsia="ru-RU"/>
        </w:rPr>
        <w:t> = 10 Ом, </w:t>
      </w:r>
      <w:r w:rsidRPr="00843DF7">
        <w:rPr>
          <w:rFonts w:eastAsia="Times New Roman" w:cs="Times New Roman"/>
          <w:b w:val="0"/>
          <w:i/>
          <w:iCs/>
          <w:color w:val="000000"/>
          <w:sz w:val="22"/>
          <w:lang w:eastAsia="ru-RU"/>
        </w:rPr>
        <w:t>R</w:t>
      </w:r>
      <w:r w:rsidRPr="00843DF7">
        <w:rPr>
          <w:rFonts w:eastAsia="Times New Roman" w:cs="Times New Roman"/>
          <w:b w:val="0"/>
          <w:color w:val="000000"/>
          <w:sz w:val="22"/>
          <w:vertAlign w:val="subscript"/>
          <w:lang w:eastAsia="ru-RU"/>
        </w:rPr>
        <w:t>4</w:t>
      </w:r>
      <w:r w:rsidRPr="00843DF7">
        <w:rPr>
          <w:rFonts w:eastAsia="Times New Roman" w:cs="Times New Roman"/>
          <w:b w:val="0"/>
          <w:color w:val="000000"/>
          <w:sz w:val="22"/>
          <w:lang w:eastAsia="ru-RU"/>
        </w:rPr>
        <w:t> = 10 Ом?</w:t>
      </w:r>
    </w:p>
    <w:p w:rsidR="00843DF7" w:rsidRPr="00843DF7" w:rsidRDefault="00A40E48" w:rsidP="00843DF7">
      <w:pPr>
        <w:spacing w:after="0" w:line="240" w:lineRule="auto"/>
        <w:jc w:val="both"/>
        <w:rPr>
          <w:rFonts w:eastAsia="Times New Roman" w:cs="Times New Roman"/>
          <w:b w:val="0"/>
          <w:color w:val="000000"/>
          <w:sz w:val="22"/>
          <w:lang w:eastAsia="ru-RU"/>
        </w:rPr>
      </w:pPr>
      <w:r>
        <w:rPr>
          <w:rFonts w:eastAsia="Times New Roman" w:cs="Times New Roman"/>
          <w:b w:val="0"/>
          <w:noProof/>
          <w:color w:val="000000"/>
          <w:sz w:val="22"/>
          <w:lang w:eastAsia="ru-RU"/>
        </w:rPr>
        <w:drawing>
          <wp:anchor distT="0" distB="0" distL="114300" distR="114300" simplePos="0" relativeHeight="251660288" behindDoc="0" locked="0" layoutInCell="1" allowOverlap="1" wp14:anchorId="416A83E3" wp14:editId="2E526139">
            <wp:simplePos x="0" y="0"/>
            <wp:positionH relativeFrom="column">
              <wp:posOffset>3806190</wp:posOffset>
            </wp:positionH>
            <wp:positionV relativeFrom="paragraph">
              <wp:posOffset>15875</wp:posOffset>
            </wp:positionV>
            <wp:extent cx="2381250" cy="857250"/>
            <wp:effectExtent l="0" t="0" r="0" b="0"/>
            <wp:wrapSquare wrapText="bothSides"/>
            <wp:docPr id="1" name="Рисунок 1" descr="https://phys-oge.sdamgia.ru/get_file?id=1341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hys-oge.sdamgia.ru/get_file?id=1341&amp;png=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DF7" w:rsidRPr="00843DF7">
        <w:rPr>
          <w:rFonts w:eastAsia="Times New Roman" w:cs="Times New Roman"/>
          <w:b w:val="0"/>
          <w:color w:val="000000"/>
          <w:sz w:val="22"/>
          <w:lang w:eastAsia="ru-RU"/>
        </w:rPr>
        <w:t> </w:t>
      </w:r>
    </w:p>
    <w:p w:rsidR="00843DF7" w:rsidRDefault="00843DF7" w:rsidP="00843DF7">
      <w:pPr>
        <w:spacing w:after="0" w:line="240" w:lineRule="auto"/>
        <w:ind w:firstLine="375"/>
        <w:jc w:val="both"/>
        <w:rPr>
          <w:rFonts w:eastAsia="Times New Roman" w:cs="Times New Roman"/>
          <w:bCs/>
          <w:color w:val="000000"/>
          <w:sz w:val="22"/>
          <w:lang w:eastAsia="ru-RU"/>
        </w:rPr>
      </w:pPr>
    </w:p>
    <w:p w:rsidR="00843DF7" w:rsidRPr="00843DF7" w:rsidRDefault="00843DF7" w:rsidP="00843DF7">
      <w:pPr>
        <w:spacing w:after="0" w:line="240" w:lineRule="auto"/>
        <w:ind w:firstLine="375"/>
        <w:jc w:val="both"/>
        <w:rPr>
          <w:rFonts w:eastAsia="Times New Roman" w:cs="Times New Roman"/>
          <w:b w:val="0"/>
          <w:color w:val="000000"/>
          <w:sz w:val="22"/>
          <w:lang w:eastAsia="ru-RU"/>
        </w:rPr>
      </w:pPr>
      <w:r w:rsidRPr="00843DF7">
        <w:rPr>
          <w:rFonts w:eastAsia="Times New Roman" w:cs="Times New Roman"/>
          <w:bCs/>
          <w:color w:val="000000"/>
          <w:sz w:val="22"/>
          <w:lang w:eastAsia="ru-RU"/>
        </w:rPr>
        <w:t>5. </w:t>
      </w:r>
      <w:r w:rsidRPr="00843DF7">
        <w:rPr>
          <w:rFonts w:eastAsia="Times New Roman" w:cs="Times New Roman"/>
          <w:b w:val="0"/>
          <w:color w:val="000000"/>
          <w:sz w:val="22"/>
          <w:lang w:eastAsia="ru-RU"/>
        </w:rPr>
        <w:t>Используя дан</w:t>
      </w:r>
      <w:r w:rsidRPr="00843DF7">
        <w:rPr>
          <w:rFonts w:eastAsia="Times New Roman" w:cs="Times New Roman"/>
          <w:b w:val="0"/>
          <w:color w:val="000000"/>
          <w:sz w:val="22"/>
          <w:lang w:eastAsia="ru-RU"/>
        </w:rPr>
        <w:softHyphen/>
        <w:t>ные рисунка, опре</w:t>
      </w:r>
      <w:r w:rsidRPr="00843DF7">
        <w:rPr>
          <w:rFonts w:eastAsia="Times New Roman" w:cs="Times New Roman"/>
          <w:b w:val="0"/>
          <w:color w:val="000000"/>
          <w:sz w:val="22"/>
          <w:lang w:eastAsia="ru-RU"/>
        </w:rPr>
        <w:softHyphen/>
        <w:t>де</w:t>
      </w:r>
      <w:r w:rsidRPr="00843DF7">
        <w:rPr>
          <w:rFonts w:eastAsia="Times New Roman" w:cs="Times New Roman"/>
          <w:b w:val="0"/>
          <w:color w:val="000000"/>
          <w:sz w:val="22"/>
          <w:lang w:eastAsia="ru-RU"/>
        </w:rPr>
        <w:softHyphen/>
        <w:t>ли</w:t>
      </w:r>
      <w:r w:rsidRPr="00843DF7">
        <w:rPr>
          <w:rFonts w:eastAsia="Times New Roman" w:cs="Times New Roman"/>
          <w:b w:val="0"/>
          <w:color w:val="000000"/>
          <w:sz w:val="22"/>
          <w:lang w:eastAsia="ru-RU"/>
        </w:rPr>
        <w:softHyphen/>
        <w:t>те показание ам</w:t>
      </w:r>
      <w:r w:rsidRPr="00843DF7">
        <w:rPr>
          <w:rFonts w:eastAsia="Times New Roman" w:cs="Times New Roman"/>
          <w:b w:val="0"/>
          <w:color w:val="000000"/>
          <w:sz w:val="22"/>
          <w:lang w:eastAsia="ru-RU"/>
        </w:rPr>
        <w:softHyphen/>
        <w:t>пер</w:t>
      </w:r>
      <w:r w:rsidRPr="00843DF7">
        <w:rPr>
          <w:rFonts w:eastAsia="Times New Roman" w:cs="Times New Roman"/>
          <w:b w:val="0"/>
          <w:color w:val="000000"/>
          <w:sz w:val="22"/>
          <w:lang w:eastAsia="ru-RU"/>
        </w:rPr>
        <w:softHyphen/>
        <w:t>мет</w:t>
      </w:r>
      <w:r w:rsidRPr="00843DF7">
        <w:rPr>
          <w:rFonts w:eastAsia="Times New Roman" w:cs="Times New Roman"/>
          <w:b w:val="0"/>
          <w:color w:val="000000"/>
          <w:sz w:val="22"/>
          <w:lang w:eastAsia="ru-RU"/>
        </w:rPr>
        <w:softHyphen/>
        <w:t>ра А.</w:t>
      </w:r>
    </w:p>
    <w:p w:rsidR="00E373A5" w:rsidRDefault="00843DF7" w:rsidP="00A40E48">
      <w:pPr>
        <w:spacing w:after="0" w:line="240" w:lineRule="auto"/>
        <w:jc w:val="both"/>
      </w:pPr>
      <w:r w:rsidRPr="00843DF7">
        <w:rPr>
          <w:rFonts w:eastAsia="Times New Roman" w:cs="Times New Roman"/>
          <w:b w:val="0"/>
          <w:color w:val="000000"/>
          <w:sz w:val="22"/>
          <w:lang w:eastAsia="ru-RU"/>
        </w:rPr>
        <w:t> </w:t>
      </w:r>
      <w:r w:rsidR="00CE0F46">
        <w:rPr>
          <w:rFonts w:eastAsia="Times New Roman" w:cs="Times New Roman"/>
          <w:b w:val="0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0" wp14:anchorId="5CE3394A" wp14:editId="1419B83B">
            <wp:simplePos x="0" y="0"/>
            <wp:positionH relativeFrom="column">
              <wp:posOffset>-3810</wp:posOffset>
            </wp:positionH>
            <wp:positionV relativeFrom="line">
              <wp:posOffset>233045</wp:posOffset>
            </wp:positionV>
            <wp:extent cx="1514475" cy="861695"/>
            <wp:effectExtent l="0" t="0" r="9525" b="0"/>
            <wp:wrapSquare wrapText="bothSides"/>
            <wp:docPr id="6" name="Рисунок 6" descr="hello_html_18d3ca9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18d3ca93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3DF7" w:rsidRDefault="00CE0F46" w:rsidP="00843DF7">
      <w:pPr>
        <w:shd w:val="clear" w:color="auto" w:fill="FFFFFF"/>
        <w:spacing w:after="0" w:line="294" w:lineRule="atLeast"/>
        <w:rPr>
          <w:rFonts w:eastAsia="Times New Roman" w:cs="Times New Roman"/>
          <w:b w:val="0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 w:val="0"/>
          <w:color w:val="000000"/>
          <w:sz w:val="24"/>
          <w:szCs w:val="24"/>
          <w:lang w:eastAsia="ru-RU"/>
        </w:rPr>
        <w:t xml:space="preserve">6. </w:t>
      </w:r>
      <w:r w:rsidR="00843DF7" w:rsidRPr="00843DF7">
        <w:rPr>
          <w:rFonts w:eastAsia="Times New Roman" w:cs="Times New Roman"/>
          <w:b w:val="0"/>
          <w:color w:val="000000"/>
          <w:sz w:val="24"/>
          <w:szCs w:val="24"/>
          <w:lang w:eastAsia="ru-RU"/>
        </w:rPr>
        <w:t>На рисунке изображен график зависимости силы тока в проводнике от напряжения на его концах. Чему равно сопротивление проводника?</w:t>
      </w:r>
    </w:p>
    <w:p w:rsidR="00CE0F46" w:rsidRDefault="00CE0F46" w:rsidP="00843DF7">
      <w:pPr>
        <w:shd w:val="clear" w:color="auto" w:fill="FFFFFF"/>
        <w:spacing w:after="0" w:line="294" w:lineRule="atLeast"/>
        <w:rPr>
          <w:rFonts w:eastAsia="Times New Roman" w:cs="Times New Roman"/>
          <w:b w:val="0"/>
          <w:color w:val="000000"/>
          <w:sz w:val="24"/>
          <w:szCs w:val="24"/>
          <w:lang w:eastAsia="ru-RU"/>
        </w:rPr>
      </w:pPr>
    </w:p>
    <w:p w:rsidR="00CE0F46" w:rsidRDefault="00CE0F46" w:rsidP="00843DF7">
      <w:pPr>
        <w:shd w:val="clear" w:color="auto" w:fill="FFFFFF"/>
        <w:spacing w:after="0" w:line="294" w:lineRule="atLeast"/>
        <w:rPr>
          <w:rFonts w:eastAsia="Times New Roman" w:cs="Times New Roman"/>
          <w:b w:val="0"/>
          <w:color w:val="000000"/>
          <w:sz w:val="24"/>
          <w:szCs w:val="24"/>
          <w:lang w:eastAsia="ru-RU"/>
        </w:rPr>
      </w:pPr>
    </w:p>
    <w:p w:rsidR="00CE0F46" w:rsidRDefault="00CE0F46" w:rsidP="00CE0F4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Установите соответствие между физическими величинами и формулами, по которым эти величины определяются.</w:t>
      </w:r>
    </w:p>
    <w:p w:rsidR="00CE0F46" w:rsidRDefault="00CE0F46" w:rsidP="00CE0F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 каждой позиции первого столбца подберите соответствующую позицию второго и запишите </w:t>
      </w:r>
      <w:r>
        <w:rPr>
          <w:color w:val="000000"/>
          <w:u w:val="single"/>
        </w:rPr>
        <w:t>в таблицу</w:t>
      </w:r>
      <w:r>
        <w:rPr>
          <w:color w:val="000000"/>
        </w:rPr>
        <w:t> выбранные цифры под соответствующими буквами.</w:t>
      </w:r>
    </w:p>
    <w:p w:rsidR="00CE0F46" w:rsidRDefault="00CE0F46" w:rsidP="00CE0F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ФИЗИЧЕСКАЯ ВЕЛИЧИНА</w:t>
      </w:r>
      <w:r>
        <w:rPr>
          <w:color w:val="000000"/>
        </w:rPr>
        <w:t xml:space="preserve">                                </w:t>
      </w:r>
      <w:r>
        <w:rPr>
          <w:color w:val="000000"/>
        </w:rPr>
        <w:t>ФОРМУЛА</w:t>
      </w:r>
    </w:p>
    <w:p w:rsidR="00CE0F46" w:rsidRDefault="00CE0F46" w:rsidP="00CE0F4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  <w:sectPr w:rsidR="00CE0F4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E0F46" w:rsidRDefault="00CE0F46" w:rsidP="00CE0F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А) Сила тока</w:t>
      </w:r>
    </w:p>
    <w:p w:rsidR="00CE0F46" w:rsidRDefault="00CE0F46" w:rsidP="00CE0F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Напряжение</w:t>
      </w:r>
    </w:p>
    <w:p w:rsidR="00CE0F46" w:rsidRDefault="00CE0F46" w:rsidP="00CE0F4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В) Сопротивление</w:t>
      </w:r>
    </w:p>
    <w:p w:rsidR="00CE0F46" w:rsidRDefault="00CE0F46" w:rsidP="00CE0F4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CE0F46" w:rsidRDefault="00CE0F46" w:rsidP="00CE0F4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CE0F46" w:rsidRDefault="00CE0F46" w:rsidP="00CE0F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1)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2CD4C054" wp14:editId="78E32569">
            <wp:extent cx="190500" cy="304800"/>
            <wp:effectExtent l="0" t="0" r="0" b="0"/>
            <wp:docPr id="9" name="Рисунок 9" descr="hello_html_1e0610c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1e0610c7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</w:rPr>
        <w:t> </w:t>
      </w:r>
      <w:r>
        <w:rPr>
          <w:rFonts w:ascii="Tahoma" w:hAnsi="Tahoma" w:cs="Tahoma"/>
          <w:color w:val="000000"/>
        </w:rPr>
        <w:t xml:space="preserve">         </w:t>
      </w:r>
      <w:r>
        <w:rPr>
          <w:color w:val="000000"/>
        </w:rPr>
        <w:t>4)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3D1F379D" wp14:editId="71A54F49">
            <wp:extent cx="142875" cy="342900"/>
            <wp:effectExtent l="0" t="0" r="9525" b="0"/>
            <wp:docPr id="8" name="Рисунок 8" descr="hello_html_m1ab8359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m1ab8359e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30" cy="372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F46" w:rsidRPr="00CE6AD8" w:rsidRDefault="00CE0F46" w:rsidP="00CE0F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2)</w:t>
      </w:r>
      <w:r>
        <w:rPr>
          <w:i/>
          <w:iCs/>
          <w:color w:val="000000"/>
        </w:rPr>
        <w:t> I</w:t>
      </w:r>
      <w:r>
        <w:rPr>
          <w:i/>
          <w:iCs/>
          <w:color w:val="000000"/>
          <w:vertAlign w:val="superscript"/>
        </w:rPr>
        <w:t>2</w:t>
      </w:r>
      <w:r>
        <w:rPr>
          <w:i/>
          <w:iCs/>
          <w:color w:val="000000"/>
        </w:rPr>
        <w:t> · R</w:t>
      </w:r>
      <w:r>
        <w:rPr>
          <w:i/>
          <w:iCs/>
          <w:color w:val="000000"/>
        </w:rPr>
        <w:t xml:space="preserve">        5)  </w:t>
      </w:r>
      <w:r>
        <w:rPr>
          <w:i/>
          <w:iCs/>
          <w:color w:val="000000"/>
          <w:lang w:val="en-US"/>
        </w:rPr>
        <w:t>U</w:t>
      </w:r>
      <w:r w:rsidRPr="00CE6AD8">
        <w:rPr>
          <w:i/>
          <w:iCs/>
          <w:color w:val="000000"/>
        </w:rPr>
        <w:t xml:space="preserve"> / </w:t>
      </w:r>
      <w:r>
        <w:rPr>
          <w:i/>
          <w:iCs/>
          <w:color w:val="000000"/>
          <w:lang w:val="en-US"/>
        </w:rPr>
        <w:t>I</w:t>
      </w:r>
    </w:p>
    <w:p w:rsidR="00CE0F46" w:rsidRDefault="00CE0F46" w:rsidP="00CE0F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3) </w:t>
      </w:r>
      <w:r w:rsidRPr="00CE0F46"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0219C8B7" wp14:editId="3235D0CD">
            <wp:extent cx="142875" cy="309563"/>
            <wp:effectExtent l="0" t="0" r="0" b="0"/>
            <wp:docPr id="7" name="Рисунок 7" descr="hello_html_3c0587c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3c0587cf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98" cy="315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</w:rPr>
        <w:t> </w:t>
      </w:r>
      <w:r>
        <w:rPr>
          <w:rFonts w:ascii="Tahoma" w:hAnsi="Tahoma" w:cs="Tahoma"/>
          <w:color w:val="000000"/>
        </w:rPr>
        <w:t xml:space="preserve">          </w:t>
      </w:r>
      <w:r>
        <w:rPr>
          <w:color w:val="000000"/>
        </w:rPr>
        <w:t>5)</w:t>
      </w:r>
      <w:r>
        <w:rPr>
          <w:i/>
          <w:iCs/>
          <w:color w:val="000000"/>
        </w:rPr>
        <w:t> I · U · t</w:t>
      </w:r>
    </w:p>
    <w:p w:rsidR="00CE0F46" w:rsidRDefault="00CE0F46" w:rsidP="00843DF7">
      <w:pPr>
        <w:shd w:val="clear" w:color="auto" w:fill="FFFFFF"/>
        <w:spacing w:after="0" w:line="294" w:lineRule="atLeast"/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sectPr w:rsidR="00CE0F46" w:rsidSect="00CE0F4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E0F46" w:rsidRPr="00843DF7" w:rsidRDefault="00CE0F46" w:rsidP="00843DF7">
      <w:pPr>
        <w:shd w:val="clear" w:color="auto" w:fill="FFFFFF"/>
        <w:spacing w:after="0" w:line="294" w:lineRule="atLeast"/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CE6AD8" w:rsidRPr="00CE6AD8" w:rsidRDefault="00CE6AD8" w:rsidP="00CE6AD8">
      <w:pPr>
        <w:shd w:val="clear" w:color="auto" w:fill="FFFFFF"/>
        <w:spacing w:after="150" w:line="240" w:lineRule="auto"/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lastRenderedPageBreak/>
        <w:t>8.</w:t>
      </w:r>
      <w:r w:rsidRPr="00CE6AD8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 xml:space="preserve">   </w:t>
      </w:r>
      <w:proofErr w:type="gramStart"/>
      <w:r w:rsidRPr="00CE6AD8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К</w:t>
      </w:r>
      <w:proofErr w:type="gramEnd"/>
      <w:r w:rsidRPr="00CE6AD8">
        <w:rPr>
          <w:rFonts w:ascii="Arial" w:eastAsia="Times New Roman" w:hAnsi="Arial" w:cs="Arial"/>
          <w:b w:val="0"/>
          <w:color w:val="000000"/>
          <w:sz w:val="21"/>
          <w:szCs w:val="21"/>
          <w:lang w:eastAsia="ru-RU"/>
        </w:rPr>
        <w:t>акую работу совершит электрический ток в течение 2 минут, если сила тока в проводнике 4 А, а его сопротивление 50 Ом?</w:t>
      </w:r>
    </w:p>
    <w:p w:rsidR="00843DF7" w:rsidRDefault="00843DF7"/>
    <w:sectPr w:rsidR="00843DF7" w:rsidSect="00CE0F4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4A47BF"/>
    <w:multiLevelType w:val="multilevel"/>
    <w:tmpl w:val="42228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F540F5"/>
    <w:multiLevelType w:val="multilevel"/>
    <w:tmpl w:val="7D6AA9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D39"/>
    <w:rsid w:val="002A3928"/>
    <w:rsid w:val="00843DF7"/>
    <w:rsid w:val="00A40E48"/>
    <w:rsid w:val="00CE0F46"/>
    <w:rsid w:val="00CE6AD8"/>
    <w:rsid w:val="00E04B75"/>
    <w:rsid w:val="00E373A5"/>
    <w:rsid w:val="00EC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928"/>
    <w:rPr>
      <w:rFonts w:ascii="Times New Roman" w:hAnsi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843DF7"/>
    <w:pPr>
      <w:spacing w:before="100" w:beforeAutospacing="1" w:after="100" w:afterAutospacing="1" w:line="240" w:lineRule="auto"/>
    </w:pPr>
    <w:rPr>
      <w:rFonts w:eastAsia="Times New Roman" w:cs="Times New Roman"/>
      <w:b w:val="0"/>
      <w:sz w:val="24"/>
      <w:szCs w:val="24"/>
      <w:lang w:eastAsia="ru-RU"/>
    </w:rPr>
  </w:style>
  <w:style w:type="character" w:customStyle="1" w:styleId="innernumber">
    <w:name w:val="inner_number"/>
    <w:basedOn w:val="a0"/>
    <w:rsid w:val="00843DF7"/>
  </w:style>
  <w:style w:type="paragraph" w:styleId="a3">
    <w:name w:val="Normal (Web)"/>
    <w:basedOn w:val="a"/>
    <w:uiPriority w:val="99"/>
    <w:semiHidden/>
    <w:unhideWhenUsed/>
    <w:rsid w:val="00843DF7"/>
    <w:pPr>
      <w:spacing w:before="100" w:beforeAutospacing="1" w:after="100" w:afterAutospacing="1" w:line="240" w:lineRule="auto"/>
    </w:pPr>
    <w:rPr>
      <w:rFonts w:eastAsia="Times New Roman" w:cs="Times New Roman"/>
      <w:b w:val="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3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3DF7"/>
    <w:rPr>
      <w:rFonts w:ascii="Tahoma" w:hAnsi="Tahoma" w:cs="Tahoma"/>
      <w:b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928"/>
    <w:rPr>
      <w:rFonts w:ascii="Times New Roman" w:hAnsi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843DF7"/>
    <w:pPr>
      <w:spacing w:before="100" w:beforeAutospacing="1" w:after="100" w:afterAutospacing="1" w:line="240" w:lineRule="auto"/>
    </w:pPr>
    <w:rPr>
      <w:rFonts w:eastAsia="Times New Roman" w:cs="Times New Roman"/>
      <w:b w:val="0"/>
      <w:sz w:val="24"/>
      <w:szCs w:val="24"/>
      <w:lang w:eastAsia="ru-RU"/>
    </w:rPr>
  </w:style>
  <w:style w:type="character" w:customStyle="1" w:styleId="innernumber">
    <w:name w:val="inner_number"/>
    <w:basedOn w:val="a0"/>
    <w:rsid w:val="00843DF7"/>
  </w:style>
  <w:style w:type="paragraph" w:styleId="a3">
    <w:name w:val="Normal (Web)"/>
    <w:basedOn w:val="a"/>
    <w:uiPriority w:val="99"/>
    <w:semiHidden/>
    <w:unhideWhenUsed/>
    <w:rsid w:val="00843DF7"/>
    <w:pPr>
      <w:spacing w:before="100" w:beforeAutospacing="1" w:after="100" w:afterAutospacing="1" w:line="240" w:lineRule="auto"/>
    </w:pPr>
    <w:rPr>
      <w:rFonts w:eastAsia="Times New Roman" w:cs="Times New Roman"/>
      <w:b w:val="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3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3DF7"/>
    <w:rPr>
      <w:rFonts w:ascii="Tahoma" w:hAnsi="Tahoma" w:cs="Tahoma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8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35451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78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52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996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3694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853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7896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980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281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4708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578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01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3734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984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5525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9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gi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g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хатакомп</dc:creator>
  <cp:keywords/>
  <dc:description/>
  <cp:lastModifiedBy>хатакомп</cp:lastModifiedBy>
  <cp:revision>3</cp:revision>
  <dcterms:created xsi:type="dcterms:W3CDTF">2020-03-13T14:09:00Z</dcterms:created>
  <dcterms:modified xsi:type="dcterms:W3CDTF">2020-03-13T14:49:00Z</dcterms:modified>
</cp:coreProperties>
</file>