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3E" w:rsidRDefault="00F54E3E"/>
    <w:p w:rsidR="00F54E3E" w:rsidRPr="003458C8" w:rsidRDefault="00F54E3E" w:rsidP="00F54E3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4.7pt;width:130pt;height:18pt;z-index:251659264">
            <v:imagedata r:id="rId6" o:title=""/>
          </v:shape>
          <o:OLEObject Type="Embed" ProgID="Equation.3" ShapeID="_x0000_s1026" DrawAspect="Content" ObjectID="_1534598723" r:id="rId7"/>
        </w:pict>
      </w:r>
      <w:r>
        <w:rPr>
          <w:sz w:val="28"/>
          <w:szCs w:val="28"/>
        </w:rPr>
        <w:t>Раскрыть скобки</w:t>
      </w:r>
    </w:p>
    <w:p w:rsidR="00F54E3E" w:rsidRDefault="00F54E3E" w:rsidP="00F54E3E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 id="_x0000_s1027" type="#_x0000_t75" style="position:absolute;margin-left:0;margin-top:0;width:91pt;height:18pt;z-index:251660288">
            <v:imagedata r:id="rId8" o:title=""/>
          </v:shape>
          <o:OLEObject Type="Embed" ProgID="Equation.3" ShapeID="_x0000_s1027" DrawAspect="Content" ObjectID="_1534598724" r:id="rId9"/>
        </w:pict>
      </w:r>
    </w:p>
    <w:p w:rsidR="00F54E3E" w:rsidRDefault="00F54E3E" w:rsidP="00F54E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75" style="position:absolute;margin-left:0;margin-top:0;width:175pt;height:18pt;z-index:251661312">
            <v:imagedata r:id="rId10" o:title=""/>
          </v:shape>
          <o:OLEObject Type="Embed" ProgID="Equation.3" ShapeID="_x0000_s1028" DrawAspect="Content" ObjectID="_1534598725" r:id="rId11"/>
        </w:pict>
      </w:r>
    </w:p>
    <w:p w:rsidR="00F54E3E" w:rsidRDefault="00F54E3E" w:rsidP="00F54E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75" style="position:absolute;margin-left:0;margin-top:0;width:179pt;height:18pt;z-index:251662336">
            <v:imagedata r:id="rId12" o:title=""/>
          </v:shape>
          <o:OLEObject Type="Embed" ProgID="Equation.3" ShapeID="_x0000_s1029" DrawAspect="Content" ObjectID="_1534598726" r:id="rId13"/>
        </w:pict>
      </w:r>
    </w:p>
    <w:p w:rsidR="00F54E3E" w:rsidRDefault="00F54E3E" w:rsidP="00F54E3E">
      <w:pPr>
        <w:pStyle w:val="a3"/>
        <w:numPr>
          <w:ilvl w:val="0"/>
          <w:numId w:val="1"/>
        </w:numPr>
        <w:tabs>
          <w:tab w:val="left" w:pos="2917"/>
        </w:tabs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0;margin-top:19.65pt;width:60.95pt;height:18pt;z-index:251664384">
            <v:imagedata r:id="rId14" o:title=""/>
          </v:shape>
          <o:OLEObject Type="Embed" ProgID="Equation.3" ShapeID="_x0000_s1031" DrawAspect="Content" ObjectID="_1534598727" r:id="rId15"/>
        </w:pict>
      </w:r>
      <w:r w:rsidRPr="003458C8">
        <w:rPr>
          <w:sz w:val="28"/>
          <w:szCs w:val="28"/>
        </w:rPr>
        <w:t>Разложить на множители</w:t>
      </w:r>
    </w:p>
    <w:p w:rsidR="00F54E3E" w:rsidRDefault="00F54E3E" w:rsidP="00F54E3E">
      <w:pPr>
        <w:pStyle w:val="a3"/>
        <w:tabs>
          <w:tab w:val="left" w:pos="2917"/>
        </w:tabs>
        <w:rPr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0;margin-top:0;width:9pt;height:17pt;z-index:251663360">
            <v:imagedata r:id="rId16" o:title=""/>
          </v:shape>
          <o:OLEObject Type="Embed" ProgID="Equation.3" ShapeID="_x0000_s1030" DrawAspect="Content" ObjectID="_1534598728" r:id="rId17"/>
        </w:pict>
      </w:r>
      <w:r>
        <w:rPr>
          <w:noProof/>
        </w:rPr>
        <w:pict>
          <v:shape id="_x0000_s1032" type="#_x0000_t75" style="position:absolute;left:0;text-align:left;margin-left:0;margin-top:18pt;width:85pt;height:18pt;z-index:251665408">
            <v:imagedata r:id="rId18" o:title=""/>
          </v:shape>
          <o:OLEObject Type="Embed" ProgID="Equation.3" ShapeID="_x0000_s1032" DrawAspect="Content" ObjectID="_1534598729" r:id="rId19"/>
        </w:pict>
      </w:r>
    </w:p>
    <w:p w:rsidR="00F54E3E" w:rsidRDefault="00F54E3E" w:rsidP="00F54E3E">
      <w:pPr>
        <w:pStyle w:val="a3"/>
        <w:tabs>
          <w:tab w:val="left" w:pos="2917"/>
        </w:tabs>
        <w:rPr>
          <w:sz w:val="28"/>
          <w:szCs w:val="28"/>
        </w:rPr>
      </w:pPr>
    </w:p>
    <w:p w:rsidR="00F54E3E" w:rsidRDefault="00F54E3E" w:rsidP="00F54E3E">
      <w:pPr>
        <w:pStyle w:val="a3"/>
        <w:numPr>
          <w:ilvl w:val="0"/>
          <w:numId w:val="1"/>
        </w:numPr>
        <w:tabs>
          <w:tab w:val="left" w:pos="2917"/>
        </w:tabs>
        <w:rPr>
          <w:sz w:val="28"/>
          <w:szCs w:val="28"/>
        </w:rPr>
      </w:pPr>
      <w:r>
        <w:rPr>
          <w:sz w:val="28"/>
          <w:szCs w:val="28"/>
        </w:rPr>
        <w:t>Упростите выражение</w:t>
      </w:r>
    </w:p>
    <w:p w:rsidR="00F54E3E" w:rsidRDefault="00F54E3E" w:rsidP="00F54E3E">
      <w:pPr>
        <w:pStyle w:val="a3"/>
        <w:tabs>
          <w:tab w:val="left" w:pos="291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3" type="#_x0000_t75" style="position:absolute;left:0;text-align:left;margin-left:9.95pt;margin-top:6.55pt;width:102pt;height:34pt;z-index:251666432">
            <v:imagedata r:id="rId20" o:title=""/>
          </v:shape>
          <o:OLEObject Type="Embed" ProgID="Equation.3" ShapeID="_x0000_s1033" DrawAspect="Content" ObjectID="_1534598730" r:id="rId21"/>
        </w:pict>
      </w:r>
    </w:p>
    <w:p w:rsidR="00F54E3E" w:rsidRDefault="00F54E3E" w:rsidP="00F54E3E">
      <w:pPr>
        <w:pStyle w:val="a3"/>
        <w:tabs>
          <w:tab w:val="left" w:pos="2917"/>
        </w:tabs>
        <w:rPr>
          <w:sz w:val="28"/>
          <w:szCs w:val="28"/>
        </w:rPr>
      </w:pPr>
    </w:p>
    <w:p w:rsidR="00F54E3E" w:rsidRDefault="00F54E3E" w:rsidP="00F54E3E">
      <w:pPr>
        <w:pStyle w:val="a3"/>
        <w:tabs>
          <w:tab w:val="left" w:pos="291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4" type="#_x0000_t75" style="position:absolute;left:0;text-align:left;margin-left:0;margin-top:10.9pt;width:181pt;height:38pt;z-index:251667456">
            <v:imagedata r:id="rId22" o:title=""/>
          </v:shape>
          <o:OLEObject Type="Embed" ProgID="Equation.3" ShapeID="_x0000_s1034" DrawAspect="Content" ObjectID="_1534598731" r:id="rId23"/>
        </w:pict>
      </w:r>
    </w:p>
    <w:p w:rsidR="00F54E3E" w:rsidRDefault="00F54E3E" w:rsidP="00F54E3E">
      <w:pPr>
        <w:pStyle w:val="a3"/>
        <w:tabs>
          <w:tab w:val="left" w:pos="2917"/>
        </w:tabs>
        <w:rPr>
          <w:sz w:val="28"/>
          <w:szCs w:val="28"/>
        </w:rPr>
      </w:pPr>
    </w:p>
    <w:p w:rsidR="00F54E3E" w:rsidRDefault="00F54E3E" w:rsidP="00F54E3E">
      <w:r w:rsidRPr="00AE223D">
        <w:rPr>
          <w:position w:val="-28"/>
        </w:rPr>
        <w:object w:dxaOrig="2100" w:dyaOrig="680">
          <v:shape id="_x0000_i1063" type="#_x0000_t75" style="width:104.75pt;height:33.65pt" o:ole="">
            <v:imagedata r:id="rId24" o:title=""/>
          </v:shape>
          <o:OLEObject Type="Embed" ProgID="Equation.3" ShapeID="_x0000_i1063" DrawAspect="Content" ObjectID="_1534598722" r:id="rId25"/>
        </w:object>
      </w:r>
    </w:p>
    <w:p w:rsidR="00F54E3E" w:rsidRDefault="00F54E3E" w:rsidP="00F54E3E">
      <w:pPr>
        <w:pStyle w:val="a3"/>
        <w:tabs>
          <w:tab w:val="left" w:pos="2917"/>
        </w:tabs>
        <w:ind w:left="0"/>
        <w:rPr>
          <w:sz w:val="28"/>
          <w:szCs w:val="28"/>
        </w:rPr>
      </w:pPr>
      <w:r>
        <w:t>4.</w:t>
      </w:r>
      <w:r w:rsidRPr="00F54E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25B47">
        <w:rPr>
          <w:sz w:val="28"/>
          <w:szCs w:val="28"/>
        </w:rPr>
        <w:t>ставьте вместо пропусков такие одночлены, чтобы полученное равенство было тождество</w:t>
      </w:r>
      <w:r w:rsidRPr="003458C8">
        <w:rPr>
          <w:sz w:val="28"/>
          <w:szCs w:val="28"/>
        </w:rPr>
        <w:t>м.</w:t>
      </w:r>
    </w:p>
    <w:p w:rsidR="00F54E3E" w:rsidRPr="003458C8" w:rsidRDefault="00F54E3E" w:rsidP="00F54E3E">
      <w:pPr>
        <w:tabs>
          <w:tab w:val="left" w:pos="2917"/>
        </w:tabs>
        <w:rPr>
          <w:sz w:val="28"/>
          <w:szCs w:val="28"/>
        </w:rPr>
      </w:pPr>
      <w:r>
        <w:rPr>
          <w:noProof/>
          <w:lang w:eastAsia="ru-RU"/>
        </w:rPr>
        <w:pict>
          <v:shape id="_x0000_s1036" type="#_x0000_t75" style="position:absolute;margin-left:12.2pt;margin-top:388pt;width:199pt;height:198pt;z-index:251670528">
            <v:imagedata r:id="rId26" o:title=""/>
          </v:shape>
          <o:OLEObject Type="Embed" ProgID="Equation.3" ShapeID="_x0000_s1036" DrawAspect="Content" ObjectID="_1534598732" r:id="rId27"/>
        </w:pict>
      </w:r>
      <w:r>
        <w:rPr>
          <w:noProof/>
          <w:lang w:eastAsia="ru-RU"/>
        </w:rPr>
        <w:pict>
          <v:shape id="_x0000_s1035" type="#_x0000_t75" style="position:absolute;margin-left:12.2pt;margin-top:-.35pt;width:191pt;height:198pt;z-index:251669504">
            <v:imagedata r:id="rId28" o:title=""/>
          </v:shape>
          <o:OLEObject Type="Embed" ProgID="Equation.3" ShapeID="_x0000_s1035" DrawAspect="Content" ObjectID="_1534598733" r:id="rId29"/>
        </w:pict>
      </w:r>
    </w:p>
    <w:p w:rsidR="00F54E3E" w:rsidRDefault="00F54E3E" w:rsidP="00F54E3E"/>
    <w:sectPr w:rsidR="00F5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EB2"/>
    <w:multiLevelType w:val="hybridMultilevel"/>
    <w:tmpl w:val="03CA9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3E"/>
    <w:rsid w:val="0054490A"/>
    <w:rsid w:val="00E637B6"/>
    <w:rsid w:val="00F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2016-09-05T13:31:00Z</dcterms:created>
  <dcterms:modified xsi:type="dcterms:W3CDTF">2016-09-05T13:38:00Z</dcterms:modified>
</cp:coreProperties>
</file>