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321" w:rsidRDefault="00BB1321" w:rsidP="00BB1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Суммативная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работа за раздел «Алгебраические дроби»</w:t>
      </w:r>
    </w:p>
    <w:p w:rsidR="001C3395" w:rsidRPr="001C3395" w:rsidRDefault="001C3395" w:rsidP="00BB132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:rsidR="000927E3" w:rsidRDefault="000927E3" w:rsidP="00BB1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536B5B" w:rsidRPr="002B6F53" w:rsidRDefault="002B6F53" w:rsidP="00536B5B">
      <w:pPr>
        <w:spacing w:after="0" w:line="240" w:lineRule="auto"/>
        <w:rPr>
          <w:rFonts w:ascii="Times New Roman" w:hAnsi="Times New Roman" w:cs="Times New Roman"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</w:t>
      </w:r>
    </w:p>
    <w:p w:rsidR="00241976" w:rsidRPr="00241976" w:rsidRDefault="00241976" w:rsidP="00536B5B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2D28B0" w:rsidRPr="00837034" w:rsidRDefault="00536B5B" w:rsidP="001A25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36B5B">
        <w:rPr>
          <w:rFonts w:ascii="Times New Roman" w:hAnsi="Times New Roman" w:cs="Times New Roman"/>
          <w:sz w:val="28"/>
          <w:szCs w:val="28"/>
        </w:rPr>
        <w:t>Сократите дробь:</w:t>
      </w:r>
    </w:p>
    <w:p w:rsidR="00837034" w:rsidRDefault="00837034" w:rsidP="001A25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15257" cy="529077"/>
            <wp:effectExtent l="19050" t="0" r="8793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" contrast="-1000"/>
                    </a:blip>
                    <a:srcRect l="20332" t="33784" r="62565" b="5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581" cy="529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034" w:rsidRDefault="00837034" w:rsidP="001A25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28B0" w:rsidRDefault="00C000D8" w:rsidP="001A25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№2</w:t>
      </w:r>
    </w:p>
    <w:p w:rsidR="00FF7D1D" w:rsidRPr="00FF7D1D" w:rsidRDefault="00FF7D1D" w:rsidP="001A254D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2D28B0" w:rsidRDefault="00C000D8" w:rsidP="001A25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000D8">
        <w:rPr>
          <w:rFonts w:ascii="Times New Roman" w:hAnsi="Times New Roman" w:cs="Times New Roman"/>
          <w:sz w:val="28"/>
          <w:szCs w:val="28"/>
        </w:rPr>
        <w:t xml:space="preserve">Приведите </w:t>
      </w:r>
      <w:r w:rsidR="00FF7D1D">
        <w:rPr>
          <w:rFonts w:ascii="Times New Roman" w:hAnsi="Times New Roman" w:cs="Times New Roman"/>
          <w:sz w:val="28"/>
          <w:szCs w:val="28"/>
        </w:rPr>
        <w:t xml:space="preserve">алгебраическую </w:t>
      </w:r>
      <w:r w:rsidR="00B46210">
        <w:rPr>
          <w:rFonts w:ascii="Times New Roman" w:hAnsi="Times New Roman" w:cs="Times New Roman"/>
          <w:sz w:val="28"/>
          <w:szCs w:val="28"/>
        </w:rPr>
        <w:t>дробь:</w:t>
      </w:r>
    </w:p>
    <w:p w:rsidR="00837034" w:rsidRPr="00837034" w:rsidRDefault="00837034" w:rsidP="001A25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75269" cy="1219200"/>
            <wp:effectExtent l="19050" t="0" r="1331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1000" contrast="33000"/>
                    </a:blip>
                    <a:srcRect l="20469" t="30829" r="50721" b="50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703" cy="121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034" w:rsidRPr="00837034" w:rsidRDefault="00837034" w:rsidP="001A254D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n-US"/>
        </w:rPr>
      </w:pPr>
    </w:p>
    <w:p w:rsidR="00756F5A" w:rsidRPr="00DD07D9" w:rsidRDefault="00756F5A" w:rsidP="00595237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853CC0" w:rsidRPr="00853CC0" w:rsidRDefault="00853CC0" w:rsidP="00595237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n-US"/>
        </w:rPr>
      </w:pPr>
    </w:p>
    <w:p w:rsidR="00DB014D" w:rsidRPr="00DB014D" w:rsidRDefault="00DB014D" w:rsidP="00DB014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B4E6C" w:rsidRDefault="000A6257" w:rsidP="001B4E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№3</w:t>
      </w:r>
      <w:r w:rsidR="001B4E6C" w:rsidRPr="001B4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E6C" w:rsidRDefault="001B4E6C" w:rsidP="001B4E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95A">
        <w:rPr>
          <w:rFonts w:ascii="Times New Roman" w:hAnsi="Times New Roman" w:cs="Times New Roman"/>
          <w:sz w:val="28"/>
          <w:szCs w:val="28"/>
        </w:rPr>
        <w:t>Выпол</w:t>
      </w:r>
      <w:r>
        <w:rPr>
          <w:rFonts w:ascii="Times New Roman" w:hAnsi="Times New Roman" w:cs="Times New Roman"/>
          <w:sz w:val="28"/>
          <w:szCs w:val="28"/>
        </w:rPr>
        <w:t>ните действия:</w:t>
      </w:r>
    </w:p>
    <w:p w:rsidR="000A6257" w:rsidRPr="001B4E6C" w:rsidRDefault="000A6257" w:rsidP="000A6257">
      <w:pPr>
        <w:spacing w:after="0" w:line="240" w:lineRule="auto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:rsidR="001B4E6C" w:rsidRPr="001B4E6C" w:rsidRDefault="001B4E6C" w:rsidP="000A6257">
      <w:pPr>
        <w:spacing w:after="0" w:line="240" w:lineRule="auto"/>
        <w:rPr>
          <w:rFonts w:ascii="Times New Roman" w:hAnsi="Times New Roman" w:cs="Times New Roman"/>
          <w:b/>
          <w:color w:val="0000CC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CC"/>
          <w:sz w:val="28"/>
          <w:szCs w:val="28"/>
        </w:rPr>
        <w:drawing>
          <wp:inline distT="0" distB="0" distL="0" distR="0">
            <wp:extent cx="2495550" cy="547068"/>
            <wp:effectExtent l="19050" t="0" r="0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"/>
                    </a:blip>
                    <a:srcRect l="20533" t="50391" r="57429" b="4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54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7E2" w:rsidRPr="00795EF7" w:rsidRDefault="00AB37E2" w:rsidP="000A62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603C3" w:rsidRPr="00134E1D" w:rsidRDefault="009603C3" w:rsidP="000A62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134"/>
        <w:gridCol w:w="4819"/>
        <w:gridCol w:w="992"/>
      </w:tblGrid>
      <w:tr w:rsidR="009603C3" w:rsidRPr="0040609A" w:rsidTr="00AE7FF4">
        <w:trPr>
          <w:trHeight w:val="273"/>
        </w:trPr>
        <w:tc>
          <w:tcPr>
            <w:tcW w:w="2802" w:type="dxa"/>
            <w:vMerge w:val="restart"/>
            <w:vAlign w:val="center"/>
            <w:hideMark/>
          </w:tcPr>
          <w:p w:rsidR="009603C3" w:rsidRPr="0040609A" w:rsidRDefault="009603C3" w:rsidP="00AE7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 оценивания</w:t>
            </w:r>
          </w:p>
        </w:tc>
        <w:tc>
          <w:tcPr>
            <w:tcW w:w="1134" w:type="dxa"/>
            <w:vMerge w:val="restart"/>
            <w:vAlign w:val="center"/>
          </w:tcPr>
          <w:p w:rsidR="009603C3" w:rsidRPr="0040609A" w:rsidRDefault="009603C3" w:rsidP="00AE7F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задания</w:t>
            </w:r>
          </w:p>
        </w:tc>
        <w:tc>
          <w:tcPr>
            <w:tcW w:w="4819" w:type="dxa"/>
            <w:vAlign w:val="center"/>
            <w:hideMark/>
          </w:tcPr>
          <w:p w:rsidR="009603C3" w:rsidRPr="0040609A" w:rsidRDefault="009603C3" w:rsidP="00AE7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992" w:type="dxa"/>
            <w:vMerge w:val="restart"/>
            <w:vAlign w:val="center"/>
          </w:tcPr>
          <w:p w:rsidR="009603C3" w:rsidRPr="0040609A" w:rsidRDefault="009603C3" w:rsidP="00AE7F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</w:tc>
      </w:tr>
      <w:tr w:rsidR="009603C3" w:rsidRPr="0040609A" w:rsidTr="00AE7FF4">
        <w:trPr>
          <w:trHeight w:val="418"/>
        </w:trPr>
        <w:tc>
          <w:tcPr>
            <w:tcW w:w="2802" w:type="dxa"/>
            <w:vMerge/>
          </w:tcPr>
          <w:p w:rsidR="009603C3" w:rsidRPr="0040609A" w:rsidRDefault="009603C3" w:rsidP="00EF6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03C3" w:rsidRPr="0040609A" w:rsidRDefault="009603C3" w:rsidP="00EF6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vAlign w:val="center"/>
          </w:tcPr>
          <w:p w:rsidR="009603C3" w:rsidRPr="0040609A" w:rsidRDefault="009603C3" w:rsidP="00AE7F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Обучающийся</w:t>
            </w:r>
          </w:p>
        </w:tc>
        <w:tc>
          <w:tcPr>
            <w:tcW w:w="992" w:type="dxa"/>
            <w:vMerge/>
          </w:tcPr>
          <w:p w:rsidR="009603C3" w:rsidRPr="0040609A" w:rsidRDefault="009603C3" w:rsidP="00EF6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B4D02" w:rsidRPr="0040609A" w:rsidTr="00AE7FF4">
        <w:trPr>
          <w:trHeight w:val="258"/>
        </w:trPr>
        <w:tc>
          <w:tcPr>
            <w:tcW w:w="2802" w:type="dxa"/>
            <w:vMerge w:val="restart"/>
          </w:tcPr>
          <w:p w:rsidR="001B4D02" w:rsidRPr="001B4D02" w:rsidRDefault="001B4D02" w:rsidP="001B4D02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Сокращает алгебраические дроби</w:t>
            </w:r>
          </w:p>
        </w:tc>
        <w:tc>
          <w:tcPr>
            <w:tcW w:w="1134" w:type="dxa"/>
            <w:vMerge w:val="restart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819" w:type="dxa"/>
          </w:tcPr>
          <w:p w:rsidR="001B4D02" w:rsidRPr="00412929" w:rsidRDefault="001B4D02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выносит общий</w:t>
            </w:r>
            <w:r w:rsidRPr="0040609A">
              <w:rPr>
                <w:rFonts w:ascii="Times New Roman" w:hAnsi="Times New Roman" w:cs="Times New Roman"/>
                <w:sz w:val="24"/>
                <w:szCs w:val="24"/>
              </w:rPr>
              <w:t xml:space="preserve"> множител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за скобки</w:t>
            </w:r>
          </w:p>
        </w:tc>
        <w:tc>
          <w:tcPr>
            <w:tcW w:w="992" w:type="dxa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B4D02" w:rsidRPr="0040609A" w:rsidTr="00AE7FF4">
        <w:trPr>
          <w:trHeight w:val="119"/>
        </w:trPr>
        <w:tc>
          <w:tcPr>
            <w:tcW w:w="2802" w:type="dxa"/>
            <w:vMerge/>
          </w:tcPr>
          <w:p w:rsidR="001B4D02" w:rsidRPr="0040609A" w:rsidRDefault="001B4D02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B4D02" w:rsidRPr="0040609A" w:rsidRDefault="001B4D02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сокращает дробь</w:t>
            </w:r>
          </w:p>
        </w:tc>
        <w:tc>
          <w:tcPr>
            <w:tcW w:w="992" w:type="dxa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B4D02" w:rsidRPr="0040609A" w:rsidTr="00AE7FF4">
        <w:trPr>
          <w:trHeight w:val="268"/>
        </w:trPr>
        <w:tc>
          <w:tcPr>
            <w:tcW w:w="2802" w:type="dxa"/>
            <w:vMerge/>
          </w:tcPr>
          <w:p w:rsidR="001B4D02" w:rsidRPr="0040609A" w:rsidRDefault="001B4D02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</w:t>
            </w:r>
          </w:p>
        </w:tc>
        <w:tc>
          <w:tcPr>
            <w:tcW w:w="4819" w:type="dxa"/>
          </w:tcPr>
          <w:p w:rsidR="001B4D02" w:rsidRPr="00165436" w:rsidRDefault="001B4D02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выносит общий множитель за скобки</w:t>
            </w:r>
          </w:p>
        </w:tc>
        <w:tc>
          <w:tcPr>
            <w:tcW w:w="992" w:type="dxa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B4D02" w:rsidRPr="0040609A" w:rsidTr="00AE7FF4">
        <w:trPr>
          <w:trHeight w:val="467"/>
        </w:trPr>
        <w:tc>
          <w:tcPr>
            <w:tcW w:w="2802" w:type="dxa"/>
            <w:vMerge/>
          </w:tcPr>
          <w:p w:rsidR="001B4D02" w:rsidRPr="0040609A" w:rsidRDefault="001B4D02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B4D02" w:rsidRDefault="001B4D02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  <w:r w:rsidRPr="0040609A">
              <w:rPr>
                <w:rFonts w:ascii="Times New Roman" w:hAnsi="Times New Roman" w:cs="Times New Roman"/>
                <w:sz w:val="24"/>
                <w:szCs w:val="24"/>
              </w:rPr>
              <w:t xml:space="preserve"> ФСУ для разложения на множители</w:t>
            </w:r>
          </w:p>
        </w:tc>
        <w:tc>
          <w:tcPr>
            <w:tcW w:w="992" w:type="dxa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B4D02" w:rsidRPr="0040609A" w:rsidTr="00AE7FF4">
        <w:trPr>
          <w:trHeight w:val="279"/>
        </w:trPr>
        <w:tc>
          <w:tcPr>
            <w:tcW w:w="2802" w:type="dxa"/>
            <w:vMerge/>
          </w:tcPr>
          <w:p w:rsidR="001B4D02" w:rsidRPr="0040609A" w:rsidRDefault="001B4D02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B4D02" w:rsidRDefault="001B4D02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сокращает дробь</w:t>
            </w:r>
          </w:p>
        </w:tc>
        <w:tc>
          <w:tcPr>
            <w:tcW w:w="992" w:type="dxa"/>
            <w:vAlign w:val="center"/>
          </w:tcPr>
          <w:p w:rsidR="001B4D02" w:rsidRPr="0040609A" w:rsidRDefault="001B4D02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79"/>
        </w:trPr>
        <w:tc>
          <w:tcPr>
            <w:tcW w:w="2802" w:type="dxa"/>
            <w:vMerge w:val="restart"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Приводит алгебраическую дробь к новому знаменателю</w:t>
            </w:r>
          </w:p>
        </w:tc>
        <w:tc>
          <w:tcPr>
            <w:tcW w:w="1134" w:type="dxa"/>
            <w:vMerge w:val="restart"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4819" w:type="dxa"/>
          </w:tcPr>
          <w:p w:rsidR="00AE7FF4" w:rsidRDefault="00AE7FF4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 дополнительный</w:t>
            </w:r>
            <w:r w:rsidRPr="00177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множител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992" w:type="dxa"/>
            <w:vAlign w:val="center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79"/>
        </w:trPr>
        <w:tc>
          <w:tcPr>
            <w:tcW w:w="2802" w:type="dxa"/>
            <w:vMerge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AE7FF4" w:rsidRDefault="00AE7FF4" w:rsidP="001B4D02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приводит дробь к указанному знаменателю</w:t>
            </w:r>
          </w:p>
        </w:tc>
        <w:tc>
          <w:tcPr>
            <w:tcW w:w="992" w:type="dxa"/>
            <w:vAlign w:val="center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79"/>
        </w:trPr>
        <w:tc>
          <w:tcPr>
            <w:tcW w:w="2802" w:type="dxa"/>
            <w:vMerge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4819" w:type="dxa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 дополнительный</w:t>
            </w:r>
            <w:r w:rsidRPr="00177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множител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992" w:type="dxa"/>
            <w:vAlign w:val="center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79"/>
        </w:trPr>
        <w:tc>
          <w:tcPr>
            <w:tcW w:w="2802" w:type="dxa"/>
            <w:vMerge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приводит дробь к указанному знаменателю</w:t>
            </w:r>
          </w:p>
        </w:tc>
        <w:tc>
          <w:tcPr>
            <w:tcW w:w="992" w:type="dxa"/>
            <w:vAlign w:val="center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58"/>
        </w:trPr>
        <w:tc>
          <w:tcPr>
            <w:tcW w:w="2802" w:type="dxa"/>
            <w:vMerge w:val="restart"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609A">
              <w:rPr>
                <w:rFonts w:ascii="Times New Roman" w:hAnsi="Times New Roman"/>
                <w:sz w:val="24"/>
                <w:szCs w:val="24"/>
                <w:lang w:val="ru-RU"/>
              </w:rPr>
              <w:t>Выполняет сложение и вычитание алгебраических дробей</w:t>
            </w:r>
          </w:p>
        </w:tc>
        <w:tc>
          <w:tcPr>
            <w:tcW w:w="1134" w:type="dxa"/>
            <w:vMerge w:val="restart"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21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819" w:type="dxa"/>
          </w:tcPr>
          <w:p w:rsidR="00AE7FF4" w:rsidRPr="00AE7FF4" w:rsidRDefault="00AE7FF4" w:rsidP="00EF6F67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 алгоритм вычитания дробей с одинаковыми знаменателями</w:t>
            </w:r>
          </w:p>
        </w:tc>
        <w:tc>
          <w:tcPr>
            <w:tcW w:w="992" w:type="dxa"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E7FF4" w:rsidRPr="0040609A" w:rsidTr="00AE7FF4">
        <w:trPr>
          <w:trHeight w:val="258"/>
        </w:trPr>
        <w:tc>
          <w:tcPr>
            <w:tcW w:w="2802" w:type="dxa"/>
            <w:vMerge/>
          </w:tcPr>
          <w:p w:rsidR="00AE7FF4" w:rsidRPr="0040609A" w:rsidRDefault="00AE7FF4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AE7FF4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AE7FF4" w:rsidRPr="000212A8" w:rsidRDefault="000212A8" w:rsidP="00EF6F67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упрощает выражение</w:t>
            </w:r>
          </w:p>
        </w:tc>
        <w:tc>
          <w:tcPr>
            <w:tcW w:w="992" w:type="dxa"/>
            <w:vAlign w:val="center"/>
          </w:tcPr>
          <w:p w:rsidR="00AE7FF4" w:rsidRPr="0040609A" w:rsidRDefault="00AE7FF4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2300F" w:rsidRPr="0040609A" w:rsidTr="00AE7FF4">
        <w:trPr>
          <w:trHeight w:val="258"/>
        </w:trPr>
        <w:tc>
          <w:tcPr>
            <w:tcW w:w="2802" w:type="dxa"/>
            <w:vMerge/>
          </w:tcPr>
          <w:p w:rsidR="0002300F" w:rsidRPr="0040609A" w:rsidRDefault="0002300F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2300F" w:rsidRDefault="0002300F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3б</w:t>
            </w:r>
          </w:p>
        </w:tc>
        <w:tc>
          <w:tcPr>
            <w:tcW w:w="4819" w:type="dxa"/>
          </w:tcPr>
          <w:p w:rsidR="0002300F" w:rsidRPr="00AE7FF4" w:rsidRDefault="0002300F" w:rsidP="0002300F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приводит дроби к общему знаменателю</w:t>
            </w:r>
          </w:p>
        </w:tc>
        <w:tc>
          <w:tcPr>
            <w:tcW w:w="992" w:type="dxa"/>
            <w:vAlign w:val="center"/>
          </w:tcPr>
          <w:p w:rsidR="0002300F" w:rsidRPr="0040609A" w:rsidRDefault="0002300F" w:rsidP="00EF6F67">
            <w:pPr>
              <w:tabs>
                <w:tab w:val="left" w:pos="344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212A8" w:rsidRPr="0040609A" w:rsidTr="00AE7FF4">
        <w:trPr>
          <w:trHeight w:val="285"/>
        </w:trPr>
        <w:tc>
          <w:tcPr>
            <w:tcW w:w="2802" w:type="dxa"/>
            <w:vMerge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vAlign w:val="center"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0212A8" w:rsidRPr="0002300F" w:rsidRDefault="0002300F" w:rsidP="00EF6F67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 дополнительные множители</w:t>
            </w:r>
          </w:p>
        </w:tc>
        <w:tc>
          <w:tcPr>
            <w:tcW w:w="992" w:type="dxa"/>
            <w:vAlign w:val="center"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212A8" w:rsidRPr="0040609A" w:rsidTr="00AE7FF4">
        <w:trPr>
          <w:trHeight w:val="363"/>
        </w:trPr>
        <w:tc>
          <w:tcPr>
            <w:tcW w:w="2802" w:type="dxa"/>
            <w:vMerge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vAlign w:val="center"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0212A8" w:rsidRPr="0040609A" w:rsidRDefault="000212A8" w:rsidP="005C720E">
            <w:pPr>
              <w:tabs>
                <w:tab w:val="left" w:pos="344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09A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</w:t>
            </w:r>
            <w:r w:rsidR="005C720E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40609A">
              <w:rPr>
                <w:rFonts w:ascii="Times New Roman" w:hAnsi="Times New Roman" w:cs="Times New Roman"/>
                <w:sz w:val="24"/>
                <w:szCs w:val="24"/>
              </w:rPr>
              <w:t xml:space="preserve"> дробей</w:t>
            </w:r>
          </w:p>
        </w:tc>
        <w:tc>
          <w:tcPr>
            <w:tcW w:w="992" w:type="dxa"/>
            <w:vAlign w:val="center"/>
          </w:tcPr>
          <w:p w:rsidR="000212A8" w:rsidRPr="0040609A" w:rsidRDefault="000212A8" w:rsidP="00EF6F67">
            <w:pPr>
              <w:pStyle w:val="1"/>
              <w:spacing w:after="0" w:line="240" w:lineRule="auto"/>
              <w:ind w:left="0"/>
              <w:jc w:val="center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 w:rsidRPr="0040609A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9603C3" w:rsidRPr="0040609A" w:rsidTr="00EF6F67">
        <w:trPr>
          <w:trHeight w:val="363"/>
        </w:trPr>
        <w:tc>
          <w:tcPr>
            <w:tcW w:w="8755" w:type="dxa"/>
            <w:gridSpan w:val="3"/>
          </w:tcPr>
          <w:p w:rsidR="009603C3" w:rsidRPr="0040609A" w:rsidRDefault="009603C3" w:rsidP="00EF6F6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0609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Всего</w:t>
            </w:r>
            <w:r w:rsidR="00272A4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609A">
              <w:rPr>
                <w:rFonts w:ascii="Times New Roman" w:hAnsi="Times New Roman"/>
                <w:b/>
                <w:sz w:val="24"/>
                <w:szCs w:val="24"/>
              </w:rPr>
              <w:t>баллов</w:t>
            </w:r>
            <w:proofErr w:type="spellEnd"/>
            <w:r w:rsidRPr="0040609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992" w:type="dxa"/>
            <w:vAlign w:val="center"/>
          </w:tcPr>
          <w:p w:rsidR="009603C3" w:rsidRPr="0040609A" w:rsidRDefault="009603C3" w:rsidP="00EF6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09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7FF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DB014D" w:rsidRPr="00134E1D" w:rsidRDefault="00DB014D" w:rsidP="00272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B014D" w:rsidRPr="00134E1D" w:rsidSect="00536B5B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36B5B"/>
    <w:rsid w:val="000212A8"/>
    <w:rsid w:val="0002300F"/>
    <w:rsid w:val="00032B57"/>
    <w:rsid w:val="00070776"/>
    <w:rsid w:val="000927E3"/>
    <w:rsid w:val="000A6257"/>
    <w:rsid w:val="000C3CDF"/>
    <w:rsid w:val="00134E1D"/>
    <w:rsid w:val="001A254D"/>
    <w:rsid w:val="001B1C28"/>
    <w:rsid w:val="001B4D02"/>
    <w:rsid w:val="001B4E6C"/>
    <w:rsid w:val="001C3395"/>
    <w:rsid w:val="001E1F75"/>
    <w:rsid w:val="002335D1"/>
    <w:rsid w:val="00241976"/>
    <w:rsid w:val="00272A47"/>
    <w:rsid w:val="002B6F53"/>
    <w:rsid w:val="002D28B0"/>
    <w:rsid w:val="00353D01"/>
    <w:rsid w:val="00412929"/>
    <w:rsid w:val="0042292E"/>
    <w:rsid w:val="004456D9"/>
    <w:rsid w:val="00457B8C"/>
    <w:rsid w:val="00463AB6"/>
    <w:rsid w:val="00475AFB"/>
    <w:rsid w:val="00483904"/>
    <w:rsid w:val="004C1A70"/>
    <w:rsid w:val="004D00D8"/>
    <w:rsid w:val="004E5B58"/>
    <w:rsid w:val="00536B5B"/>
    <w:rsid w:val="00595237"/>
    <w:rsid w:val="005C720E"/>
    <w:rsid w:val="00726AC2"/>
    <w:rsid w:val="00756F5A"/>
    <w:rsid w:val="00794B75"/>
    <w:rsid w:val="00795EF7"/>
    <w:rsid w:val="007977B3"/>
    <w:rsid w:val="007B3CB8"/>
    <w:rsid w:val="007F3EBD"/>
    <w:rsid w:val="00837034"/>
    <w:rsid w:val="00853CC0"/>
    <w:rsid w:val="00892C6A"/>
    <w:rsid w:val="008A695A"/>
    <w:rsid w:val="008B1A55"/>
    <w:rsid w:val="008D3C48"/>
    <w:rsid w:val="00926BBB"/>
    <w:rsid w:val="009431EE"/>
    <w:rsid w:val="009603C3"/>
    <w:rsid w:val="00977BBB"/>
    <w:rsid w:val="009B57C0"/>
    <w:rsid w:val="009E7236"/>
    <w:rsid w:val="00A067DB"/>
    <w:rsid w:val="00A16C1A"/>
    <w:rsid w:val="00A55F6B"/>
    <w:rsid w:val="00AB37E2"/>
    <w:rsid w:val="00AE7FF4"/>
    <w:rsid w:val="00B175D0"/>
    <w:rsid w:val="00B3422E"/>
    <w:rsid w:val="00B46210"/>
    <w:rsid w:val="00B620D0"/>
    <w:rsid w:val="00BA290D"/>
    <w:rsid w:val="00BB1321"/>
    <w:rsid w:val="00C000D8"/>
    <w:rsid w:val="00C055D3"/>
    <w:rsid w:val="00CD429D"/>
    <w:rsid w:val="00CF5584"/>
    <w:rsid w:val="00D17E6E"/>
    <w:rsid w:val="00D2190D"/>
    <w:rsid w:val="00D41B86"/>
    <w:rsid w:val="00DB014D"/>
    <w:rsid w:val="00DD07D9"/>
    <w:rsid w:val="00DD0905"/>
    <w:rsid w:val="00F024FD"/>
    <w:rsid w:val="00F5094A"/>
    <w:rsid w:val="00F55BC9"/>
    <w:rsid w:val="00FA218F"/>
    <w:rsid w:val="00FC584C"/>
    <w:rsid w:val="00FD27F2"/>
    <w:rsid w:val="00FF1463"/>
    <w:rsid w:val="00FF7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523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95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23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link w:val="ListParagraphChar"/>
    <w:uiPriority w:val="34"/>
    <w:qFormat/>
    <w:rsid w:val="009603C3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1"/>
    <w:uiPriority w:val="34"/>
    <w:locked/>
    <w:rsid w:val="009603C3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dcterms:created xsi:type="dcterms:W3CDTF">2020-04-30T07:20:00Z</dcterms:created>
  <dcterms:modified xsi:type="dcterms:W3CDTF">2020-05-05T17:54:00Z</dcterms:modified>
</cp:coreProperties>
</file>