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3E" w:rsidRDefault="00775E3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89.7pt;margin-top:175.8pt;width:45.75pt;height:0;flip:x;z-index:251673600" o:connectortype="straight"/>
        </w:pict>
      </w:r>
      <w:r>
        <w:rPr>
          <w:noProof/>
          <w:lang w:eastAsia="ru-RU"/>
        </w:rPr>
        <w:pict>
          <v:oval id="_x0000_s1045" style="position:absolute;margin-left:85.2pt;margin-top:59.55pt;width:4.5pt;height:16.5pt;z-index:251677696"/>
        </w:pict>
      </w:r>
      <w:r>
        <w:rPr>
          <w:noProof/>
          <w:lang w:eastAsia="ru-RU"/>
        </w:rPr>
        <w:pict>
          <v:oval id="_x0000_s1044" style="position:absolute;margin-left:85.2pt;margin-top:265.8pt;width:4.5pt;height:16.5pt;z-index:251676672"/>
        </w:pict>
      </w:r>
      <w:r>
        <w:rPr>
          <w:noProof/>
          <w:lang w:eastAsia="ru-RU"/>
        </w:rPr>
        <w:pict>
          <v:shape id="_x0000_s1029" type="#_x0000_t32" style="position:absolute;margin-left:89.7pt;margin-top:69.3pt;width:0;height:189.75pt;z-index:25166131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89.7pt;margin-top:237.3pt;width:60pt;height:28.5pt;flip:y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89.7pt;margin-top:265.85pt;width:30pt;height:30.75pt;z-index:25167462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35.45pt;margin-top:175.8pt;width:.05pt;height:90.05pt;z-index:25167257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89.7pt;margin-top:265.8pt;width:45.75pt;height:0;z-index:251668480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19.75pt;margin-top:237.3pt;width:29.95pt;height:61.5pt;flip:x;z-index:25167155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19.7pt;margin-top:237.3pt;width:30pt;height:59.3pt;flip:x;z-index:25166438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19.7pt;margin-top:47.55pt;width:33.75pt;height:249.05pt;flip:x;z-index:25167052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49.7pt;margin-top:47.55pt;width:3.75pt;height:189.75pt;flip:x;z-index:25166540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89.7pt;margin-top:210.3pt;width:0;height:55.55pt;z-index:251669504" o:connectortype="straight"/>
        </w:pict>
      </w:r>
      <w:r>
        <w:rPr>
          <w:noProof/>
          <w:lang w:eastAsia="ru-RU"/>
        </w:rPr>
        <w:pict>
          <v:oval id="_x0000_s1035" style="position:absolute;margin-left:22.95pt;margin-top:226.8pt;width:143.25pt;height:1in;z-index:251667456"/>
        </w:pict>
      </w:r>
      <w:r>
        <w:rPr>
          <w:noProof/>
          <w:lang w:eastAsia="ru-RU"/>
        </w:rPr>
        <w:pict>
          <v:shape id="_x0000_s1028" type="#_x0000_t32" style="position:absolute;margin-left:166.2pt;margin-top:76.05pt;width:3.75pt;height:189.75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2.95pt;margin-top:69.3pt;width:3.75pt;height:189.75pt;flip:x;z-index:251659264" o:connectortype="straight"/>
        </w:pict>
      </w:r>
      <w:r>
        <w:rPr>
          <w:noProof/>
          <w:lang w:eastAsia="ru-RU"/>
        </w:rPr>
        <w:pict>
          <v:oval id="_x0000_s1026" style="position:absolute;margin-left:26.7pt;margin-top:33.3pt;width:143.25pt;height:1in;z-index:251658240"/>
        </w:pict>
      </w:r>
    </w:p>
    <w:p w:rsidR="00775E3E" w:rsidRPr="00775E3E" w:rsidRDefault="00775E3E" w:rsidP="00775E3E">
      <w:pPr>
        <w:tabs>
          <w:tab w:val="left" w:pos="3255"/>
        </w:tabs>
        <w:rPr>
          <w:lang w:val="en-US"/>
        </w:rPr>
      </w:pPr>
      <w:r>
        <w:tab/>
      </w:r>
      <w:r>
        <w:rPr>
          <w:lang w:val="en-US"/>
        </w:rPr>
        <w:t>A1</w:t>
      </w:r>
    </w:p>
    <w:p w:rsidR="00775E3E" w:rsidRPr="00775E3E" w:rsidRDefault="00775E3E" w:rsidP="00775E3E"/>
    <w:p w:rsidR="00775E3E" w:rsidRPr="00775E3E" w:rsidRDefault="00775E3E" w:rsidP="00775E3E"/>
    <w:p w:rsidR="00775E3E" w:rsidRPr="00775E3E" w:rsidRDefault="00775E3E" w:rsidP="00775E3E"/>
    <w:p w:rsidR="00775E3E" w:rsidRDefault="00775E3E" w:rsidP="00775E3E"/>
    <w:p w:rsidR="00775E3E" w:rsidRDefault="00775E3E" w:rsidP="00775E3E">
      <w:pPr>
        <w:tabs>
          <w:tab w:val="left" w:pos="1650"/>
          <w:tab w:val="left" w:pos="2640"/>
        </w:tabs>
        <w:rPr>
          <w:lang w:val="en-US"/>
        </w:rPr>
      </w:pPr>
      <w:r>
        <w:tab/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775E3E" w:rsidRPr="00775E3E" w:rsidRDefault="00775E3E" w:rsidP="00775E3E">
      <w:pPr>
        <w:rPr>
          <w:lang w:val="en-US"/>
        </w:rPr>
      </w:pPr>
    </w:p>
    <w:p w:rsidR="00775E3E" w:rsidRDefault="00775E3E" w:rsidP="00775E3E">
      <w:pPr>
        <w:rPr>
          <w:lang w:val="en-US"/>
        </w:rPr>
      </w:pPr>
    </w:p>
    <w:p w:rsidR="00775E3E" w:rsidRDefault="00775E3E" w:rsidP="00775E3E">
      <w:pPr>
        <w:tabs>
          <w:tab w:val="left" w:pos="3180"/>
        </w:tabs>
        <w:rPr>
          <w:lang w:val="en-US"/>
        </w:rPr>
      </w:pPr>
      <w:r>
        <w:rPr>
          <w:lang w:val="en-US"/>
        </w:rPr>
        <w:tab/>
        <w:t>A</w:t>
      </w:r>
    </w:p>
    <w:p w:rsidR="00775E3E" w:rsidRPr="00775E3E" w:rsidRDefault="00775E3E" w:rsidP="00775E3E">
      <w:pPr>
        <w:tabs>
          <w:tab w:val="left" w:pos="3180"/>
        </w:tabs>
        <w:rPr>
          <w:lang w:val="en-US"/>
        </w:rPr>
      </w:pPr>
      <w:r>
        <w:rPr>
          <w:lang w:val="en-US"/>
        </w:rPr>
        <w:t xml:space="preserve">                                                          K </w:t>
      </w:r>
      <w:proofErr w:type="spellStart"/>
      <w:r>
        <w:rPr>
          <w:lang w:val="en-US"/>
        </w:rPr>
        <w:t>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proofErr w:type="spellEnd"/>
    </w:p>
    <w:p w:rsidR="00775E3E" w:rsidRDefault="00775E3E" w:rsidP="00775E3E">
      <w:pPr>
        <w:rPr>
          <w:lang w:val="en-US"/>
        </w:rPr>
      </w:pPr>
    </w:p>
    <w:p w:rsidR="00775E3E" w:rsidRDefault="00775E3E" w:rsidP="00775E3E">
      <w:pPr>
        <w:tabs>
          <w:tab w:val="left" w:pos="2475"/>
        </w:tabs>
        <w:rPr>
          <w:lang w:val="en-US"/>
        </w:rPr>
      </w:pPr>
      <w:r>
        <w:rPr>
          <w:lang w:val="en-US"/>
        </w:rPr>
        <w:tab/>
        <w:t>B</w:t>
      </w:r>
    </w:p>
    <w:p w:rsidR="00775E3E" w:rsidRDefault="00775E3E" w:rsidP="00775E3E">
      <w:pPr>
        <w:rPr>
          <w:lang w:val="en-US"/>
        </w:rPr>
      </w:pPr>
    </w:p>
    <w:p w:rsidR="00A01F55" w:rsidRDefault="00775E3E" w:rsidP="00775E3E">
      <w:r>
        <w:rPr>
          <w:lang w:val="en-US"/>
        </w:rPr>
        <w:t>MN</w:t>
      </w:r>
      <w:r w:rsidRPr="00775E3E">
        <w:t>=</w:t>
      </w:r>
      <w:r>
        <w:rPr>
          <w:lang w:val="en-US"/>
        </w:rPr>
        <w:t>OK</w:t>
      </w:r>
      <w:r w:rsidRPr="00775E3E">
        <w:t>=4</w:t>
      </w:r>
      <w:r>
        <w:t>см</w:t>
      </w:r>
      <w:proofErr w:type="gramStart"/>
      <w:r>
        <w:t>,К</w:t>
      </w:r>
      <w:proofErr w:type="gramEnd"/>
      <w:r>
        <w:t>-точка пересечения ОК и АВ</w:t>
      </w:r>
    </w:p>
    <w:p w:rsidR="00775E3E" w:rsidRDefault="00775E3E" w:rsidP="00775E3E">
      <w:pPr>
        <w:rPr>
          <w:lang w:val="en-US"/>
        </w:rPr>
      </w:pPr>
      <w:r>
        <w:t>ОВ</w:t>
      </w:r>
      <w:r w:rsidRPr="00775E3E">
        <w:rPr>
          <w:lang w:val="en-US"/>
        </w:rPr>
        <w:t>=</w:t>
      </w:r>
      <w:r>
        <w:t>ОА</w:t>
      </w:r>
      <w:r w:rsidRPr="00775E3E">
        <w:rPr>
          <w:lang w:val="en-US"/>
        </w:rPr>
        <w:t>=</w:t>
      </w:r>
      <w:r>
        <w:rPr>
          <w:lang w:val="en-US"/>
        </w:rPr>
        <w:t>R</w:t>
      </w:r>
    </w:p>
    <w:p w:rsidR="00775E3E" w:rsidRPr="00775E3E" w:rsidRDefault="00775E3E" w:rsidP="00775E3E">
      <w:pPr>
        <w:rPr>
          <w:lang w:val="en-US"/>
        </w:rPr>
      </w:pPr>
      <w:r>
        <w:rPr>
          <w:lang w:val="en-US"/>
        </w:rPr>
        <w:t>A1B=12</w:t>
      </w:r>
      <w:r>
        <w:t>см</w:t>
      </w:r>
    </w:p>
    <w:p w:rsidR="00775E3E" w:rsidRDefault="00775E3E" w:rsidP="00775E3E">
      <w:pPr>
        <w:rPr>
          <w:lang w:val="en-US"/>
        </w:rPr>
      </w:pPr>
      <w:r>
        <w:rPr>
          <w:lang w:val="en-US"/>
        </w:rPr>
        <w:t>&lt;A1BA=60</w:t>
      </w:r>
      <w:r>
        <w:rPr>
          <w:vertAlign w:val="superscript"/>
          <w:lang w:val="en-US"/>
        </w:rPr>
        <w:t>0</w:t>
      </w:r>
    </w:p>
    <w:p w:rsidR="00775E3E" w:rsidRDefault="00775E3E" w:rsidP="00775E3E">
      <w:pPr>
        <w:rPr>
          <w:lang w:val="en-US"/>
        </w:rPr>
      </w:pPr>
      <w:r>
        <w:rPr>
          <w:lang w:val="en-US"/>
        </w:rPr>
        <w:t>AB=A1B*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t>&lt;A1BA=12*1/2=6</w:t>
      </w:r>
    </w:p>
    <w:p w:rsidR="00775E3E" w:rsidRDefault="00775E3E" w:rsidP="00775E3E">
      <w:pPr>
        <w:rPr>
          <w:lang w:val="en-US"/>
        </w:rPr>
      </w:pPr>
      <w:r>
        <w:rPr>
          <w:lang w:val="en-US"/>
        </w:rPr>
        <w:t>BK=AK=1/2AB=3</w:t>
      </w:r>
    </w:p>
    <w:p w:rsidR="00775E3E" w:rsidRDefault="00775E3E" w:rsidP="00775E3E">
      <w:pPr>
        <w:rPr>
          <w:lang w:val="en-US"/>
        </w:rPr>
      </w:pPr>
      <w:r>
        <w:rPr>
          <w:lang w:val="en-US"/>
        </w:rPr>
        <w:t>OB</w:t>
      </w:r>
      <w:r>
        <w:rPr>
          <w:vertAlign w:val="superscript"/>
          <w:lang w:val="en-US"/>
        </w:rPr>
        <w:t>2</w:t>
      </w:r>
      <w:r>
        <w:rPr>
          <w:lang w:val="en-US"/>
        </w:rPr>
        <w:t>=</w:t>
      </w:r>
      <w:r w:rsidR="005E2BA6">
        <w:rPr>
          <w:lang w:val="en-US"/>
        </w:rPr>
        <w:t>OK</w:t>
      </w:r>
      <w:r w:rsidR="005E2BA6">
        <w:rPr>
          <w:vertAlign w:val="superscript"/>
          <w:lang w:val="en-US"/>
        </w:rPr>
        <w:t>2</w:t>
      </w:r>
      <w:r w:rsidR="005E2BA6">
        <w:rPr>
          <w:lang w:val="en-US"/>
        </w:rPr>
        <w:t>+BK</w:t>
      </w:r>
      <w:r w:rsidR="005E2BA6">
        <w:rPr>
          <w:vertAlign w:val="superscript"/>
          <w:lang w:val="en-US"/>
        </w:rPr>
        <w:t>2</w:t>
      </w:r>
      <w:r w:rsidR="005E2BA6">
        <w:rPr>
          <w:lang w:val="en-US"/>
        </w:rPr>
        <w:t>=9+16=25</w:t>
      </w:r>
      <w:proofErr w:type="gramStart"/>
      <w:r w:rsidR="005E2BA6">
        <w:rPr>
          <w:lang w:val="en-US"/>
        </w:rPr>
        <w:t>,OB</w:t>
      </w:r>
      <w:proofErr w:type="gramEnd"/>
      <w:r w:rsidR="005E2BA6">
        <w:rPr>
          <w:lang w:val="en-US"/>
        </w:rPr>
        <w:t>=5</w:t>
      </w:r>
    </w:p>
    <w:p w:rsidR="005E2BA6" w:rsidRDefault="005E2BA6" w:rsidP="00775E3E">
      <w:pPr>
        <w:rPr>
          <w:lang w:val="en-US"/>
        </w:rPr>
      </w:pPr>
      <w:r>
        <w:rPr>
          <w:lang w:val="en-US"/>
        </w:rPr>
        <w:t>AA1=A1Bsin60</w:t>
      </w:r>
      <w:r>
        <w:rPr>
          <w:vertAlign w:val="superscript"/>
          <w:lang w:val="en-US"/>
        </w:rPr>
        <w:t>0</w:t>
      </w:r>
      <w:r>
        <w:rPr>
          <w:lang w:val="en-US"/>
        </w:rPr>
        <w:t>=12*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/2=6*</w:t>
      </w:r>
      <m:oMath>
        <m:r>
          <w:rPr>
            <w:rFonts w:ascii="Cambria Math" w:hAnsi="Cambria Math"/>
            <w:lang w:val="en-US"/>
          </w:rPr>
          <m:t>√3</m:t>
        </m:r>
      </m:oMath>
    </w:p>
    <w:p w:rsidR="005E2BA6" w:rsidRPr="005E2BA6" w:rsidRDefault="005E2BA6" w:rsidP="00775E3E">
      <w:r>
        <w:rPr>
          <w:lang w:val="en-US"/>
        </w:rPr>
        <w:t>S</w:t>
      </w:r>
      <w:r>
        <w:rPr>
          <w:vertAlign w:val="subscript"/>
        </w:rPr>
        <w:t>сеч</w:t>
      </w:r>
      <w:r>
        <w:t>=2</w:t>
      </w:r>
      <w:r>
        <w:rPr>
          <w:lang w:val="en-US"/>
        </w:rPr>
        <w:t>R*AA1=10*6*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=60*</w:t>
      </w:r>
      <m:oMath>
        <m:r>
          <w:rPr>
            <w:rFonts w:ascii="Cambria Math" w:hAnsi="Cambria Math"/>
            <w:lang w:val="en-US"/>
          </w:rPr>
          <m:t>√3</m:t>
        </m:r>
      </m:oMath>
      <w:r>
        <w:t>см</w:t>
      </w:r>
      <w:r>
        <w:rPr>
          <w:vertAlign w:val="superscript"/>
        </w:rPr>
        <w:t>2</w:t>
      </w:r>
    </w:p>
    <w:sectPr w:rsidR="005E2BA6" w:rsidRPr="005E2BA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3E"/>
    <w:rsid w:val="001536B7"/>
    <w:rsid w:val="005E2BA6"/>
    <w:rsid w:val="00775E3E"/>
    <w:rsid w:val="008E180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7" type="connector" idref="#_x0000_s1032"/>
        <o:r id="V:Rule8" type="connector" idref="#_x0000_s1033"/>
        <o:r id="V:Rule11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E2B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2015-12-03T20:06:00Z</dcterms:created>
  <dcterms:modified xsi:type="dcterms:W3CDTF">2015-12-03T20:24:00Z</dcterms:modified>
</cp:coreProperties>
</file>