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95" w:rsidRDefault="00E45195">
      <w:pPr>
        <w:rPr>
          <w:lang w:val="kk-KZ"/>
        </w:rPr>
      </w:pPr>
      <w:r>
        <w:rPr>
          <w:lang w:val="kk-KZ"/>
        </w:rPr>
        <w:t>1.С</w:t>
      </w:r>
    </w:p>
    <w:p w:rsidR="00E45195" w:rsidRDefault="00E45195">
      <w:pPr>
        <w:rPr>
          <w:lang w:val="kk-KZ"/>
        </w:rPr>
      </w:pPr>
      <w:r>
        <w:rPr>
          <w:lang w:val="kk-KZ"/>
        </w:rPr>
        <w:t>2.Б</w:t>
      </w:r>
    </w:p>
    <w:p w:rsidR="00E45195" w:rsidRDefault="00E45195">
      <w:pPr>
        <w:rPr>
          <w:lang w:val="kk-KZ"/>
        </w:rPr>
      </w:pPr>
      <w:r>
        <w:rPr>
          <w:lang w:val="kk-KZ"/>
        </w:rPr>
        <w:t>3.Д.С</w:t>
      </w:r>
    </w:p>
    <w:p w:rsidR="00E45195" w:rsidRPr="00E45195" w:rsidRDefault="00E45195" w:rsidP="00E45195">
      <w:pPr>
        <w:rPr>
          <w:lang w:val="kk-KZ"/>
        </w:rPr>
      </w:pPr>
      <w:r>
        <w:rPr>
          <w:lang w:val="kk-KZ"/>
        </w:rPr>
        <w:t>4</w:t>
      </w:r>
      <w:r w:rsidRPr="00E45195">
        <w:rPr>
          <w:lang w:val="kk-KZ"/>
        </w:rPr>
        <w:t>Ортақ жазу–түркі бірлігінің бастауы</w:t>
      </w:r>
    </w:p>
    <w:p w:rsidR="00E45195" w:rsidRDefault="00E45195" w:rsidP="00E45195">
      <w:pPr>
        <w:rPr>
          <w:lang w:val="kk-KZ"/>
        </w:rPr>
      </w:pPr>
      <w:r w:rsidRPr="00E45195">
        <w:rPr>
          <w:lang w:val="kk-KZ"/>
        </w:rPr>
        <w:t>Уақыт өте келе, қай</w:t>
      </w:r>
      <w:r>
        <w:rPr>
          <w:lang w:val="kk-KZ"/>
        </w:rPr>
        <w:t xml:space="preserve"> халық болсын, өзінің тегін </w:t>
      </w:r>
      <w:r w:rsidRPr="00E45195">
        <w:rPr>
          <w:lang w:val="kk-KZ"/>
        </w:rPr>
        <w:t xml:space="preserve"> іздеп, төл тарихын түгендері сөзсіз. Мұны табиғаттың бұл жымас заңы деугеде болады. Соңғы жылдары ұлы дала төсінде өшпесіз қ</w:t>
      </w:r>
      <w:r>
        <w:rPr>
          <w:lang w:val="kk-KZ"/>
        </w:rPr>
        <w:t xml:space="preserve">алдырып, әлемдік өркениетте </w:t>
      </w:r>
      <w:r w:rsidRPr="00E45195">
        <w:rPr>
          <w:lang w:val="kk-KZ"/>
        </w:rPr>
        <w:t xml:space="preserve"> орын алған Көктүріктің ұрпағының бірін</w:t>
      </w:r>
      <w:r>
        <w:rPr>
          <w:lang w:val="kk-KZ"/>
        </w:rPr>
        <w:t>-</w:t>
      </w:r>
      <w:r w:rsidRPr="00E45195">
        <w:rPr>
          <w:lang w:val="kk-KZ"/>
        </w:rPr>
        <w:t xml:space="preserve">бірі іздей бастауы осыған дәлел болса керек. Тағдырдын жазуымен сан тарам жолға түсіп, өзінше бағытталған бөрілі байрақты түркінің мемлекеттік дербестігі бар бүгінгі ұрпақтары түптің-түбінде тамырлас екенін түсініп, ынтымағы ұйысқан тұтастыққа ұмтылуда.  </w:t>
      </w:r>
    </w:p>
    <w:p w:rsidR="00E45195" w:rsidRPr="00E45195" w:rsidRDefault="00E45195" w:rsidP="00E45195">
      <w:pPr>
        <w:rPr>
          <w:lang w:val="kk-KZ"/>
        </w:rPr>
      </w:pPr>
      <w:r>
        <w:rPr>
          <w:lang w:val="kk-KZ"/>
        </w:rPr>
        <w:t>5.А</w:t>
      </w:r>
      <w:bookmarkStart w:id="0" w:name="_GoBack"/>
      <w:bookmarkEnd w:id="0"/>
    </w:p>
    <w:sectPr w:rsidR="00E45195" w:rsidRPr="00E4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F"/>
    <w:rsid w:val="000C5C6F"/>
    <w:rsid w:val="008339F7"/>
    <w:rsid w:val="00E45195"/>
    <w:rsid w:val="00E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Home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Uko_shymkent_osh28</dc:creator>
  <cp:keywords/>
  <dc:description/>
  <cp:lastModifiedBy>Uko_shymkent_osh28</cp:lastModifiedBy>
  <cp:revision>2</cp:revision>
  <dcterms:created xsi:type="dcterms:W3CDTF">2020-10-13T11:07:00Z</dcterms:created>
  <dcterms:modified xsi:type="dcterms:W3CDTF">2020-10-13T11:10:00Z</dcterms:modified>
</cp:coreProperties>
</file>