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7C" w:rsidRPr="00867AA0" w:rsidRDefault="00867AA0">
      <w:pPr>
        <w:rPr>
          <w:rFonts w:eastAsiaTheme="minorEastAsia"/>
          <w:i/>
          <w:sz w:val="40"/>
          <w:szCs w:val="40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40"/>
                      <w:szCs w:val="4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+x</m:t>
              </m:r>
            </m:e>
          </m:d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/>
                  <w:sz w:val="40"/>
                  <w:szCs w:val="40"/>
                </w:rPr>
                <m:t>3</m:t>
              </m:r>
            </m:e>
            <m:sup>
              <m:r>
                <w:rPr>
                  <w:rFonts w:ascii="Cambria Math" w:hAnsi="Cambria Math"/>
                  <w:sz w:val="40"/>
                  <w:szCs w:val="40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3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3x</m:t>
                      </m:r>
                    </m:den>
                  </m:f>
                </m:e>
              </m:func>
            </m:sup>
          </m:sSup>
        </m:oMath>
      </m:oMathPara>
    </w:p>
    <w:p w:rsidR="00867AA0" w:rsidRPr="00867AA0" w:rsidRDefault="00867AA0">
      <w:pPr>
        <w:rPr>
          <w:rFonts w:eastAsiaTheme="minorEastAsia"/>
          <w:i/>
          <w:sz w:val="40"/>
          <w:szCs w:val="40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40"/>
                      <w:szCs w:val="4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+x</m:t>
              </m:r>
            </m:e>
          </m:d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 xml:space="preserve">= </m:t>
          </m:r>
          <m:r>
            <w:rPr>
              <w:rFonts w:ascii="Cambria Math" w:hAnsi="Cambria Math"/>
              <w:sz w:val="40"/>
              <w:szCs w:val="40"/>
            </w:rPr>
            <m:t>3x</m:t>
          </m:r>
        </m:oMath>
      </m:oMathPara>
    </w:p>
    <w:p w:rsidR="00867AA0" w:rsidRPr="000732FD" w:rsidRDefault="00867AA0">
      <w:pPr>
        <w:rPr>
          <w:rFonts w:eastAsiaTheme="minorEastAsia"/>
          <w:i/>
          <w:sz w:val="40"/>
          <w:szCs w:val="40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1)</m:t>
              </m:r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>+x</m:t>
          </m:r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 xml:space="preserve">=3x,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>-2</m:t>
          </m:r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>x</m:t>
          </m:r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>=0,  x</m:t>
          </m:r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x-2</m:t>
              </m:r>
            </m:e>
          </m:d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 xml:space="preserve">=0=&gt;x1=0 </m:t>
          </m:r>
          <m:r>
            <w:rPr>
              <w:rFonts w:ascii="Cambria Math" w:eastAsiaTheme="minorEastAsia" w:hAnsi="Cambria Math"/>
              <w:sz w:val="40"/>
              <w:szCs w:val="40"/>
            </w:rPr>
            <m:t xml:space="preserve">и </m:t>
          </m:r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>x2=2</m:t>
          </m:r>
        </m:oMath>
      </m:oMathPara>
    </w:p>
    <w:p w:rsidR="00867AA0" w:rsidRPr="00867AA0" w:rsidRDefault="00867AA0">
      <w:pPr>
        <w:rPr>
          <w:rFonts w:eastAsiaTheme="minorEastAsia"/>
          <w:i/>
          <w:sz w:val="40"/>
          <w:szCs w:val="40"/>
          <w:lang w:val="en-US"/>
        </w:rPr>
      </w:pPr>
    </w:p>
    <w:p w:rsidR="00867AA0" w:rsidRPr="000732FD" w:rsidRDefault="00867AA0">
      <w:pPr>
        <w:rPr>
          <w:rFonts w:eastAsiaTheme="minorEastAsia"/>
          <w:i/>
          <w:sz w:val="40"/>
          <w:szCs w:val="40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 xml:space="preserve">2) </m:t>
              </m:r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>+x</m:t>
          </m:r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>=</m:t>
          </m:r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 xml:space="preserve">-3x </m:t>
          </m:r>
          <m:r>
            <w:rPr>
              <w:rFonts w:ascii="Cambria Math" w:eastAsiaTheme="minorEastAsia" w:hAnsi="Cambria Math"/>
              <w:sz w:val="40"/>
              <w:szCs w:val="40"/>
            </w:rPr>
            <m:t xml:space="preserve"> Решаем </m:t>
          </m:r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x+4</m:t>
              </m:r>
            </m:e>
          </m:d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>=0 x=0,  x=-4</m:t>
          </m:r>
        </m:oMath>
      </m:oMathPara>
    </w:p>
    <w:p w:rsidR="000732FD" w:rsidRPr="000732FD" w:rsidRDefault="000732FD">
      <w:pPr>
        <w:rPr>
          <w:rFonts w:eastAsiaTheme="minorEastAsia"/>
          <w:i/>
          <w:sz w:val="40"/>
          <w:szCs w:val="40"/>
          <w:lang w:val="en-US"/>
        </w:rPr>
      </w:pPr>
      <w:r>
        <w:rPr>
          <w:rFonts w:eastAsiaTheme="minorEastAsia"/>
          <w:i/>
          <w:sz w:val="40"/>
          <w:szCs w:val="40"/>
          <w:lang w:val="en-US"/>
        </w:rPr>
        <w:t>x</w:t>
      </w:r>
      <m:oMath>
        <m:r>
          <w:rPr>
            <w:rFonts w:ascii="Cambria Math" w:eastAsiaTheme="minorEastAsia" w:hAnsi="Cambria Math"/>
            <w:sz w:val="40"/>
            <w:szCs w:val="40"/>
            <w:lang w:val="en-US"/>
          </w:rPr>
          <m:t>≠0</m:t>
        </m:r>
      </m:oMath>
      <w:r>
        <w:rPr>
          <w:rFonts w:eastAsiaTheme="minorEastAsia"/>
          <w:i/>
          <w:sz w:val="40"/>
          <w:szCs w:val="40"/>
          <w:lang w:val="en-US"/>
        </w:rPr>
        <w:t xml:space="preserve">  </w:t>
      </w:r>
      <w:r>
        <w:rPr>
          <w:rFonts w:eastAsiaTheme="minorEastAsia"/>
          <w:i/>
          <w:sz w:val="40"/>
          <w:szCs w:val="40"/>
        </w:rPr>
        <w:t xml:space="preserve">Ответ </w:t>
      </w:r>
      <m:oMath>
        <m:r>
          <w:rPr>
            <w:rFonts w:ascii="Cambria Math" w:eastAsiaTheme="minorEastAsia" w:hAnsi="Cambria Math"/>
            <w:sz w:val="40"/>
            <w:szCs w:val="40"/>
            <w:lang w:val="en-US"/>
          </w:rPr>
          <m:t>x</m:t>
        </m:r>
        <m:r>
          <w:rPr>
            <w:rFonts w:ascii="Cambria Math" w:eastAsiaTheme="minorEastAsia" w:hAnsi="Cambria Math"/>
            <w:sz w:val="40"/>
            <w:szCs w:val="40"/>
            <w:lang w:val="en-US"/>
          </w:rPr>
          <m:t>1=-4,</m:t>
        </m:r>
      </m:oMath>
      <w:bookmarkStart w:id="0" w:name="_GoBack"/>
      <w:bookmarkEnd w:id="0"/>
      <w:r>
        <w:rPr>
          <w:rFonts w:eastAsiaTheme="minorEastAsia"/>
          <w:i/>
          <w:sz w:val="40"/>
          <w:szCs w:val="40"/>
        </w:rPr>
        <w:t xml:space="preserve"> </w:t>
      </w:r>
      <w:r>
        <w:rPr>
          <w:rFonts w:eastAsiaTheme="minorEastAsia"/>
          <w:i/>
          <w:sz w:val="40"/>
          <w:szCs w:val="40"/>
          <w:lang w:val="en-US"/>
        </w:rPr>
        <w:t>x2=2</w:t>
      </w:r>
    </w:p>
    <w:p w:rsidR="000732FD" w:rsidRPr="000732FD" w:rsidRDefault="000732FD">
      <w:pPr>
        <w:rPr>
          <w:rFonts w:eastAsiaTheme="minorEastAsia"/>
          <w:i/>
          <w:lang w:val="en-US"/>
        </w:rPr>
      </w:pPr>
    </w:p>
    <w:sectPr w:rsidR="000732FD" w:rsidRPr="0007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D9" w:rsidRDefault="00F867D9" w:rsidP="00DA7281">
      <w:pPr>
        <w:spacing w:after="0" w:line="240" w:lineRule="auto"/>
      </w:pPr>
      <w:r>
        <w:separator/>
      </w:r>
    </w:p>
  </w:endnote>
  <w:endnote w:type="continuationSeparator" w:id="0">
    <w:p w:rsidR="00F867D9" w:rsidRDefault="00F867D9" w:rsidP="00DA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D9" w:rsidRDefault="00F867D9" w:rsidP="00DA7281">
      <w:pPr>
        <w:spacing w:after="0" w:line="240" w:lineRule="auto"/>
      </w:pPr>
      <w:r>
        <w:separator/>
      </w:r>
    </w:p>
  </w:footnote>
  <w:footnote w:type="continuationSeparator" w:id="0">
    <w:p w:rsidR="00F867D9" w:rsidRDefault="00F867D9" w:rsidP="00DA7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81"/>
    <w:rsid w:val="000732FD"/>
    <w:rsid w:val="00867AA0"/>
    <w:rsid w:val="00993A7C"/>
    <w:rsid w:val="00DA7281"/>
    <w:rsid w:val="00F8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728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2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281"/>
  </w:style>
  <w:style w:type="paragraph" w:styleId="a8">
    <w:name w:val="footer"/>
    <w:basedOn w:val="a"/>
    <w:link w:val="a9"/>
    <w:uiPriority w:val="99"/>
    <w:unhideWhenUsed/>
    <w:rsid w:val="00DA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728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2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281"/>
  </w:style>
  <w:style w:type="paragraph" w:styleId="a8">
    <w:name w:val="footer"/>
    <w:basedOn w:val="a"/>
    <w:link w:val="a9"/>
    <w:uiPriority w:val="99"/>
    <w:unhideWhenUsed/>
    <w:rsid w:val="00DA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</dc:creator>
  <cp:lastModifiedBy>Шакиров</cp:lastModifiedBy>
  <cp:revision>3</cp:revision>
  <dcterms:created xsi:type="dcterms:W3CDTF">2015-04-12T09:12:00Z</dcterms:created>
  <dcterms:modified xsi:type="dcterms:W3CDTF">2015-04-12T09:50:00Z</dcterms:modified>
</cp:coreProperties>
</file>