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b/>
          <w:bCs/>
          <w:color w:val="000000"/>
          <w:sz w:val="28"/>
          <w:szCs w:val="28"/>
        </w:rPr>
        <w:t>Тест № 24</w:t>
      </w:r>
    </w:p>
    <w:p w:rsidR="007D45C5" w:rsidRPr="00357616" w:rsidRDefault="007D45C5" w:rsidP="007D45C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357616">
        <w:rPr>
          <w:b/>
          <w:i/>
          <w:iCs/>
          <w:color w:val="000000"/>
          <w:sz w:val="28"/>
          <w:szCs w:val="28"/>
        </w:rPr>
        <w:t>Вставьте пропущенные буквы, объясните их написание</w:t>
      </w:r>
      <w:r>
        <w:rPr>
          <w:b/>
          <w:i/>
          <w:iCs/>
          <w:color w:val="000000"/>
          <w:sz w:val="28"/>
          <w:szCs w:val="28"/>
        </w:rPr>
        <w:t>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1.  1.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...нести.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...бывать в забытьи. 3. Вода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...бывает.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...творить планы.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2.  1.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...добрый.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...ступить закон.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...ступить к делу.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емник</w:t>
      </w:r>
      <w:proofErr w:type="spellEnd"/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традиций.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 </w:t>
      </w:r>
      <w:r w:rsidRPr="00BF1C0A">
        <w:rPr>
          <w:color w:val="000000"/>
          <w:sz w:val="28"/>
          <w:szCs w:val="28"/>
        </w:rPr>
        <w:t xml:space="preserve">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зирать</w:t>
      </w:r>
      <w:proofErr w:type="spellEnd"/>
      <w:r w:rsidRPr="00BF1C0A">
        <w:rPr>
          <w:color w:val="000000"/>
          <w:sz w:val="28"/>
          <w:szCs w:val="28"/>
        </w:rPr>
        <w:t xml:space="preserve"> угрозы.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зирать</w:t>
      </w:r>
      <w:proofErr w:type="spellEnd"/>
      <w:r w:rsidRPr="00BF1C0A">
        <w:rPr>
          <w:color w:val="000000"/>
          <w:sz w:val="28"/>
          <w:szCs w:val="28"/>
        </w:rPr>
        <w:t xml:space="preserve"> сирот.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...клонить ветви.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...клонить колени.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 </w:t>
      </w:r>
      <w:r w:rsidRPr="00BF1C0A">
        <w:rPr>
          <w:color w:val="000000"/>
          <w:sz w:val="28"/>
          <w:szCs w:val="28"/>
        </w:rPr>
        <w:t xml:space="preserve">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...обретенный.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...сказка.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...мудрый.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брежный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 </w:t>
      </w:r>
      <w:r w:rsidRPr="00BF1C0A">
        <w:rPr>
          <w:color w:val="000000"/>
          <w:sz w:val="28"/>
          <w:szCs w:val="28"/>
        </w:rPr>
        <w:t xml:space="preserve">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...умолкнуть.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...большой.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...школьный.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...вернуть гайку.</w:t>
      </w:r>
    </w:p>
    <w:p w:rsidR="007D45C5" w:rsidRDefault="007D45C5" w:rsidP="007D45C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1C0A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 </w:t>
      </w:r>
      <w:r w:rsidRPr="00BF1C0A">
        <w:rPr>
          <w:color w:val="000000"/>
          <w:sz w:val="28"/>
          <w:szCs w:val="28"/>
        </w:rPr>
        <w:t xml:space="preserve">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емный</w:t>
      </w:r>
      <w:proofErr w:type="spellEnd"/>
      <w:r w:rsidRPr="00BF1C0A">
        <w:rPr>
          <w:color w:val="000000"/>
          <w:sz w:val="28"/>
          <w:szCs w:val="28"/>
        </w:rPr>
        <w:t xml:space="preserve"> ребенок.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...стройка.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...легли отдохнуть.</w:t>
      </w:r>
      <w:r>
        <w:rPr>
          <w:color w:val="000000"/>
          <w:sz w:val="28"/>
          <w:szCs w:val="28"/>
        </w:rPr>
        <w:t xml:space="preserve"> 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морский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 </w:t>
      </w:r>
      <w:r w:rsidRPr="00BF1C0A">
        <w:rPr>
          <w:color w:val="000000"/>
          <w:sz w:val="28"/>
          <w:szCs w:val="28"/>
        </w:rPr>
        <w:t xml:space="preserve">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...опасная ситуация.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...вращение воды в пар.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уралье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ручить</w:t>
      </w:r>
      <w:proofErr w:type="spellEnd"/>
      <w:r w:rsidRPr="00BF1C0A">
        <w:rPr>
          <w:color w:val="000000"/>
          <w:sz w:val="28"/>
          <w:szCs w:val="28"/>
        </w:rPr>
        <w:t xml:space="preserve"> животное.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 </w:t>
      </w:r>
      <w:r w:rsidRPr="00BF1C0A">
        <w:rPr>
          <w:color w:val="000000"/>
          <w:sz w:val="28"/>
          <w:szCs w:val="28"/>
        </w:rPr>
        <w:t xml:space="preserve">1. Дом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старелых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...делать.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...длинный путь.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...усадебный.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 </w:t>
      </w:r>
      <w:r w:rsidRPr="00BF1C0A">
        <w:rPr>
          <w:color w:val="000000"/>
          <w:sz w:val="28"/>
          <w:szCs w:val="28"/>
        </w:rPr>
        <w:t xml:space="preserve">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...строить.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...открыть окно.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...близиться к месту.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...мирить спорящих.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BF1C0A">
        <w:rPr>
          <w:color w:val="000000"/>
          <w:sz w:val="28"/>
          <w:szCs w:val="28"/>
        </w:rPr>
        <w:t xml:space="preserve">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...смыкающиеся.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...мыкающий к школе сад.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...шла </w:t>
      </w:r>
      <w:r>
        <w:rPr>
          <w:color w:val="000000"/>
          <w:sz w:val="28"/>
          <w:szCs w:val="28"/>
        </w:rPr>
        <w:t>победа</w:t>
      </w:r>
      <w:r w:rsidRPr="00BF1C0A">
        <w:rPr>
          <w:color w:val="000000"/>
          <w:sz w:val="28"/>
          <w:szCs w:val="28"/>
        </w:rPr>
        <w:t>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...липшие волосы.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BF1C0A">
        <w:rPr>
          <w:color w:val="000000"/>
          <w:sz w:val="28"/>
          <w:szCs w:val="28"/>
        </w:rPr>
        <w:t xml:space="preserve">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...сильный толчок.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...открыть жалюзи. 3. Слушать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баутки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BF1C0A">
        <w:rPr>
          <w:color w:val="000000"/>
          <w:sz w:val="28"/>
          <w:szCs w:val="28"/>
        </w:rPr>
        <w:t xml:space="preserve">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землиться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 w:rsidRPr="00BF1C0A">
        <w:rPr>
          <w:color w:val="000000"/>
          <w:sz w:val="28"/>
          <w:szCs w:val="28"/>
        </w:rPr>
        <w:t xml:space="preserve">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...хитрый.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...озерный.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...несли все.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...винтить.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 xml:space="preserve"> 1. Она </w:t>
      </w:r>
      <w:proofErr w:type="spellStart"/>
      <w:r>
        <w:rPr>
          <w:color w:val="000000"/>
          <w:sz w:val="28"/>
          <w:szCs w:val="28"/>
        </w:rPr>
        <w:t>пр</w:t>
      </w:r>
      <w:proofErr w:type="spellEnd"/>
      <w:r>
        <w:rPr>
          <w:color w:val="000000"/>
          <w:sz w:val="28"/>
          <w:szCs w:val="28"/>
        </w:rPr>
        <w:t>...симпатичная. 2. Пр…</w:t>
      </w:r>
      <w:r w:rsidRPr="00BF1C0A">
        <w:rPr>
          <w:color w:val="000000"/>
          <w:sz w:val="28"/>
          <w:szCs w:val="28"/>
        </w:rPr>
        <w:t xml:space="preserve">образование. 3. Саженцы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...копаны.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...свистнуть.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14. 1.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...тащить вещи.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...добрая старушка. 3. Расовое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...небрежение</w:t>
      </w:r>
      <w:r>
        <w:rPr>
          <w:color w:val="000000"/>
          <w:sz w:val="28"/>
          <w:szCs w:val="28"/>
        </w:rPr>
        <w:t>.</w:t>
      </w:r>
      <w:r w:rsidRPr="00BF1C0A">
        <w:rPr>
          <w:color w:val="000000"/>
          <w:sz w:val="28"/>
          <w:szCs w:val="28"/>
        </w:rPr>
        <w:t xml:space="preserve"> 4. Знаки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п</w:t>
      </w:r>
      <w:r w:rsidRPr="00BF1C0A">
        <w:rPr>
          <w:color w:val="000000"/>
          <w:sz w:val="28"/>
          <w:szCs w:val="28"/>
        </w:rPr>
        <w:t>инания.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15. 1.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брежные</w:t>
      </w:r>
      <w:proofErr w:type="spellEnd"/>
      <w:r w:rsidRPr="00BF1C0A">
        <w:rPr>
          <w:color w:val="000000"/>
          <w:sz w:val="28"/>
          <w:szCs w:val="28"/>
        </w:rPr>
        <w:t xml:space="preserve"> высоты. 2. К ночи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смирела</w:t>
      </w:r>
      <w:proofErr w:type="spellEnd"/>
      <w:r w:rsidRPr="00BF1C0A">
        <w:rPr>
          <w:color w:val="000000"/>
          <w:sz w:val="28"/>
          <w:szCs w:val="28"/>
        </w:rPr>
        <w:t xml:space="preserve">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чудливые</w:t>
      </w:r>
      <w:proofErr w:type="spellEnd"/>
      <w:r w:rsidRPr="00BF1C0A">
        <w:rPr>
          <w:color w:val="000000"/>
          <w:sz w:val="28"/>
          <w:szCs w:val="28"/>
        </w:rPr>
        <w:t xml:space="preserve"> крыши</w:t>
      </w:r>
      <w:r>
        <w:rPr>
          <w:color w:val="000000"/>
          <w:sz w:val="28"/>
          <w:szCs w:val="28"/>
        </w:rPr>
        <w:t>.</w:t>
      </w:r>
      <w:r w:rsidRPr="00BF1C0A">
        <w:rPr>
          <w:color w:val="000000"/>
          <w:sz w:val="28"/>
          <w:szCs w:val="28"/>
        </w:rPr>
        <w:t xml:space="preserve"> 4. Пр</w:t>
      </w:r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бавить</w:t>
      </w:r>
      <w:proofErr w:type="spellEnd"/>
      <w:r>
        <w:rPr>
          <w:color w:val="000000"/>
          <w:sz w:val="28"/>
          <w:szCs w:val="28"/>
        </w:rPr>
        <w:t xml:space="preserve">  в</w:t>
      </w:r>
      <w:r w:rsidRPr="00BF1C0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F1C0A">
        <w:rPr>
          <w:color w:val="000000"/>
          <w:sz w:val="28"/>
          <w:szCs w:val="28"/>
        </w:rPr>
        <w:t>весе.</w:t>
      </w:r>
    </w:p>
    <w:p w:rsidR="007D45C5" w:rsidRDefault="007D45C5" w:rsidP="007D45C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16. 1.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датъ</w:t>
      </w:r>
      <w:proofErr w:type="spellEnd"/>
      <w:r w:rsidRPr="00BF1C0A">
        <w:rPr>
          <w:color w:val="000000"/>
          <w:sz w:val="28"/>
          <w:szCs w:val="28"/>
        </w:rPr>
        <w:t xml:space="preserve"> форму шара.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вратиться</w:t>
      </w:r>
      <w:proofErr w:type="spellEnd"/>
      <w:r w:rsidRPr="00BF1C0A">
        <w:rPr>
          <w:color w:val="000000"/>
          <w:sz w:val="28"/>
          <w:szCs w:val="28"/>
        </w:rPr>
        <w:t xml:space="preserve"> в лед.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...важная походка 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вратнынй</w:t>
      </w:r>
      <w:proofErr w:type="spellEnd"/>
      <w:r w:rsidRPr="00BF1C0A">
        <w:rPr>
          <w:color w:val="000000"/>
          <w:sz w:val="28"/>
          <w:szCs w:val="28"/>
        </w:rPr>
        <w:t xml:space="preserve"> смысл.</w:t>
      </w:r>
    </w:p>
    <w:p w:rsidR="007D45C5" w:rsidRDefault="007D45C5" w:rsidP="007D45C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17. 1.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...творить дверь.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емник</w:t>
      </w:r>
      <w:proofErr w:type="spellEnd"/>
      <w:r w:rsidRPr="00BF1C0A">
        <w:rPr>
          <w:color w:val="000000"/>
          <w:sz w:val="28"/>
          <w:szCs w:val="28"/>
        </w:rPr>
        <w:t xml:space="preserve"> выключен.3. </w:t>
      </w:r>
      <w:proofErr w:type="spellStart"/>
      <w:r w:rsidRPr="00BF1C0A">
        <w:rPr>
          <w:color w:val="000000"/>
          <w:sz w:val="28"/>
          <w:szCs w:val="28"/>
        </w:rPr>
        <w:t>Непр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клонный</w:t>
      </w:r>
      <w:proofErr w:type="spellEnd"/>
      <w:r w:rsidRPr="00BF1C0A">
        <w:rPr>
          <w:color w:val="000000"/>
          <w:sz w:val="28"/>
          <w:szCs w:val="28"/>
        </w:rPr>
        <w:t xml:space="preserve">. 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...ступить</w:t>
      </w:r>
      <w:r>
        <w:rPr>
          <w:color w:val="000000"/>
          <w:sz w:val="28"/>
          <w:szCs w:val="28"/>
        </w:rPr>
        <w:t xml:space="preserve"> </w:t>
      </w:r>
      <w:r w:rsidRPr="00BF1C0A">
        <w:rPr>
          <w:color w:val="000000"/>
          <w:sz w:val="28"/>
          <w:szCs w:val="28"/>
        </w:rPr>
        <w:t xml:space="preserve"> к работе.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18. 1.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сутствовать</w:t>
      </w:r>
      <w:proofErr w:type="spellEnd"/>
      <w:r w:rsidRPr="00BF1C0A">
        <w:rPr>
          <w:color w:val="000000"/>
          <w:sz w:val="28"/>
          <w:szCs w:val="28"/>
        </w:rPr>
        <w:t xml:space="preserve"> на празднике. 2. Пр</w:t>
      </w:r>
      <w:r>
        <w:rPr>
          <w:color w:val="000000"/>
          <w:sz w:val="28"/>
          <w:szCs w:val="28"/>
        </w:rPr>
        <w:t>…</w:t>
      </w:r>
      <w:proofErr w:type="spellStart"/>
      <w:r>
        <w:rPr>
          <w:color w:val="000000"/>
          <w:sz w:val="28"/>
          <w:szCs w:val="28"/>
        </w:rPr>
        <w:t>градить</w:t>
      </w:r>
      <w:proofErr w:type="spellEnd"/>
      <w:r>
        <w:rPr>
          <w:color w:val="000000"/>
          <w:sz w:val="28"/>
          <w:szCs w:val="28"/>
        </w:rPr>
        <w:t xml:space="preserve"> путь. 3. Пр…</w:t>
      </w:r>
      <w:proofErr w:type="spellStart"/>
      <w:r w:rsidRPr="00BF1C0A">
        <w:rPr>
          <w:color w:val="000000"/>
          <w:sz w:val="28"/>
          <w:szCs w:val="28"/>
        </w:rPr>
        <w:t>готовление</w:t>
      </w:r>
      <w:proofErr w:type="spellEnd"/>
      <w:r w:rsidRPr="00BF1C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BF1C0A">
        <w:rPr>
          <w:color w:val="000000"/>
          <w:sz w:val="28"/>
          <w:szCs w:val="28"/>
        </w:rPr>
        <w:t xml:space="preserve">вечеру.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восходный</w:t>
      </w:r>
      <w:proofErr w:type="spellEnd"/>
      <w:r w:rsidRPr="00BF1C0A">
        <w:rPr>
          <w:color w:val="000000"/>
          <w:sz w:val="28"/>
          <w:szCs w:val="28"/>
        </w:rPr>
        <w:t xml:space="preserve"> день.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19. 1.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дставить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...гладить чуб.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...одолеть страх.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емщи</w:t>
      </w:r>
      <w:r>
        <w:rPr>
          <w:color w:val="000000"/>
          <w:sz w:val="28"/>
          <w:szCs w:val="28"/>
        </w:rPr>
        <w:t>ца</w:t>
      </w:r>
      <w:proofErr w:type="spellEnd"/>
      <w:r w:rsidRPr="00BF1C0A">
        <w:rPr>
          <w:color w:val="000000"/>
          <w:sz w:val="28"/>
          <w:szCs w:val="28"/>
        </w:rPr>
        <w:t xml:space="preserve"> посуды.</w:t>
      </w:r>
    </w:p>
    <w:p w:rsidR="007D45C5" w:rsidRPr="00BF1C0A" w:rsidRDefault="007D45C5" w:rsidP="007D45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20. 1. Смотреть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...зрительно.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 xml:space="preserve">...бывать в столице.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восходнь</w:t>
      </w:r>
      <w:r>
        <w:rPr>
          <w:color w:val="000000"/>
          <w:sz w:val="28"/>
          <w:szCs w:val="28"/>
        </w:rPr>
        <w:t>й</w:t>
      </w:r>
      <w:proofErr w:type="spellEnd"/>
      <w:r w:rsidRPr="00BF1C0A">
        <w:rPr>
          <w:color w:val="000000"/>
          <w:sz w:val="28"/>
          <w:szCs w:val="28"/>
        </w:rPr>
        <w:t xml:space="preserve"> спектакль. 4. Сердечная пр</w:t>
      </w:r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вязанность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5C2B73" w:rsidRDefault="005C2B73"/>
    <w:sectPr w:rsidR="005C2B73" w:rsidSect="005C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45C5"/>
    <w:rsid w:val="005C2B73"/>
    <w:rsid w:val="007D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2017-11-05T15:45:00Z</dcterms:created>
  <dcterms:modified xsi:type="dcterms:W3CDTF">2017-11-05T15:45:00Z</dcterms:modified>
</cp:coreProperties>
</file>