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1BAE" w:rsidRDefault="00B71BAE" w:rsidP="00C01BA4">
      <w:pPr>
        <w:spacing w:after="63"/>
        <w:ind w:left="0" w:firstLine="0"/>
      </w:pPr>
      <w:r>
        <w:t>3.</w:t>
      </w:r>
      <w:r w:rsidR="00C01BA4">
        <w:t xml:space="preserve">      </w:t>
      </w:r>
      <w:r>
        <w:t xml:space="preserve">Начерти треугольник </w:t>
      </w:r>
      <w:r>
        <w:rPr>
          <w:i/>
        </w:rPr>
        <w:t>КМР</w:t>
      </w:r>
      <w:r>
        <w:t xml:space="preserve">. </w:t>
      </w:r>
      <w:bookmarkStart w:id="0" w:name="_GoBack"/>
      <w:bookmarkEnd w:id="0"/>
    </w:p>
    <w:p w:rsidR="00C01BA4" w:rsidRDefault="00B71BAE" w:rsidP="00C01BA4">
      <w:pPr>
        <w:spacing w:after="63"/>
        <w:ind w:left="0" w:firstLine="0"/>
      </w:pPr>
      <w:r>
        <w:t xml:space="preserve">       </w:t>
      </w:r>
      <w:r w:rsidR="00C01BA4">
        <w:t>а</w:t>
      </w:r>
      <w:r w:rsidR="00C01BA4">
        <w:t xml:space="preserve">) Измерь углы этого треугольника. </w:t>
      </w:r>
    </w:p>
    <w:p w:rsidR="00C01BA4" w:rsidRDefault="00C01BA4" w:rsidP="00C01BA4">
      <w:pPr>
        <w:ind w:left="0" w:firstLine="0"/>
      </w:pPr>
      <w:r>
        <w:t xml:space="preserve">       </w:t>
      </w:r>
      <w:r>
        <w:t xml:space="preserve">б) Проведи прямую, параллельную стороне </w:t>
      </w:r>
      <w:r>
        <w:rPr>
          <w:i/>
        </w:rPr>
        <w:t>КМ</w:t>
      </w:r>
      <w:r>
        <w:t xml:space="preserve">. </w:t>
      </w:r>
    </w:p>
    <w:p w:rsidR="00C01BA4" w:rsidRDefault="00C01BA4" w:rsidP="00C01BA4">
      <w:pPr>
        <w:spacing w:after="236"/>
        <w:ind w:left="0" w:firstLine="0"/>
      </w:pPr>
      <w:r>
        <w:t xml:space="preserve">       </w:t>
      </w:r>
      <w:r>
        <w:t xml:space="preserve">в) Проведи прямую, перпендикулярную стороне </w:t>
      </w:r>
      <w:r>
        <w:rPr>
          <w:i/>
        </w:rPr>
        <w:t>МР</w:t>
      </w:r>
      <w:r>
        <w:t xml:space="preserve">. </w:t>
      </w:r>
    </w:p>
    <w:p w:rsidR="00C01BA4" w:rsidRDefault="00C01BA4" w:rsidP="00C01BA4">
      <w:pPr>
        <w:ind w:left="0" w:firstLine="0"/>
        <w:rPr>
          <w:rFonts w:ascii="Cambria Math" w:eastAsia="Cambria Math" w:hAnsi="Cambria Math" w:cs="Cambria Math"/>
        </w:rPr>
      </w:pPr>
      <w:r>
        <w:t xml:space="preserve">       </w:t>
      </w:r>
      <w:proofErr w:type="gramStart"/>
      <w:r>
        <w:t>Ответ:</w:t>
      </w:r>
      <w:r>
        <w:t xml:space="preserve">   </w:t>
      </w:r>
      <w:proofErr w:type="gramEnd"/>
      <w:r>
        <w:t xml:space="preserve"> а) </w:t>
      </w:r>
      <w:r>
        <w:rPr>
          <w:rFonts w:ascii="Cambria Math" w:eastAsia="Cambria Math" w:hAnsi="Cambria Math" w:cs="Cambria Math"/>
        </w:rPr>
        <w:t>&lt;К=</w:t>
      </w:r>
      <w:r>
        <w:t xml:space="preserve">               </w:t>
      </w:r>
      <w:r>
        <w:rPr>
          <w:rFonts w:ascii="Cambria Math" w:eastAsia="Cambria Math" w:hAnsi="Cambria Math" w:cs="Cambria Math"/>
        </w:rPr>
        <w:t>&lt;М=</w:t>
      </w:r>
      <w:r>
        <w:t xml:space="preserve">                    </w:t>
      </w:r>
      <w:r>
        <w:rPr>
          <w:rFonts w:ascii="Cambria Math" w:eastAsia="Cambria Math" w:hAnsi="Cambria Math" w:cs="Cambria Math"/>
        </w:rPr>
        <w:t>&lt;Р=</w:t>
      </w:r>
    </w:p>
    <w:p w:rsidR="00C01BA4" w:rsidRDefault="00C01BA4" w:rsidP="00C01BA4">
      <w:pPr>
        <w:ind w:left="0" w:firstLine="0"/>
        <w:rPr>
          <w:rFonts w:ascii="Cambria Math" w:eastAsia="Cambria Math" w:hAnsi="Cambria Math" w:cs="Cambria Math"/>
        </w:rPr>
      </w:pPr>
    </w:p>
    <w:p w:rsidR="00C01BA4" w:rsidRPr="00C01BA4" w:rsidRDefault="00C01BA4" w:rsidP="00C01BA4">
      <w:pPr>
        <w:ind w:left="0" w:firstLine="0"/>
        <w:rPr>
          <w:rFonts w:ascii="Cambria Math" w:eastAsia="Cambria Math" w:hAnsi="Cambria Math" w:cs="Cambria Math"/>
        </w:rPr>
      </w:pPr>
      <w:r>
        <w:rPr>
          <w:rFonts w:ascii="Cambria Math" w:eastAsia="Cambria Math" w:hAnsi="Cambria Math" w:cs="Cambria Math"/>
        </w:rPr>
        <w:t xml:space="preserve">.    </w:t>
      </w:r>
      <w:r w:rsidRPr="00C01BA4">
        <w:rPr>
          <w:noProof/>
        </w:rPr>
        <w:t xml:space="preserve"> </w:t>
      </w:r>
      <w:r>
        <w:rPr>
          <w:noProof/>
        </w:rPr>
        <w:drawing>
          <wp:inline distT="0" distB="0" distL="0" distR="0" wp14:anchorId="44822EA0" wp14:editId="280AAF27">
            <wp:extent cx="4029710" cy="914400"/>
            <wp:effectExtent l="0" t="0" r="8890" b="0"/>
            <wp:docPr id="135" name="Picture 1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Picture 135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02971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1BA4" w:rsidRDefault="00C01BA4" w:rsidP="00C01BA4">
      <w:pPr>
        <w:spacing w:after="0"/>
        <w:ind w:left="-5"/>
        <w:rPr>
          <w:sz w:val="28"/>
        </w:rPr>
      </w:pPr>
      <w:r>
        <w:t xml:space="preserve">     5.</w:t>
      </w:r>
      <w:r w:rsidRPr="00C01BA4">
        <w:rPr>
          <w:b/>
          <w:sz w:val="28"/>
        </w:rPr>
        <w:t xml:space="preserve"> </w:t>
      </w:r>
      <w:r>
        <w:rPr>
          <w:sz w:val="28"/>
        </w:rPr>
        <w:t xml:space="preserve">  Турист отправился в поход. В походе он сделал два привала, </w:t>
      </w:r>
      <w:proofErr w:type="gramStart"/>
      <w:r>
        <w:rPr>
          <w:sz w:val="28"/>
        </w:rPr>
        <w:t xml:space="preserve">после </w:t>
      </w:r>
      <w:r>
        <w:rPr>
          <w:sz w:val="28"/>
        </w:rPr>
        <w:t xml:space="preserve"> </w:t>
      </w:r>
      <w:r>
        <w:rPr>
          <w:sz w:val="28"/>
        </w:rPr>
        <w:t>второго</w:t>
      </w:r>
      <w:proofErr w:type="gramEnd"/>
      <w:r>
        <w:rPr>
          <w:sz w:val="28"/>
        </w:rPr>
        <w:t xml:space="preserve"> привала вернулся на турбазу. На рисунке изображён график движения туриста. Используя график, найдите: </w:t>
      </w:r>
    </w:p>
    <w:p w:rsidR="00C01BA4" w:rsidRDefault="00C01BA4" w:rsidP="00C01BA4">
      <w:pPr>
        <w:spacing w:after="0"/>
        <w:ind w:left="-5"/>
        <w:rPr>
          <w:sz w:val="28"/>
        </w:rPr>
      </w:pPr>
    </w:p>
    <w:p w:rsidR="00C01BA4" w:rsidRDefault="00C01BA4" w:rsidP="00C01BA4">
      <w:pPr>
        <w:spacing w:after="0"/>
        <w:ind w:left="-5"/>
      </w:pPr>
      <w:r>
        <w:rPr>
          <w:noProof/>
        </w:rPr>
        <w:drawing>
          <wp:inline distT="0" distB="0" distL="0" distR="0" wp14:anchorId="022334D5" wp14:editId="0FF8E795">
            <wp:extent cx="1595120" cy="1544955"/>
            <wp:effectExtent l="0" t="0" r="5080" b="0"/>
            <wp:docPr id="137" name="Picture 1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" name="Picture 137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95120" cy="1544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1BA4" w:rsidRDefault="00C01BA4" w:rsidP="00C01BA4">
      <w:pPr>
        <w:spacing w:after="0"/>
        <w:ind w:left="-5"/>
      </w:pPr>
    </w:p>
    <w:p w:rsidR="00C01BA4" w:rsidRDefault="00C01BA4" w:rsidP="00C01BA4">
      <w:pPr>
        <w:spacing w:after="0"/>
        <w:ind w:left="-5"/>
      </w:pPr>
      <w:r>
        <w:rPr>
          <w:noProof/>
        </w:rPr>
        <w:drawing>
          <wp:inline distT="0" distB="0" distL="0" distR="0" wp14:anchorId="24EB80AD" wp14:editId="13F48085">
            <wp:extent cx="4325620" cy="600075"/>
            <wp:effectExtent l="0" t="0" r="0" b="9525"/>
            <wp:docPr id="139" name="Picture 1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Picture 139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25620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1BA4" w:rsidRDefault="00C01BA4" w:rsidP="00C01BA4">
      <w:pPr>
        <w:spacing w:after="0"/>
        <w:ind w:left="-5"/>
      </w:pPr>
    </w:p>
    <w:p w:rsidR="00C01BA4" w:rsidRDefault="00C01BA4" w:rsidP="00C01BA4">
      <w:pPr>
        <w:spacing w:after="0"/>
        <w:ind w:left="-5"/>
      </w:pPr>
      <w:r>
        <w:rPr>
          <w:noProof/>
        </w:rPr>
        <w:drawing>
          <wp:inline distT="0" distB="0" distL="0" distR="0" wp14:anchorId="3BC2320A" wp14:editId="2406771C">
            <wp:extent cx="3432175" cy="580390"/>
            <wp:effectExtent l="0" t="0" r="0" b="0"/>
            <wp:docPr id="141" name="Picture 1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Picture 14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32175" cy="580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1BA4" w:rsidRDefault="00C01BA4" w:rsidP="00C01BA4">
      <w:pPr>
        <w:spacing w:after="0"/>
        <w:ind w:left="-5"/>
      </w:pPr>
    </w:p>
    <w:p w:rsidR="00C01BA4" w:rsidRDefault="00C01BA4" w:rsidP="00C01BA4">
      <w:pPr>
        <w:spacing w:after="0"/>
        <w:ind w:left="-5"/>
      </w:pPr>
    </w:p>
    <w:p w:rsidR="00C01BA4" w:rsidRDefault="00C01BA4" w:rsidP="00C01BA4">
      <w:pPr>
        <w:spacing w:after="0"/>
        <w:ind w:left="0" w:firstLine="0"/>
      </w:pPr>
      <w:r>
        <w:rPr>
          <w:sz w:val="28"/>
        </w:rPr>
        <w:t xml:space="preserve"> </w:t>
      </w:r>
    </w:p>
    <w:p w:rsidR="00752253" w:rsidRDefault="00752253" w:rsidP="00C01BA4">
      <w:pPr>
        <w:ind w:left="0" w:firstLine="0"/>
      </w:pPr>
    </w:p>
    <w:sectPr w:rsidR="007522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F667F"/>
    <w:multiLevelType w:val="hybridMultilevel"/>
    <w:tmpl w:val="1AE07A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ED6369"/>
    <w:multiLevelType w:val="hybridMultilevel"/>
    <w:tmpl w:val="7A0828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921B67"/>
    <w:multiLevelType w:val="hybridMultilevel"/>
    <w:tmpl w:val="FB720FB0"/>
    <w:lvl w:ilvl="0" w:tplc="0419000F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3B3360AE"/>
    <w:multiLevelType w:val="hybridMultilevel"/>
    <w:tmpl w:val="A12825B8"/>
    <w:lvl w:ilvl="0" w:tplc="7F4AA8A2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71230BE">
      <w:start w:val="1"/>
      <w:numFmt w:val="lowerLetter"/>
      <w:lvlText w:val="%2"/>
      <w:lvlJc w:val="left"/>
      <w:pPr>
        <w:ind w:left="17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B6057DE">
      <w:start w:val="1"/>
      <w:numFmt w:val="lowerRoman"/>
      <w:lvlText w:val="%3"/>
      <w:lvlJc w:val="left"/>
      <w:pPr>
        <w:ind w:left="24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83A2926">
      <w:start w:val="1"/>
      <w:numFmt w:val="decimal"/>
      <w:lvlText w:val="%4"/>
      <w:lvlJc w:val="left"/>
      <w:pPr>
        <w:ind w:left="31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FC6020A">
      <w:start w:val="1"/>
      <w:numFmt w:val="lowerLetter"/>
      <w:lvlText w:val="%5"/>
      <w:lvlJc w:val="left"/>
      <w:pPr>
        <w:ind w:left="39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71EDA1A">
      <w:start w:val="1"/>
      <w:numFmt w:val="lowerRoman"/>
      <w:lvlText w:val="%6"/>
      <w:lvlJc w:val="left"/>
      <w:pPr>
        <w:ind w:left="46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038B2CC">
      <w:start w:val="1"/>
      <w:numFmt w:val="decimal"/>
      <w:lvlText w:val="%7"/>
      <w:lvlJc w:val="left"/>
      <w:pPr>
        <w:ind w:left="53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294E1D6">
      <w:start w:val="1"/>
      <w:numFmt w:val="lowerLetter"/>
      <w:lvlText w:val="%8"/>
      <w:lvlJc w:val="left"/>
      <w:pPr>
        <w:ind w:left="60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7B4228C">
      <w:start w:val="1"/>
      <w:numFmt w:val="lowerRoman"/>
      <w:lvlText w:val="%9"/>
      <w:lvlJc w:val="left"/>
      <w:pPr>
        <w:ind w:left="67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0B80A86"/>
    <w:multiLevelType w:val="hybridMultilevel"/>
    <w:tmpl w:val="A2E0F8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5C10"/>
    <w:rsid w:val="00752253"/>
    <w:rsid w:val="00A25C10"/>
    <w:rsid w:val="00B71BAE"/>
    <w:rsid w:val="00C01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93EB5D"/>
  <w15:chartTrackingRefBased/>
  <w15:docId w15:val="{189F1E32-615B-43D5-9EF7-02136517C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1BA4"/>
    <w:pPr>
      <w:spacing w:after="263"/>
      <w:ind w:left="910" w:hanging="10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1B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</dc:creator>
  <cp:keywords/>
  <dc:description/>
  <cp:lastModifiedBy>Pro</cp:lastModifiedBy>
  <cp:revision>2</cp:revision>
  <dcterms:created xsi:type="dcterms:W3CDTF">2020-05-05T06:59:00Z</dcterms:created>
  <dcterms:modified xsi:type="dcterms:W3CDTF">2020-05-05T06:59:00Z</dcterms:modified>
</cp:coreProperties>
</file>