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F3F78" w14:textId="77777777" w:rsidR="00D45848" w:rsidRPr="00890D4D" w:rsidRDefault="00D45848" w:rsidP="00D45848">
      <w:pPr>
        <w:spacing w:after="52"/>
        <w:ind w:right="42"/>
        <w:jc w:val="center"/>
        <w:rPr>
          <w:rFonts w:eastAsia="Calibri"/>
          <w:b/>
          <w:color w:val="181717"/>
          <w:sz w:val="32"/>
          <w:szCs w:val="32"/>
        </w:rPr>
      </w:pPr>
      <w:r>
        <w:rPr>
          <w:rFonts w:eastAsia="Calibri"/>
          <w:b/>
          <w:color w:val="181717"/>
          <w:sz w:val="32"/>
          <w:szCs w:val="32"/>
        </w:rPr>
        <w:t>Итоговая к</w:t>
      </w:r>
      <w:r w:rsidRPr="00890D4D">
        <w:rPr>
          <w:rFonts w:eastAsia="Calibri"/>
          <w:b/>
          <w:color w:val="181717"/>
          <w:sz w:val="32"/>
          <w:szCs w:val="32"/>
        </w:rPr>
        <w:t>онтрольная работа по химии 9 класс</w:t>
      </w:r>
    </w:p>
    <w:p w14:paraId="1DF2B48A" w14:textId="77777777" w:rsidR="00D45848" w:rsidRPr="00890D4D" w:rsidRDefault="00D45848" w:rsidP="00D45848">
      <w:pPr>
        <w:spacing w:after="52"/>
        <w:ind w:right="42"/>
        <w:jc w:val="center"/>
        <w:rPr>
          <w:rFonts w:eastAsia="Calibri"/>
          <w:b/>
          <w:color w:val="181717"/>
          <w:sz w:val="32"/>
          <w:szCs w:val="32"/>
        </w:rPr>
      </w:pPr>
      <w:r>
        <w:rPr>
          <w:rFonts w:eastAsia="Calibri"/>
          <w:b/>
          <w:color w:val="181717"/>
          <w:sz w:val="32"/>
          <w:szCs w:val="32"/>
        </w:rPr>
        <w:t>Вариант-2</w:t>
      </w:r>
    </w:p>
    <w:p w14:paraId="0304D2BA" w14:textId="77777777" w:rsidR="00D45848" w:rsidRDefault="006A7E3D" w:rsidP="00D45848">
      <w:pPr>
        <w:pStyle w:val="a3"/>
        <w:spacing w:before="0" w:beforeAutospacing="0" w:after="0" w:afterAutospacing="0"/>
        <w:rPr>
          <w:rFonts w:eastAsia="Calibri"/>
          <w:color w:val="181717"/>
        </w:rPr>
      </w:pPr>
      <w:r w:rsidRPr="00D4475F">
        <w:rPr>
          <w:color w:val="000000"/>
        </w:rPr>
        <w:t xml:space="preserve">1. </w:t>
      </w:r>
      <w:r w:rsidRPr="00D4475F">
        <w:rPr>
          <w:rFonts w:eastAsia="Calibri"/>
          <w:color w:val="181717"/>
        </w:rPr>
        <w:t xml:space="preserve">Качественной реакцией на нитрат ионы является реакцией с раствором </w:t>
      </w:r>
    </w:p>
    <w:p w14:paraId="6B14CCB6" w14:textId="77777777" w:rsidR="006A7E3D" w:rsidRDefault="006A7E3D" w:rsidP="00D45848">
      <w:pPr>
        <w:pStyle w:val="a3"/>
        <w:spacing w:before="0" w:beforeAutospacing="0" w:after="0" w:afterAutospacing="0"/>
        <w:rPr>
          <w:rFonts w:eastAsia="Calibri"/>
          <w:color w:val="181717"/>
        </w:rPr>
      </w:pPr>
      <w:r w:rsidRPr="00D4475F">
        <w:rPr>
          <w:rFonts w:eastAsia="Calibri"/>
          <w:color w:val="181717"/>
        </w:rPr>
        <w:t xml:space="preserve"> 1) </w:t>
      </w:r>
      <w:r w:rsidRPr="00D4475F">
        <w:rPr>
          <w:rFonts w:eastAsia="Calibri"/>
          <w:color w:val="181717"/>
          <w:lang w:val="en-US"/>
        </w:rPr>
        <w:t>H</w:t>
      </w:r>
      <w:r w:rsidRPr="00D4475F">
        <w:rPr>
          <w:rFonts w:eastAsia="Calibri"/>
          <w:color w:val="181717"/>
          <w:vertAlign w:val="subscript"/>
        </w:rPr>
        <w:t>2</w:t>
      </w:r>
      <w:r w:rsidRPr="00D4475F">
        <w:rPr>
          <w:rFonts w:eastAsia="Calibri"/>
          <w:color w:val="181717"/>
          <w:lang w:val="en-US"/>
        </w:rPr>
        <w:t>SO</w:t>
      </w:r>
      <w:r w:rsidRPr="00D4475F">
        <w:rPr>
          <w:rFonts w:eastAsia="Calibri"/>
          <w:color w:val="181717"/>
          <w:vertAlign w:val="subscript"/>
        </w:rPr>
        <w:t>3</w:t>
      </w:r>
      <w:r w:rsidRPr="00D4475F">
        <w:rPr>
          <w:rFonts w:eastAsia="Calibri"/>
          <w:color w:val="181717"/>
        </w:rPr>
        <w:t xml:space="preserve">      2)</w:t>
      </w:r>
      <w:r w:rsidRPr="00D4475F">
        <w:rPr>
          <w:rFonts w:eastAsia="Calibri"/>
          <w:color w:val="181717"/>
          <w:lang w:val="en-US"/>
        </w:rPr>
        <w:t>H</w:t>
      </w:r>
      <w:r w:rsidRPr="00D4475F">
        <w:rPr>
          <w:rFonts w:eastAsia="Calibri"/>
          <w:color w:val="181717"/>
          <w:vertAlign w:val="subscript"/>
        </w:rPr>
        <w:t>2</w:t>
      </w:r>
      <w:r w:rsidRPr="00D4475F">
        <w:rPr>
          <w:rFonts w:eastAsia="Calibri"/>
          <w:color w:val="181717"/>
          <w:lang w:val="en-US"/>
        </w:rPr>
        <w:t>SO</w:t>
      </w:r>
      <w:r w:rsidRPr="00D4475F">
        <w:rPr>
          <w:rFonts w:eastAsia="Calibri"/>
          <w:color w:val="181717"/>
          <w:vertAlign w:val="subscript"/>
        </w:rPr>
        <w:t>4</w:t>
      </w:r>
      <w:r w:rsidRPr="00D4475F">
        <w:rPr>
          <w:rFonts w:eastAsia="Calibri"/>
          <w:color w:val="181717"/>
        </w:rPr>
        <w:t xml:space="preserve">      3)</w:t>
      </w:r>
      <w:r w:rsidRPr="00D4475F">
        <w:rPr>
          <w:rFonts w:eastAsia="Calibri"/>
          <w:color w:val="181717"/>
          <w:lang w:val="en-US"/>
        </w:rPr>
        <w:t>H</w:t>
      </w:r>
      <w:r w:rsidRPr="00D4475F">
        <w:rPr>
          <w:rFonts w:eastAsia="Calibri"/>
          <w:color w:val="181717"/>
          <w:vertAlign w:val="subscript"/>
        </w:rPr>
        <w:t>2</w:t>
      </w:r>
      <w:r w:rsidRPr="00D4475F">
        <w:rPr>
          <w:rFonts w:eastAsia="Calibri"/>
          <w:color w:val="181717"/>
          <w:lang w:val="en-US"/>
        </w:rPr>
        <w:t>SO</w:t>
      </w:r>
      <w:r w:rsidRPr="00D4475F">
        <w:rPr>
          <w:rFonts w:eastAsia="Calibri"/>
          <w:color w:val="181717"/>
          <w:vertAlign w:val="subscript"/>
        </w:rPr>
        <w:t>4</w:t>
      </w:r>
      <w:r w:rsidRPr="00D4475F">
        <w:rPr>
          <w:rFonts w:eastAsia="Calibri"/>
          <w:color w:val="181717"/>
        </w:rPr>
        <w:t>(</w:t>
      </w:r>
      <w:proofErr w:type="spellStart"/>
      <w:r w:rsidRPr="00D4475F">
        <w:rPr>
          <w:rFonts w:eastAsia="Calibri"/>
          <w:color w:val="181717"/>
        </w:rPr>
        <w:t>конц</w:t>
      </w:r>
      <w:proofErr w:type="spellEnd"/>
      <w:r w:rsidRPr="00D4475F">
        <w:rPr>
          <w:rFonts w:eastAsia="Calibri"/>
          <w:color w:val="181717"/>
        </w:rPr>
        <w:t xml:space="preserve">.)        4) </w:t>
      </w:r>
      <w:r w:rsidRPr="00D4475F">
        <w:rPr>
          <w:rFonts w:eastAsia="Calibri"/>
          <w:color w:val="181717"/>
          <w:lang w:val="en-US"/>
        </w:rPr>
        <w:t>H</w:t>
      </w:r>
      <w:r w:rsidRPr="00D4475F">
        <w:rPr>
          <w:rFonts w:eastAsia="Calibri"/>
          <w:color w:val="181717"/>
          <w:vertAlign w:val="subscript"/>
        </w:rPr>
        <w:t>2</w:t>
      </w:r>
      <w:r w:rsidRPr="00D4475F">
        <w:rPr>
          <w:rFonts w:eastAsia="Calibri"/>
          <w:color w:val="181717"/>
          <w:lang w:val="en-US"/>
        </w:rPr>
        <w:t>S</w:t>
      </w:r>
    </w:p>
    <w:p w14:paraId="17FE433B" w14:textId="77777777" w:rsidR="00D45848" w:rsidRPr="00D45848" w:rsidRDefault="00D45848" w:rsidP="00D45848">
      <w:pPr>
        <w:pStyle w:val="a3"/>
        <w:spacing w:before="0" w:beforeAutospacing="0" w:after="0" w:afterAutospacing="0"/>
        <w:rPr>
          <w:color w:val="000000"/>
        </w:rPr>
      </w:pPr>
    </w:p>
    <w:p w14:paraId="1065E236" w14:textId="77777777" w:rsidR="007716F6" w:rsidRPr="00D4475F" w:rsidRDefault="00D4475F" w:rsidP="00771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2</w:t>
      </w:r>
      <w:r w:rsidR="007716F6" w:rsidRPr="00D4475F">
        <w:rPr>
          <w:rFonts w:ascii="Times New Roman" w:hAnsi="Times New Roman" w:cs="Times New Roman"/>
          <w:sz w:val="24"/>
          <w:szCs w:val="24"/>
        </w:rPr>
        <w:t xml:space="preserve">. Карбонат кальция </w:t>
      </w:r>
      <w:r w:rsidR="007716F6" w:rsidRPr="00D4475F">
        <w:rPr>
          <w:rFonts w:ascii="Times New Roman" w:hAnsi="Times New Roman" w:cs="Times New Roman"/>
          <w:b/>
          <w:sz w:val="24"/>
          <w:szCs w:val="24"/>
          <w:u w:val="single"/>
        </w:rPr>
        <w:t>не взаимодействует:</w:t>
      </w:r>
      <w:r w:rsidR="007716F6" w:rsidRPr="00D44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3F8CD" w14:textId="77777777" w:rsidR="007716F6" w:rsidRPr="00D4475F" w:rsidRDefault="007716F6" w:rsidP="00771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 xml:space="preserve">1) углекислым газом </w:t>
      </w:r>
      <w:r w:rsidR="00D458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475F">
        <w:rPr>
          <w:rFonts w:ascii="Times New Roman" w:hAnsi="Times New Roman" w:cs="Times New Roman"/>
          <w:sz w:val="24"/>
          <w:szCs w:val="24"/>
        </w:rPr>
        <w:t>3) оксидом кремния (</w:t>
      </w:r>
      <w:r w:rsidRPr="00D4475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4475F">
        <w:rPr>
          <w:rFonts w:ascii="Times New Roman" w:hAnsi="Times New Roman" w:cs="Times New Roman"/>
          <w:sz w:val="24"/>
          <w:szCs w:val="24"/>
        </w:rPr>
        <w:t>)</w:t>
      </w:r>
    </w:p>
    <w:p w14:paraId="408C9961" w14:textId="77777777" w:rsidR="00D45848" w:rsidRDefault="007716F6" w:rsidP="00771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 xml:space="preserve">2) азотной кислотой </w:t>
      </w:r>
      <w:r w:rsidR="00D45848">
        <w:rPr>
          <w:rFonts w:ascii="Times New Roman" w:hAnsi="Times New Roman" w:cs="Times New Roman"/>
          <w:sz w:val="24"/>
          <w:szCs w:val="24"/>
        </w:rPr>
        <w:t xml:space="preserve">      </w:t>
      </w:r>
      <w:r w:rsidRPr="00D4475F">
        <w:rPr>
          <w:rFonts w:ascii="Times New Roman" w:hAnsi="Times New Roman" w:cs="Times New Roman"/>
          <w:sz w:val="24"/>
          <w:szCs w:val="24"/>
        </w:rPr>
        <w:t xml:space="preserve"> 4) гидроксидом кальция </w:t>
      </w:r>
    </w:p>
    <w:p w14:paraId="6CE4EDF6" w14:textId="77777777" w:rsidR="007716F6" w:rsidRPr="00D4475F" w:rsidRDefault="007716F6" w:rsidP="00771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9DA66" w14:textId="77777777" w:rsidR="00D4475F" w:rsidRPr="00D4475F" w:rsidRDefault="00D4475F" w:rsidP="00D45848">
      <w:pPr>
        <w:tabs>
          <w:tab w:val="left" w:pos="3223"/>
        </w:tabs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3. Выберите характеристику кремниевой</w:t>
      </w:r>
      <w:r w:rsidR="00D45848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14:paraId="348C416A" w14:textId="77777777" w:rsidR="00D4475F" w:rsidRPr="00D4475F" w:rsidRDefault="00D4475F" w:rsidP="00D45848">
      <w:pPr>
        <w:tabs>
          <w:tab w:val="left" w:pos="3223"/>
        </w:tabs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1) Образует два вида солей – средние и кислые</w:t>
      </w:r>
    </w:p>
    <w:p w14:paraId="03B6487E" w14:textId="77777777" w:rsidR="00D4475F" w:rsidRPr="00D4475F" w:rsidRDefault="00D4475F" w:rsidP="00D45848">
      <w:pPr>
        <w:tabs>
          <w:tab w:val="left" w:pos="3223"/>
        </w:tabs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2) Диссоциация проходит в одну стадию</w:t>
      </w:r>
    </w:p>
    <w:p w14:paraId="0307BA1B" w14:textId="77777777" w:rsidR="00D4475F" w:rsidRPr="00D4475F" w:rsidRDefault="00D4475F" w:rsidP="00D45848">
      <w:pPr>
        <w:tabs>
          <w:tab w:val="left" w:pos="3223"/>
        </w:tabs>
        <w:spacing w:after="0"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3) Нерастворима в воде</w:t>
      </w:r>
    </w:p>
    <w:p w14:paraId="5A7B575A" w14:textId="77777777" w:rsidR="00D4475F" w:rsidRPr="00D4475F" w:rsidRDefault="00D4475F" w:rsidP="00D4475F">
      <w:pPr>
        <w:tabs>
          <w:tab w:val="left" w:pos="3223"/>
        </w:tabs>
        <w:spacing w:line="24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sz w:val="24"/>
          <w:szCs w:val="24"/>
        </w:rPr>
        <w:t>4) Сильный электролит</w:t>
      </w:r>
    </w:p>
    <w:p w14:paraId="48D304B8" w14:textId="77777777" w:rsidR="00A76AC0" w:rsidRPr="00D4475F" w:rsidRDefault="007716F6" w:rsidP="00A76AC0">
      <w:pPr>
        <w:pStyle w:val="a3"/>
      </w:pPr>
      <w:r w:rsidRPr="00D4475F">
        <w:rPr>
          <w:color w:val="000000"/>
        </w:rPr>
        <w:t>4</w:t>
      </w:r>
      <w:r w:rsidR="00A76AC0" w:rsidRPr="00D4475F">
        <w:rPr>
          <w:color w:val="000000"/>
        </w:rPr>
        <w:t xml:space="preserve">. </w:t>
      </w:r>
      <w:r w:rsidR="001E30D8" w:rsidRPr="00D4475F">
        <w:rPr>
          <w:color w:val="000000"/>
        </w:rPr>
        <w:t>В системе</w:t>
      </w:r>
      <w:r w:rsidR="00A76AC0" w:rsidRPr="00D4475F">
        <w:t xml:space="preserve"> </w:t>
      </w:r>
      <w:r w:rsidR="00D45848" w:rsidRPr="00D45848">
        <w:t>2</w:t>
      </w:r>
      <w:r w:rsidR="00D45848">
        <w:rPr>
          <w:lang w:val="en-US"/>
        </w:rPr>
        <w:t>SO</w:t>
      </w:r>
      <w:r w:rsidR="00D45848" w:rsidRPr="00D45848">
        <w:rPr>
          <w:vertAlign w:val="subscript"/>
        </w:rPr>
        <w:t>2</w:t>
      </w:r>
      <w:r w:rsidR="00D45848" w:rsidRPr="00D45848">
        <w:t xml:space="preserve">+ </w:t>
      </w:r>
      <w:r w:rsidR="00D45848">
        <w:rPr>
          <w:lang w:val="en-US"/>
        </w:rPr>
        <w:t>O</w:t>
      </w:r>
      <w:r w:rsidR="00D45848" w:rsidRPr="00D45848">
        <w:rPr>
          <w:vertAlign w:val="subscript"/>
        </w:rPr>
        <w:t>2</w:t>
      </w:r>
      <w:r w:rsidR="00D45848" w:rsidRPr="00D45848">
        <w:t xml:space="preserve"> </w:t>
      </w:r>
      <w:r w:rsidR="00400BD1">
        <w:rPr>
          <w:rFonts w:ascii="Cambria Math" w:hAnsi="Cambria Math" w:cs="Cambria Math"/>
        </w:rPr>
        <w:t xml:space="preserve">⇆ </w:t>
      </w:r>
      <w:r w:rsidR="00D45848" w:rsidRPr="00D45848">
        <w:t>2</w:t>
      </w:r>
      <w:r w:rsidR="00D45848">
        <w:rPr>
          <w:lang w:val="en-US"/>
        </w:rPr>
        <w:t>SO</w:t>
      </w:r>
      <w:r w:rsidR="00D45848" w:rsidRPr="00D45848">
        <w:rPr>
          <w:vertAlign w:val="subscript"/>
        </w:rPr>
        <w:t>3</w:t>
      </w:r>
      <w:r w:rsidR="001E30D8" w:rsidRPr="00D4475F">
        <w:rPr>
          <w:color w:val="000000"/>
        </w:rPr>
        <w:t>смещение химического равновесия влево произойдет при</w:t>
      </w:r>
    </w:p>
    <w:p w14:paraId="6268DC56" w14:textId="77777777" w:rsidR="001E30D8" w:rsidRPr="00D45848" w:rsidRDefault="001E30D8" w:rsidP="00D45848">
      <w:pPr>
        <w:pStyle w:val="a3"/>
      </w:pPr>
      <w:r w:rsidRPr="00D4475F">
        <w:rPr>
          <w:color w:val="000000"/>
        </w:rPr>
        <w:t>1) понижении давления</w:t>
      </w:r>
      <w:r w:rsidR="00D45848">
        <w:t xml:space="preserve">      </w:t>
      </w:r>
      <w:r w:rsidRPr="00D4475F">
        <w:rPr>
          <w:color w:val="000000"/>
        </w:rPr>
        <w:t>2) понижении температуры</w:t>
      </w:r>
      <w:r w:rsidR="00D45848">
        <w:rPr>
          <w:color w:val="000000"/>
        </w:rPr>
        <w:t xml:space="preserve">                                                             </w:t>
      </w:r>
      <w:r w:rsidRPr="00D4475F">
        <w:rPr>
          <w:color w:val="000000"/>
        </w:rPr>
        <w:t>3) увеличении концентрации кислорода</w:t>
      </w:r>
      <w:r w:rsidR="00D45848">
        <w:t xml:space="preserve">           </w:t>
      </w:r>
      <w:r w:rsidRPr="00D4475F">
        <w:rPr>
          <w:color w:val="000000"/>
        </w:rPr>
        <w:t>4) добавлении катализатора</w:t>
      </w:r>
    </w:p>
    <w:p w14:paraId="6BD9B2BF" w14:textId="77777777" w:rsidR="00A76AC0" w:rsidRPr="00D4475F" w:rsidRDefault="00A76AC0" w:rsidP="00A76AC0">
      <w:pPr>
        <w:pStyle w:val="a3"/>
        <w:spacing w:before="0" w:beforeAutospacing="0" w:after="0" w:afterAutospacing="0"/>
      </w:pPr>
    </w:p>
    <w:p w14:paraId="19AB2B9F" w14:textId="77777777" w:rsidR="007716F6" w:rsidRPr="00D4475F" w:rsidRDefault="007716F6" w:rsidP="007716F6">
      <w:pPr>
        <w:ind w:left="-15" w:right="42"/>
        <w:jc w:val="both"/>
        <w:rPr>
          <w:rFonts w:ascii="Times New Roman" w:eastAsia="Calibri" w:hAnsi="Times New Roman" w:cs="Times New Roman"/>
          <w:color w:val="181717"/>
          <w:sz w:val="24"/>
          <w:szCs w:val="24"/>
        </w:rPr>
      </w:pPr>
      <w:r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5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. Б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есцветный </w:t>
      </w:r>
      <w:r w:rsidR="006A7E3D" w:rsidRPr="00D4475F">
        <w:rPr>
          <w:rFonts w:ascii="Times New Roman" w:hAnsi="Times New Roman" w:cs="Times New Roman"/>
          <w:bCs/>
          <w:sz w:val="24"/>
          <w:szCs w:val="24"/>
        </w:rPr>
        <w:t>газа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 </w:t>
      </w:r>
      <w:r w:rsidR="006A7E3D" w:rsidRPr="00D4475F">
        <w:rPr>
          <w:rFonts w:ascii="Times New Roman" w:hAnsi="Times New Roman" w:cs="Times New Roman"/>
          <w:bCs/>
          <w:sz w:val="24"/>
          <w:szCs w:val="24"/>
        </w:rPr>
        <w:t>с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 </w:t>
      </w:r>
      <w:r w:rsidR="006A7E3D" w:rsidRPr="00D4475F">
        <w:rPr>
          <w:rFonts w:ascii="Times New Roman" w:hAnsi="Times New Roman" w:cs="Times New Roman"/>
          <w:bCs/>
          <w:sz w:val="24"/>
          <w:szCs w:val="24"/>
        </w:rPr>
        <w:t>чесночным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 </w:t>
      </w:r>
      <w:r w:rsidR="006A7E3D" w:rsidRPr="00D4475F">
        <w:rPr>
          <w:rFonts w:ascii="Times New Roman" w:hAnsi="Times New Roman" w:cs="Times New Roman"/>
          <w:bCs/>
          <w:sz w:val="24"/>
          <w:szCs w:val="24"/>
        </w:rPr>
        <w:t>запахом</w:t>
      </w:r>
      <w:r w:rsidR="006A7E3D" w:rsidRPr="00D4475F">
        <w:rPr>
          <w:rFonts w:ascii="Times New Roman" w:hAnsi="Times New Roman" w:cs="Times New Roman"/>
          <w:sz w:val="24"/>
          <w:szCs w:val="24"/>
        </w:rPr>
        <w:t>,</w:t>
      </w:r>
      <w:r w:rsidR="00D45848">
        <w:rPr>
          <w:rFonts w:ascii="Times New Roman" w:hAnsi="Times New Roman" w:cs="Times New Roman"/>
          <w:sz w:val="24"/>
          <w:szCs w:val="24"/>
        </w:rPr>
        <w:t xml:space="preserve"> 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тяжелее воздуха, </w:t>
      </w:r>
      <w:proofErr w:type="spellStart"/>
      <w:r w:rsidR="006A7E3D" w:rsidRPr="00D4475F">
        <w:rPr>
          <w:rFonts w:ascii="Times New Roman" w:hAnsi="Times New Roman" w:cs="Times New Roman"/>
          <w:sz w:val="24"/>
          <w:szCs w:val="24"/>
        </w:rPr>
        <w:t>малорастворим</w:t>
      </w:r>
      <w:proofErr w:type="spellEnd"/>
      <w:r w:rsidR="006A7E3D" w:rsidRPr="00D4475F">
        <w:rPr>
          <w:rFonts w:ascii="Times New Roman" w:hAnsi="Times New Roman" w:cs="Times New Roman"/>
          <w:sz w:val="24"/>
          <w:szCs w:val="24"/>
        </w:rPr>
        <w:t xml:space="preserve"> в воде, очень ядовит </w:t>
      </w:r>
      <w:r w:rsidR="00D4584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6A7E3D" w:rsidRPr="00D4475F">
        <w:rPr>
          <w:rFonts w:ascii="Times New Roman" w:hAnsi="Times New Roman" w:cs="Times New Roman"/>
          <w:sz w:val="24"/>
          <w:szCs w:val="24"/>
        </w:rPr>
        <w:t>это</w:t>
      </w:r>
      <w:r w:rsidR="00D45848">
        <w:rPr>
          <w:rFonts w:ascii="Times New Roman" w:hAnsi="Times New Roman" w:cs="Times New Roman"/>
          <w:sz w:val="24"/>
          <w:szCs w:val="24"/>
        </w:rPr>
        <w:t xml:space="preserve">: </w:t>
      </w:r>
      <w:r w:rsidR="006A7E3D" w:rsidRPr="00D4475F">
        <w:rPr>
          <w:rFonts w:ascii="Times New Roman" w:hAnsi="Times New Roman" w:cs="Times New Roman"/>
          <w:sz w:val="24"/>
          <w:szCs w:val="24"/>
        </w:rPr>
        <w:t xml:space="preserve"> 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1</w:t>
      </w:r>
      <w:proofErr w:type="gramEnd"/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) N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vertAlign w:val="subscript"/>
        </w:rPr>
        <w:t>2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O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ab/>
        <w:t xml:space="preserve">2) 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lang w:val="en-US"/>
        </w:rPr>
        <w:t>PH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vertAlign w:val="subscript"/>
        </w:rPr>
        <w:t>3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ab/>
      </w:r>
      <w:r w:rsidR="00D45848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      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3) 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lang w:val="en-US"/>
        </w:rPr>
        <w:t>NH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vertAlign w:val="subscript"/>
        </w:rPr>
        <w:t>3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vertAlign w:val="subscript"/>
        </w:rPr>
        <w:tab/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4) 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lang w:val="en-US"/>
        </w:rPr>
        <w:t>N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>O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  <w:vertAlign w:val="subscript"/>
        </w:rPr>
        <w:t>2</w:t>
      </w:r>
      <w:r w:rsidR="006A7E3D" w:rsidRPr="00D4475F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 </w:t>
      </w:r>
    </w:p>
    <w:p w14:paraId="56B52B55" w14:textId="77777777" w:rsidR="007716F6" w:rsidRPr="00D4475F" w:rsidRDefault="007716F6" w:rsidP="007716F6">
      <w:pPr>
        <w:ind w:left="-15" w:right="42"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 w:rsidRPr="00D4475F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D4475F">
        <w:rPr>
          <w:rStyle w:val="c12"/>
          <w:rFonts w:ascii="Times New Roman" w:hAnsi="Times New Roman" w:cs="Times New Roman"/>
          <w:sz w:val="24"/>
          <w:szCs w:val="24"/>
        </w:rPr>
        <w:t xml:space="preserve">История произошла во время I мировой войны. Английский крейсер вел преследование поврежденного в бою немецкого эсминца. Цель была почти достигнута, как вдруг между кораблями появилось плотное белое облако дыма. Экипаж крейсера почувствовал удушливый запах, раздражающий горло и легкие. Крейсер был вынужден дать задний ход и выйти из дымового облака. Уже после обнаружили, что пострадали не только люди, но и металлические части корабля. О каком газе идет речь </w:t>
      </w:r>
    </w:p>
    <w:p w14:paraId="7F4C3B09" w14:textId="77777777" w:rsidR="007716F6" w:rsidRPr="00400BD1" w:rsidRDefault="007716F6" w:rsidP="00D4475F">
      <w:pPr>
        <w:ind w:left="-15" w:right="42"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 w:rsidRPr="00D4475F">
        <w:rPr>
          <w:rStyle w:val="c12"/>
          <w:rFonts w:ascii="Times New Roman" w:hAnsi="Times New Roman" w:cs="Times New Roman"/>
          <w:sz w:val="24"/>
          <w:szCs w:val="24"/>
        </w:rPr>
        <w:t>1)</w:t>
      </w:r>
      <w:r w:rsidRPr="00400BD1">
        <w:rPr>
          <w:rStyle w:val="c12"/>
          <w:rFonts w:ascii="Times New Roman" w:hAnsi="Times New Roman" w:cs="Times New Roman"/>
          <w:sz w:val="24"/>
          <w:szCs w:val="24"/>
        </w:rPr>
        <w:t xml:space="preserve"> </w:t>
      </w:r>
      <w:r w:rsidRPr="00D4475F">
        <w:rPr>
          <w:rStyle w:val="c12"/>
          <w:rFonts w:ascii="Times New Roman" w:hAnsi="Times New Roman" w:cs="Times New Roman"/>
          <w:sz w:val="24"/>
          <w:szCs w:val="24"/>
          <w:lang w:val="en-US"/>
        </w:rPr>
        <w:t>Cl</w:t>
      </w:r>
      <w:r w:rsidRPr="00400BD1">
        <w:rPr>
          <w:rStyle w:val="c12"/>
          <w:rFonts w:ascii="Times New Roman" w:hAnsi="Times New Roman" w:cs="Times New Roman"/>
          <w:sz w:val="24"/>
          <w:szCs w:val="24"/>
          <w:vertAlign w:val="subscript"/>
        </w:rPr>
        <w:t>2</w:t>
      </w:r>
      <w:r w:rsidR="00D4475F" w:rsidRPr="00400BD1">
        <w:rPr>
          <w:rStyle w:val="c12"/>
          <w:rFonts w:ascii="Times New Roman" w:hAnsi="Times New Roman" w:cs="Times New Roman"/>
          <w:sz w:val="24"/>
          <w:szCs w:val="24"/>
        </w:rPr>
        <w:t xml:space="preserve">  </w:t>
      </w:r>
      <w:r w:rsidR="00D4475F" w:rsidRPr="00D4475F">
        <w:rPr>
          <w:rStyle w:val="c12"/>
          <w:rFonts w:ascii="Times New Roman" w:hAnsi="Times New Roman" w:cs="Times New Roman"/>
          <w:sz w:val="24"/>
          <w:szCs w:val="24"/>
        </w:rPr>
        <w:t>2</w:t>
      </w:r>
      <w:r w:rsidRPr="00400BD1">
        <w:rPr>
          <w:rStyle w:val="c12"/>
          <w:rFonts w:ascii="Times New Roman" w:hAnsi="Times New Roman" w:cs="Times New Roman"/>
          <w:sz w:val="24"/>
          <w:szCs w:val="24"/>
        </w:rPr>
        <w:t xml:space="preserve">) </w:t>
      </w:r>
      <w:r w:rsidRPr="00D4475F">
        <w:rPr>
          <w:rStyle w:val="c12"/>
          <w:rFonts w:ascii="Times New Roman" w:hAnsi="Times New Roman" w:cs="Times New Roman"/>
          <w:sz w:val="24"/>
          <w:szCs w:val="24"/>
          <w:lang w:val="en-US"/>
        </w:rPr>
        <w:t>SO</w:t>
      </w:r>
      <w:r w:rsidRPr="00400BD1">
        <w:rPr>
          <w:rStyle w:val="c12"/>
          <w:rFonts w:ascii="Times New Roman" w:hAnsi="Times New Roman" w:cs="Times New Roman"/>
          <w:sz w:val="24"/>
          <w:szCs w:val="24"/>
          <w:vertAlign w:val="subscript"/>
        </w:rPr>
        <w:t>2</w:t>
      </w:r>
      <w:r w:rsidR="00D4475F" w:rsidRPr="00D4475F">
        <w:rPr>
          <w:rStyle w:val="c12"/>
          <w:rFonts w:ascii="Times New Roman" w:hAnsi="Times New Roman" w:cs="Times New Roman"/>
          <w:sz w:val="24"/>
          <w:szCs w:val="24"/>
        </w:rPr>
        <w:t xml:space="preserve">  3</w:t>
      </w:r>
      <w:r w:rsidRPr="00400BD1">
        <w:rPr>
          <w:rStyle w:val="c12"/>
          <w:rFonts w:ascii="Times New Roman" w:hAnsi="Times New Roman" w:cs="Times New Roman"/>
          <w:sz w:val="24"/>
          <w:szCs w:val="24"/>
        </w:rPr>
        <w:t xml:space="preserve">) </w:t>
      </w:r>
      <w:r w:rsidRPr="00D4475F">
        <w:rPr>
          <w:rStyle w:val="c12"/>
          <w:rFonts w:ascii="Times New Roman" w:hAnsi="Times New Roman" w:cs="Times New Roman"/>
          <w:sz w:val="24"/>
          <w:szCs w:val="24"/>
          <w:lang w:val="en-US"/>
        </w:rPr>
        <w:t>NO</w:t>
      </w:r>
      <w:r w:rsidRPr="00400BD1">
        <w:rPr>
          <w:rStyle w:val="c12"/>
          <w:rFonts w:ascii="Times New Roman" w:hAnsi="Times New Roman" w:cs="Times New Roman"/>
          <w:sz w:val="24"/>
          <w:szCs w:val="24"/>
          <w:vertAlign w:val="subscript"/>
        </w:rPr>
        <w:t>2</w:t>
      </w:r>
      <w:r w:rsidRPr="00400BD1">
        <w:rPr>
          <w:rStyle w:val="c12"/>
          <w:rFonts w:ascii="Times New Roman" w:hAnsi="Times New Roman" w:cs="Times New Roman"/>
          <w:sz w:val="24"/>
          <w:szCs w:val="24"/>
        </w:rPr>
        <w:t xml:space="preserve">  4) </w:t>
      </w:r>
      <w:r w:rsidRPr="00D4475F">
        <w:rPr>
          <w:rStyle w:val="c12"/>
          <w:rFonts w:ascii="Times New Roman" w:hAnsi="Times New Roman" w:cs="Times New Roman"/>
          <w:sz w:val="24"/>
          <w:szCs w:val="24"/>
          <w:lang w:val="en-US"/>
        </w:rPr>
        <w:t>NH</w:t>
      </w:r>
      <w:r w:rsidRPr="00400BD1">
        <w:rPr>
          <w:rStyle w:val="c12"/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2A81BC56" w14:textId="77777777" w:rsidR="002C4E54" w:rsidRPr="00D4475F" w:rsidRDefault="007716F6" w:rsidP="00D45848">
      <w:pPr>
        <w:spacing w:after="0" w:line="240" w:lineRule="auto"/>
        <w:ind w:left="-15" w:right="42"/>
        <w:jc w:val="both"/>
        <w:rPr>
          <w:sz w:val="24"/>
          <w:szCs w:val="24"/>
        </w:rPr>
      </w:pPr>
      <w:r w:rsidRPr="00D4475F">
        <w:rPr>
          <w:rStyle w:val="c12"/>
          <w:sz w:val="24"/>
          <w:szCs w:val="24"/>
        </w:rPr>
        <w:t>7</w:t>
      </w:r>
      <w:r w:rsidR="002C4E54" w:rsidRPr="00D4475F">
        <w:rPr>
          <w:rFonts w:ascii="Times New Roman" w:hAnsi="Times New Roman" w:cs="Times New Roman"/>
          <w:bCs/>
          <w:sz w:val="24"/>
          <w:szCs w:val="24"/>
        </w:rPr>
        <w:t xml:space="preserve">. Азотная кислота </w:t>
      </w:r>
      <w:r w:rsidR="002C4E54" w:rsidRPr="00D4475F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взаимодействует</w:t>
      </w:r>
      <w:r w:rsidR="002C4E54" w:rsidRPr="00D4475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E22F0A7" w14:textId="77777777" w:rsidR="002C4E54" w:rsidRPr="00D4475F" w:rsidRDefault="002C4E54" w:rsidP="00D45848">
      <w:pPr>
        <w:spacing w:after="0" w:line="240" w:lineRule="auto"/>
        <w:ind w:left="-15" w:right="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75F">
        <w:rPr>
          <w:rFonts w:ascii="Times New Roman" w:hAnsi="Times New Roman" w:cs="Times New Roman"/>
          <w:bCs/>
          <w:sz w:val="24"/>
          <w:szCs w:val="24"/>
        </w:rPr>
        <w:t>1) оксидом углерода (</w:t>
      </w:r>
      <w:r w:rsidRPr="00D4475F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D4475F">
        <w:rPr>
          <w:rFonts w:ascii="Times New Roman" w:hAnsi="Times New Roman" w:cs="Times New Roman"/>
          <w:bCs/>
          <w:sz w:val="24"/>
          <w:szCs w:val="24"/>
        </w:rPr>
        <w:t>)</w:t>
      </w:r>
    </w:p>
    <w:p w14:paraId="2D772676" w14:textId="77777777" w:rsidR="002C4E54" w:rsidRPr="00D4475F" w:rsidRDefault="002C4E54" w:rsidP="00D45848">
      <w:pPr>
        <w:spacing w:after="0"/>
        <w:ind w:left="-15" w:right="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75F">
        <w:rPr>
          <w:rFonts w:ascii="Times New Roman" w:hAnsi="Times New Roman" w:cs="Times New Roman"/>
          <w:bCs/>
          <w:sz w:val="24"/>
          <w:szCs w:val="24"/>
        </w:rPr>
        <w:t>2) оксидом меди (</w:t>
      </w:r>
      <w:r w:rsidRPr="00D4475F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D4475F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4F0B5701" w14:textId="77777777" w:rsidR="002C4E54" w:rsidRPr="00D4475F" w:rsidRDefault="002C4E54" w:rsidP="00D45848">
      <w:pPr>
        <w:spacing w:after="0"/>
        <w:ind w:left="-15" w:right="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75F">
        <w:rPr>
          <w:rFonts w:ascii="Times New Roman" w:hAnsi="Times New Roman" w:cs="Times New Roman"/>
          <w:bCs/>
          <w:sz w:val="24"/>
          <w:szCs w:val="24"/>
        </w:rPr>
        <w:t xml:space="preserve">3) карбонатом натрия </w:t>
      </w:r>
    </w:p>
    <w:p w14:paraId="0115AEEA" w14:textId="77777777" w:rsidR="002C4E54" w:rsidRPr="00D4475F" w:rsidRDefault="002C4E54" w:rsidP="00D45848">
      <w:pPr>
        <w:spacing w:after="0"/>
        <w:ind w:left="-15" w:right="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475F">
        <w:rPr>
          <w:rFonts w:ascii="Times New Roman" w:hAnsi="Times New Roman" w:cs="Times New Roman"/>
          <w:bCs/>
          <w:sz w:val="24"/>
          <w:szCs w:val="24"/>
        </w:rPr>
        <w:t>4) гидроксидом алюминия</w:t>
      </w:r>
    </w:p>
    <w:p w14:paraId="37E3E98D" w14:textId="77777777" w:rsidR="007716F6" w:rsidRDefault="00D4475F" w:rsidP="00D45848">
      <w:pPr>
        <w:spacing w:after="0"/>
        <w:ind w:left="-15" w:right="42"/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>
        <w:rPr>
          <w:rFonts w:ascii="Times New Roman" w:eastAsia="Calibri" w:hAnsi="Times New Roman" w:cs="Times New Roman"/>
          <w:color w:val="181717"/>
          <w:sz w:val="28"/>
          <w:szCs w:val="28"/>
        </w:rPr>
        <w:t>8</w:t>
      </w:r>
      <w:r w:rsidR="007716F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. </w:t>
      </w:r>
      <w:bookmarkStart w:id="0" w:name="_GoBack"/>
      <w:r>
        <w:rPr>
          <w:rFonts w:ascii="Times New Roman" w:eastAsia="Calibri" w:hAnsi="Times New Roman" w:cs="Times New Roman"/>
          <w:noProof/>
          <w:color w:val="181717"/>
          <w:sz w:val="28"/>
          <w:szCs w:val="28"/>
          <w:lang w:eastAsia="ru-RU"/>
        </w:rPr>
        <w:drawing>
          <wp:inline distT="0" distB="0" distL="0" distR="0" wp14:anchorId="081EAE3E" wp14:editId="1C0F24DE">
            <wp:extent cx="5932805" cy="1073785"/>
            <wp:effectExtent l="19050" t="0" r="0" b="0"/>
            <wp:docPr id="2" name="Рисунок 2" descr="C:\Users\Юлия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16A6C6F3" w14:textId="77777777" w:rsidR="000F394E" w:rsidRDefault="00D4475F" w:rsidP="000F394E">
      <w:pPr>
        <w:ind w:left="-15" w:right="42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D45848">
        <w:rPr>
          <w:rFonts w:ascii="Times New Roman" w:eastAsia="Calibri" w:hAnsi="Times New Roman" w:cs="Times New Roman"/>
          <w:color w:val="181717"/>
          <w:sz w:val="28"/>
          <w:szCs w:val="28"/>
        </w:rPr>
        <w:t>9</w:t>
      </w:r>
      <w:r w:rsidR="00D45848" w:rsidRPr="00D45848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. </w:t>
      </w:r>
      <w:r w:rsidR="00D45848" w:rsidRPr="00D4584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Запишите уравнения гидролиза силиката </w:t>
      </w:r>
      <w:proofErr w:type="gramStart"/>
      <w:r w:rsidR="00D45848" w:rsidRPr="00D45848">
        <w:rPr>
          <w:rStyle w:val="a6"/>
          <w:rFonts w:ascii="Times New Roman" w:hAnsi="Times New Roman" w:cs="Times New Roman"/>
          <w:b w:val="0"/>
          <w:sz w:val="28"/>
          <w:szCs w:val="28"/>
        </w:rPr>
        <w:t>калия  (</w:t>
      </w:r>
      <w:proofErr w:type="gramEnd"/>
      <w:r w:rsidR="00D45848" w:rsidRPr="00D45848">
        <w:rPr>
          <w:rStyle w:val="a6"/>
          <w:rFonts w:ascii="Times New Roman" w:hAnsi="Times New Roman" w:cs="Times New Roman"/>
          <w:b w:val="0"/>
          <w:sz w:val="28"/>
          <w:szCs w:val="28"/>
        </w:rPr>
        <w:t>так как вы расписывали в КР и ПР со Светланой Константиновной)</w:t>
      </w:r>
    </w:p>
    <w:p w14:paraId="3FD5CCCD" w14:textId="21A37406" w:rsidR="000E34C5" w:rsidRPr="000F394E" w:rsidRDefault="00D4475F" w:rsidP="000F394E">
      <w:pPr>
        <w:ind w:left="-15" w:right="42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D4475F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400BD1">
        <w:rPr>
          <w:rFonts w:ascii="Times New Roman" w:hAnsi="Times New Roman" w:cs="Times New Roman"/>
          <w:bCs/>
          <w:sz w:val="28"/>
          <w:szCs w:val="28"/>
        </w:rPr>
        <w:t xml:space="preserve">Вычислите массу раствора 10 %-й соляной </w:t>
      </w:r>
      <w:proofErr w:type="gramStart"/>
      <w:r w:rsidR="00400BD1">
        <w:rPr>
          <w:rFonts w:ascii="Times New Roman" w:hAnsi="Times New Roman" w:cs="Times New Roman"/>
          <w:bCs/>
          <w:sz w:val="28"/>
          <w:szCs w:val="28"/>
        </w:rPr>
        <w:t>кислоты,  израсходованной</w:t>
      </w:r>
      <w:proofErr w:type="gramEnd"/>
      <w:r w:rsidR="00400BD1">
        <w:rPr>
          <w:rFonts w:ascii="Times New Roman" w:hAnsi="Times New Roman" w:cs="Times New Roman"/>
          <w:bCs/>
          <w:sz w:val="28"/>
          <w:szCs w:val="28"/>
        </w:rPr>
        <w:t xml:space="preserve"> на получение 336 мл углекислого газа (н.у.)  при её взаимодействии с карбонатом кальция. </w:t>
      </w:r>
    </w:p>
    <w:sectPr w:rsidR="000E34C5" w:rsidRPr="000F394E" w:rsidSect="000F394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D8"/>
    <w:rsid w:val="000E34C5"/>
    <w:rsid w:val="000F394E"/>
    <w:rsid w:val="001E30D8"/>
    <w:rsid w:val="001E4044"/>
    <w:rsid w:val="002B5D5D"/>
    <w:rsid w:val="002C4E54"/>
    <w:rsid w:val="00400BD1"/>
    <w:rsid w:val="006A7E3D"/>
    <w:rsid w:val="007716F6"/>
    <w:rsid w:val="009F031F"/>
    <w:rsid w:val="00A76AC0"/>
    <w:rsid w:val="00CE1FBB"/>
    <w:rsid w:val="00D16F11"/>
    <w:rsid w:val="00D4475F"/>
    <w:rsid w:val="00D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D2F5"/>
  <w15:docId w15:val="{F3819002-1AC2-4E59-9473-25AAAD2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E34C5"/>
  </w:style>
  <w:style w:type="paragraph" w:styleId="a4">
    <w:name w:val="Balloon Text"/>
    <w:basedOn w:val="a"/>
    <w:link w:val="a5"/>
    <w:uiPriority w:val="99"/>
    <w:semiHidden/>
    <w:unhideWhenUsed/>
    <w:rsid w:val="00D4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75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45848"/>
    <w:rPr>
      <w:b/>
      <w:bCs/>
    </w:rPr>
  </w:style>
  <w:style w:type="table" w:styleId="a7">
    <w:name w:val="Table Grid"/>
    <w:basedOn w:val="a1"/>
    <w:uiPriority w:val="59"/>
    <w:rsid w:val="00D16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Дмитрий Хрунин</cp:lastModifiedBy>
  <cp:revision>2</cp:revision>
  <dcterms:created xsi:type="dcterms:W3CDTF">2020-04-22T14:23:00Z</dcterms:created>
  <dcterms:modified xsi:type="dcterms:W3CDTF">2020-04-22T14:23:00Z</dcterms:modified>
</cp:coreProperties>
</file>