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503" w:type="dxa"/>
        <w:jc w:val="center"/>
        <w:tblLook w:val="01E0" w:firstRow="1" w:lastRow="1" w:firstColumn="1" w:lastColumn="1" w:noHBand="0" w:noVBand="0"/>
      </w:tblPr>
      <w:tblGrid>
        <w:gridCol w:w="3057"/>
        <w:gridCol w:w="6446"/>
      </w:tblGrid>
      <w:tr w:rsidR="00CC6C01" w:rsidRPr="00DE2CDD" w:rsidTr="00CC6C01">
        <w:trPr>
          <w:trHeight w:hRule="exact" w:val="708"/>
          <w:jc w:val="center"/>
        </w:trPr>
        <w:tc>
          <w:tcPr>
            <w:tcW w:w="9503" w:type="dxa"/>
            <w:gridSpan w:val="2"/>
          </w:tcPr>
          <w:p w:rsidR="00CC6C01" w:rsidRDefault="00CC6C01" w:rsidP="00CC6C01">
            <w:pPr>
              <w:pStyle w:val="TableParagraph"/>
              <w:spacing w:line="245" w:lineRule="exact"/>
              <w:jc w:val="center"/>
              <w:rPr>
                <w:b/>
                <w:sz w:val="28"/>
                <w:szCs w:val="28"/>
                <w:lang w:val="ru-RU"/>
              </w:rPr>
            </w:pPr>
            <w:proofErr w:type="spellStart"/>
            <w:r w:rsidRPr="00DE2CDD">
              <w:rPr>
                <w:b/>
                <w:sz w:val="28"/>
                <w:szCs w:val="28"/>
                <w:lang w:val="ru-RU"/>
              </w:rPr>
              <w:t>Суммативное</w:t>
            </w:r>
            <w:proofErr w:type="spellEnd"/>
            <w:r w:rsidRPr="00DE2CDD">
              <w:rPr>
                <w:b/>
                <w:sz w:val="28"/>
                <w:szCs w:val="28"/>
                <w:lang w:val="ru-RU"/>
              </w:rPr>
              <w:t xml:space="preserve"> оценивание за раздел </w:t>
            </w:r>
            <w:r w:rsidRPr="00CC6C01">
              <w:rPr>
                <w:b/>
                <w:sz w:val="28"/>
                <w:szCs w:val="28"/>
                <w:lang w:val="ru-RU"/>
              </w:rPr>
              <w:t>«</w:t>
            </w:r>
            <w:r w:rsidR="007437D5" w:rsidRPr="007437D5">
              <w:rPr>
                <w:b/>
                <w:sz w:val="28"/>
                <w:szCs w:val="28"/>
                <w:lang w:val="ru-RU"/>
              </w:rPr>
              <w:t>Текстовые задачи</w:t>
            </w:r>
            <w:r w:rsidRPr="00CC6C01">
              <w:rPr>
                <w:b/>
                <w:sz w:val="28"/>
                <w:szCs w:val="28"/>
                <w:lang w:val="ru-RU"/>
              </w:rPr>
              <w:t>»</w:t>
            </w:r>
            <w:r w:rsidR="007437D5">
              <w:rPr>
                <w:b/>
                <w:sz w:val="28"/>
                <w:szCs w:val="28"/>
                <w:lang w:val="ru-RU"/>
              </w:rPr>
              <w:t>, «</w:t>
            </w:r>
            <w:r w:rsidR="007437D5" w:rsidRPr="007437D5">
              <w:rPr>
                <w:b/>
                <w:sz w:val="28"/>
                <w:szCs w:val="28"/>
                <w:lang w:val="ru-RU"/>
              </w:rPr>
              <w:t>Десятичные дроби и действия над ними</w:t>
            </w:r>
            <w:r w:rsidR="007437D5">
              <w:rPr>
                <w:b/>
                <w:sz w:val="28"/>
                <w:szCs w:val="28"/>
                <w:lang w:val="ru-RU"/>
              </w:rPr>
              <w:t>»</w:t>
            </w:r>
          </w:p>
          <w:p w:rsidR="00CC6C01" w:rsidRPr="00DE2CDD" w:rsidRDefault="00CC6C01" w:rsidP="00CC6C01">
            <w:pPr>
              <w:pStyle w:val="TableParagraph"/>
              <w:spacing w:line="245" w:lineRule="exact"/>
              <w:rPr>
                <w:b/>
                <w:sz w:val="28"/>
                <w:szCs w:val="28"/>
                <w:lang w:val="ru-RU"/>
              </w:rPr>
            </w:pPr>
          </w:p>
        </w:tc>
      </w:tr>
      <w:tr w:rsidR="00CC6C01" w:rsidRPr="00DE2CDD" w:rsidTr="00E663B3">
        <w:trPr>
          <w:trHeight w:hRule="exact" w:val="2830"/>
          <w:jc w:val="center"/>
        </w:trPr>
        <w:tc>
          <w:tcPr>
            <w:tcW w:w="0" w:type="auto"/>
          </w:tcPr>
          <w:p w:rsidR="00CC6C01" w:rsidRPr="00CC6C01" w:rsidRDefault="00CC6C01" w:rsidP="002B3348">
            <w:pPr>
              <w:pStyle w:val="TableParagraph"/>
              <w:spacing w:before="127"/>
              <w:ind w:left="200" w:right="265"/>
              <w:rPr>
                <w:b/>
                <w:sz w:val="28"/>
                <w:szCs w:val="28"/>
              </w:rPr>
            </w:pPr>
            <w:proofErr w:type="spellStart"/>
            <w:r w:rsidRPr="00CC6C01">
              <w:rPr>
                <w:b/>
                <w:sz w:val="28"/>
                <w:szCs w:val="28"/>
              </w:rPr>
              <w:t>Тема</w:t>
            </w:r>
            <w:proofErr w:type="spellEnd"/>
          </w:p>
        </w:tc>
        <w:tc>
          <w:tcPr>
            <w:tcW w:w="6446" w:type="dxa"/>
          </w:tcPr>
          <w:p w:rsidR="00CC6C01" w:rsidRPr="00E663B3" w:rsidRDefault="006209FA" w:rsidP="00B43E8E">
            <w:pPr>
              <w:pStyle w:val="TableParagraph"/>
              <w:ind w:left="287" w:right="154"/>
              <w:jc w:val="both"/>
              <w:rPr>
                <w:sz w:val="28"/>
                <w:szCs w:val="28"/>
                <w:lang w:val="ru-RU"/>
              </w:rPr>
            </w:pPr>
            <w:r w:rsidRPr="00E663B3">
              <w:rPr>
                <w:sz w:val="28"/>
                <w:szCs w:val="28"/>
                <w:lang w:val="ru-RU"/>
              </w:rPr>
              <w:t>Задачи на нахождение дроби от числа и числа по его дроби</w:t>
            </w:r>
          </w:p>
          <w:p w:rsidR="006209FA" w:rsidRPr="00E663B3" w:rsidRDefault="006209FA" w:rsidP="00B43E8E">
            <w:pPr>
              <w:pStyle w:val="TableParagraph"/>
              <w:ind w:left="287" w:right="154"/>
              <w:jc w:val="both"/>
              <w:rPr>
                <w:sz w:val="28"/>
                <w:szCs w:val="28"/>
                <w:lang w:val="ru-RU"/>
              </w:rPr>
            </w:pPr>
            <w:r w:rsidRPr="00E663B3">
              <w:rPr>
                <w:sz w:val="28"/>
                <w:szCs w:val="28"/>
                <w:lang w:val="ru-RU"/>
              </w:rPr>
              <w:t xml:space="preserve">Сравнение десятичных дробей </w:t>
            </w:r>
          </w:p>
          <w:p w:rsidR="00E663B3" w:rsidRPr="00E663B3" w:rsidRDefault="006209FA" w:rsidP="00B43E8E">
            <w:pPr>
              <w:pStyle w:val="TableParagraph"/>
              <w:ind w:left="287" w:right="154"/>
              <w:jc w:val="both"/>
              <w:rPr>
                <w:sz w:val="28"/>
                <w:szCs w:val="28"/>
                <w:lang w:val="ru-RU"/>
              </w:rPr>
            </w:pPr>
            <w:r w:rsidRPr="00E663B3">
              <w:rPr>
                <w:sz w:val="28"/>
                <w:szCs w:val="28"/>
                <w:lang w:val="ru-RU"/>
              </w:rPr>
              <w:t xml:space="preserve">Умножение десятичной дроби на натуральное число. </w:t>
            </w:r>
          </w:p>
          <w:p w:rsidR="00E663B3" w:rsidRPr="00E663B3" w:rsidRDefault="006209FA" w:rsidP="00B43E8E">
            <w:pPr>
              <w:pStyle w:val="TableParagraph"/>
              <w:ind w:left="287" w:right="154"/>
              <w:jc w:val="both"/>
              <w:rPr>
                <w:sz w:val="28"/>
                <w:szCs w:val="28"/>
                <w:lang w:val="ru-RU"/>
              </w:rPr>
            </w:pPr>
            <w:r w:rsidRPr="00E663B3">
              <w:rPr>
                <w:sz w:val="28"/>
                <w:szCs w:val="28"/>
                <w:lang w:val="ru-RU"/>
              </w:rPr>
              <w:t xml:space="preserve">Умножение десятичных дробей </w:t>
            </w:r>
          </w:p>
          <w:p w:rsidR="00E663B3" w:rsidRPr="00E663B3" w:rsidRDefault="006209FA" w:rsidP="00B43E8E">
            <w:pPr>
              <w:pStyle w:val="TableParagraph"/>
              <w:ind w:left="287" w:right="154"/>
              <w:jc w:val="both"/>
              <w:rPr>
                <w:sz w:val="28"/>
                <w:szCs w:val="28"/>
                <w:lang w:val="ru-RU"/>
              </w:rPr>
            </w:pPr>
            <w:r w:rsidRPr="00E663B3">
              <w:rPr>
                <w:sz w:val="28"/>
                <w:szCs w:val="28"/>
                <w:lang w:val="ru-RU"/>
              </w:rPr>
              <w:t xml:space="preserve">Деление десятичной дроби на натуральное число. </w:t>
            </w:r>
          </w:p>
          <w:p w:rsidR="006209FA" w:rsidRPr="006209FA" w:rsidRDefault="006209FA" w:rsidP="00B43E8E">
            <w:pPr>
              <w:pStyle w:val="TableParagraph"/>
              <w:ind w:left="287" w:right="154"/>
              <w:jc w:val="both"/>
              <w:rPr>
                <w:sz w:val="28"/>
                <w:szCs w:val="28"/>
                <w:lang w:val="ru-RU"/>
              </w:rPr>
            </w:pPr>
            <w:r w:rsidRPr="00E663B3">
              <w:rPr>
                <w:sz w:val="28"/>
                <w:szCs w:val="28"/>
                <w:lang w:val="ru-RU"/>
              </w:rPr>
              <w:t>Деление десятичных дробей</w:t>
            </w:r>
          </w:p>
        </w:tc>
      </w:tr>
      <w:tr w:rsidR="00CC6C01" w:rsidRPr="00DE2CDD" w:rsidTr="00E663B3">
        <w:trPr>
          <w:trHeight w:hRule="exact" w:val="3678"/>
          <w:jc w:val="center"/>
        </w:trPr>
        <w:tc>
          <w:tcPr>
            <w:tcW w:w="0" w:type="auto"/>
          </w:tcPr>
          <w:p w:rsidR="00CC6C01" w:rsidRPr="00DE2CDD" w:rsidRDefault="00CC6C01" w:rsidP="002B3348">
            <w:pPr>
              <w:pStyle w:val="TableParagraph"/>
              <w:spacing w:before="130"/>
              <w:ind w:left="200" w:right="265"/>
              <w:rPr>
                <w:b/>
                <w:sz w:val="28"/>
                <w:szCs w:val="28"/>
              </w:rPr>
            </w:pPr>
            <w:proofErr w:type="spellStart"/>
            <w:r w:rsidRPr="00DE2CDD">
              <w:rPr>
                <w:b/>
                <w:sz w:val="28"/>
                <w:szCs w:val="28"/>
              </w:rPr>
              <w:t>Цель</w:t>
            </w:r>
            <w:proofErr w:type="spellEnd"/>
            <w:r w:rsidRPr="00DE2CDD">
              <w:rPr>
                <w:b/>
                <w:sz w:val="28"/>
                <w:szCs w:val="28"/>
              </w:rPr>
              <w:t xml:space="preserve"> </w:t>
            </w:r>
            <w:proofErr w:type="spellStart"/>
            <w:r w:rsidRPr="00DE2CDD">
              <w:rPr>
                <w:b/>
                <w:sz w:val="28"/>
                <w:szCs w:val="28"/>
              </w:rPr>
              <w:t>обучения</w:t>
            </w:r>
            <w:proofErr w:type="spellEnd"/>
          </w:p>
        </w:tc>
        <w:tc>
          <w:tcPr>
            <w:tcW w:w="6446" w:type="dxa"/>
          </w:tcPr>
          <w:p w:rsidR="00E663B3" w:rsidRPr="00E663B3" w:rsidRDefault="006209FA" w:rsidP="006209FA">
            <w:pPr>
              <w:pStyle w:val="TableParagraph"/>
              <w:ind w:left="287" w:right="206"/>
              <w:jc w:val="both"/>
              <w:rPr>
                <w:sz w:val="28"/>
                <w:szCs w:val="28"/>
                <w:lang w:val="ru-RU"/>
              </w:rPr>
            </w:pPr>
            <w:r w:rsidRPr="00E663B3">
              <w:rPr>
                <w:sz w:val="28"/>
                <w:szCs w:val="28"/>
                <w:lang w:val="ru-RU"/>
              </w:rPr>
              <w:t xml:space="preserve">5.1.2.24 находить часть числа и число по его части </w:t>
            </w:r>
          </w:p>
          <w:p w:rsidR="00CC6C01" w:rsidRPr="00E663B3" w:rsidRDefault="006209FA" w:rsidP="006209FA">
            <w:pPr>
              <w:pStyle w:val="TableParagraph"/>
              <w:ind w:left="287" w:right="206"/>
              <w:jc w:val="both"/>
              <w:rPr>
                <w:sz w:val="28"/>
                <w:szCs w:val="28"/>
                <w:lang w:val="ru-RU"/>
              </w:rPr>
            </w:pPr>
            <w:r w:rsidRPr="00E663B3">
              <w:rPr>
                <w:sz w:val="28"/>
                <w:szCs w:val="28"/>
                <w:lang w:val="ru-RU"/>
              </w:rPr>
              <w:t>5.5.1.4 составлять и решать задачи на нахождение части числа или величины и числа или величины по его части</w:t>
            </w:r>
          </w:p>
          <w:p w:rsidR="00E663B3" w:rsidRPr="00E663B3" w:rsidRDefault="006209FA" w:rsidP="006209FA">
            <w:pPr>
              <w:pStyle w:val="TableParagraph"/>
              <w:ind w:left="287" w:right="206"/>
              <w:jc w:val="both"/>
              <w:rPr>
                <w:sz w:val="28"/>
                <w:szCs w:val="28"/>
                <w:lang w:val="ru-RU"/>
              </w:rPr>
            </w:pPr>
            <w:r w:rsidRPr="00E663B3">
              <w:rPr>
                <w:sz w:val="28"/>
                <w:szCs w:val="28"/>
                <w:lang w:val="ru-RU"/>
              </w:rPr>
              <w:t xml:space="preserve">5.1.2.26 сравнивать десятичные дроби </w:t>
            </w:r>
          </w:p>
          <w:p w:rsidR="00E663B3" w:rsidRPr="00E663B3" w:rsidRDefault="006209FA" w:rsidP="006209FA">
            <w:pPr>
              <w:pStyle w:val="TableParagraph"/>
              <w:ind w:left="287" w:right="206"/>
              <w:jc w:val="both"/>
              <w:rPr>
                <w:sz w:val="28"/>
                <w:szCs w:val="28"/>
                <w:lang w:val="ru-RU"/>
              </w:rPr>
            </w:pPr>
            <w:r w:rsidRPr="00E663B3">
              <w:rPr>
                <w:sz w:val="28"/>
                <w:szCs w:val="28"/>
                <w:lang w:val="ru-RU"/>
              </w:rPr>
              <w:t>5.1.2.28 выполнять умножение десятичной дроби на натуральное число и на десятичную дробь;</w:t>
            </w:r>
          </w:p>
          <w:p w:rsidR="006209FA" w:rsidRPr="00E663B3" w:rsidRDefault="006209FA" w:rsidP="006209FA">
            <w:pPr>
              <w:pStyle w:val="TableParagraph"/>
              <w:ind w:left="287" w:right="206"/>
              <w:jc w:val="both"/>
              <w:rPr>
                <w:sz w:val="28"/>
                <w:szCs w:val="28"/>
                <w:lang w:val="ru-RU"/>
              </w:rPr>
            </w:pPr>
            <w:r w:rsidRPr="00E663B3">
              <w:rPr>
                <w:sz w:val="28"/>
                <w:szCs w:val="28"/>
                <w:lang w:val="ru-RU"/>
              </w:rPr>
              <w:t>5.1.2.30 выполнять деление десятичной дроби на натуральное число и на десятичную дробь</w:t>
            </w:r>
          </w:p>
          <w:p w:rsidR="006209FA" w:rsidRPr="006209FA" w:rsidRDefault="006209FA" w:rsidP="006209FA">
            <w:pPr>
              <w:pStyle w:val="TableParagraph"/>
              <w:ind w:left="287" w:right="206"/>
              <w:jc w:val="both"/>
              <w:rPr>
                <w:sz w:val="28"/>
                <w:szCs w:val="28"/>
                <w:lang w:val="ru-RU"/>
              </w:rPr>
            </w:pPr>
            <w:r w:rsidRPr="00E663B3">
              <w:rPr>
                <w:sz w:val="28"/>
                <w:szCs w:val="28"/>
                <w:lang w:val="ru-RU"/>
              </w:rPr>
              <w:t>5.1.2.2</w:t>
            </w:r>
            <w:r w:rsidRPr="00E663B3">
              <w:rPr>
                <w:sz w:val="28"/>
                <w:szCs w:val="28"/>
                <w:lang w:val="kk-KZ"/>
              </w:rPr>
              <w:t xml:space="preserve">7 </w:t>
            </w:r>
            <w:r w:rsidRPr="00E663B3">
              <w:rPr>
                <w:sz w:val="28"/>
                <w:szCs w:val="28"/>
                <w:lang w:val="ru-RU"/>
              </w:rPr>
              <w:t>выполнять сложение и вычитание десятичных дробей;</w:t>
            </w:r>
          </w:p>
        </w:tc>
      </w:tr>
      <w:tr w:rsidR="00CC6C01" w:rsidRPr="00713582" w:rsidTr="00E663B3">
        <w:trPr>
          <w:trHeight w:hRule="exact" w:val="5261"/>
          <w:jc w:val="center"/>
        </w:trPr>
        <w:tc>
          <w:tcPr>
            <w:tcW w:w="0" w:type="auto"/>
          </w:tcPr>
          <w:p w:rsidR="00CC6C01" w:rsidRPr="00DE2CDD" w:rsidRDefault="00CC6C01" w:rsidP="002B3348">
            <w:pPr>
              <w:pStyle w:val="TableParagraph"/>
              <w:ind w:left="200" w:right="265"/>
              <w:rPr>
                <w:b/>
                <w:sz w:val="28"/>
                <w:szCs w:val="28"/>
              </w:rPr>
            </w:pPr>
            <w:proofErr w:type="spellStart"/>
            <w:r w:rsidRPr="00DE2CDD">
              <w:rPr>
                <w:b/>
                <w:sz w:val="28"/>
                <w:szCs w:val="28"/>
              </w:rPr>
              <w:t>Критерий</w:t>
            </w:r>
            <w:proofErr w:type="spellEnd"/>
            <w:r w:rsidRPr="00DE2CDD">
              <w:rPr>
                <w:b/>
                <w:sz w:val="28"/>
                <w:szCs w:val="28"/>
              </w:rPr>
              <w:t xml:space="preserve"> </w:t>
            </w:r>
            <w:proofErr w:type="spellStart"/>
            <w:r w:rsidRPr="00DE2CDD">
              <w:rPr>
                <w:b/>
                <w:sz w:val="28"/>
                <w:szCs w:val="28"/>
              </w:rPr>
              <w:t>оценивания</w:t>
            </w:r>
            <w:proofErr w:type="spellEnd"/>
          </w:p>
        </w:tc>
        <w:tc>
          <w:tcPr>
            <w:tcW w:w="6446" w:type="dxa"/>
          </w:tcPr>
          <w:p w:rsidR="00CC6C01" w:rsidRPr="00767E2B" w:rsidRDefault="00CC6C01" w:rsidP="002B3348">
            <w:pPr>
              <w:pStyle w:val="TableParagraph"/>
              <w:ind w:left="287"/>
              <w:rPr>
                <w:i/>
                <w:sz w:val="28"/>
                <w:szCs w:val="28"/>
                <w:lang w:val="ru-RU"/>
              </w:rPr>
            </w:pPr>
            <w:r w:rsidRPr="00767E2B">
              <w:rPr>
                <w:i/>
                <w:sz w:val="28"/>
                <w:szCs w:val="28"/>
                <w:lang w:val="ru-RU"/>
              </w:rPr>
              <w:t>Обучающийся</w:t>
            </w:r>
          </w:p>
          <w:p w:rsidR="006209FA" w:rsidRPr="00E663B3" w:rsidRDefault="006209FA" w:rsidP="001F64B3">
            <w:pPr>
              <w:pStyle w:val="a3"/>
              <w:widowControl/>
              <w:numPr>
                <w:ilvl w:val="0"/>
                <w:numId w:val="1"/>
              </w:numPr>
              <w:tabs>
                <w:tab w:val="left" w:pos="278"/>
                <w:tab w:val="left" w:pos="2268"/>
                <w:tab w:val="left" w:pos="2410"/>
              </w:tabs>
              <w:spacing w:after="0"/>
              <w:ind w:left="703" w:right="296"/>
              <w:jc w:val="both"/>
              <w:rPr>
                <w:rFonts w:ascii="Times New Roman" w:hAnsi="Times New Roman" w:cs="Times New Roman"/>
                <w:sz w:val="28"/>
                <w:szCs w:val="28"/>
                <w:lang w:val="ru-RU"/>
              </w:rPr>
            </w:pPr>
            <w:r w:rsidRPr="00E663B3">
              <w:rPr>
                <w:rFonts w:ascii="Times New Roman" w:hAnsi="Times New Roman" w:cs="Times New Roman"/>
                <w:sz w:val="28"/>
                <w:szCs w:val="28"/>
                <w:lang w:val="ru-RU"/>
              </w:rPr>
              <w:t xml:space="preserve">Решает задачи на нахождение части числа </w:t>
            </w:r>
          </w:p>
          <w:p w:rsidR="006209FA" w:rsidRPr="00E663B3" w:rsidRDefault="006209FA" w:rsidP="001F64B3">
            <w:pPr>
              <w:pStyle w:val="a3"/>
              <w:widowControl/>
              <w:numPr>
                <w:ilvl w:val="0"/>
                <w:numId w:val="1"/>
              </w:numPr>
              <w:tabs>
                <w:tab w:val="left" w:pos="278"/>
                <w:tab w:val="left" w:pos="2268"/>
                <w:tab w:val="left" w:pos="2410"/>
              </w:tabs>
              <w:spacing w:after="0"/>
              <w:ind w:left="703" w:right="296"/>
              <w:jc w:val="both"/>
              <w:rPr>
                <w:rFonts w:ascii="Times New Roman" w:hAnsi="Times New Roman" w:cs="Times New Roman"/>
                <w:sz w:val="28"/>
                <w:szCs w:val="28"/>
                <w:lang w:val="ru-RU"/>
              </w:rPr>
            </w:pPr>
            <w:r w:rsidRPr="00E663B3">
              <w:rPr>
                <w:rFonts w:ascii="Times New Roman" w:hAnsi="Times New Roman" w:cs="Times New Roman"/>
                <w:sz w:val="28"/>
                <w:szCs w:val="28"/>
                <w:lang w:val="ru-RU"/>
              </w:rPr>
              <w:t xml:space="preserve">Решает задачи на </w:t>
            </w:r>
            <w:r w:rsidRPr="00E663B3">
              <w:rPr>
                <w:rFonts w:ascii="Times New Roman" w:hAnsi="Times New Roman" w:cs="Times New Roman"/>
                <w:sz w:val="28"/>
                <w:szCs w:val="28"/>
                <w:lang w:val="ru-RU"/>
              </w:rPr>
              <w:t>нахождение величины по ее части</w:t>
            </w:r>
          </w:p>
          <w:p w:rsidR="00CC6C01" w:rsidRPr="00E663B3" w:rsidRDefault="006209FA" w:rsidP="001F64B3">
            <w:pPr>
              <w:pStyle w:val="a3"/>
              <w:widowControl/>
              <w:numPr>
                <w:ilvl w:val="0"/>
                <w:numId w:val="1"/>
              </w:numPr>
              <w:tabs>
                <w:tab w:val="left" w:pos="278"/>
                <w:tab w:val="left" w:pos="2268"/>
                <w:tab w:val="left" w:pos="2410"/>
              </w:tabs>
              <w:spacing w:after="0"/>
              <w:ind w:left="703" w:right="296"/>
              <w:jc w:val="both"/>
              <w:rPr>
                <w:rFonts w:ascii="Times New Roman" w:hAnsi="Times New Roman" w:cs="Times New Roman"/>
                <w:sz w:val="28"/>
                <w:szCs w:val="28"/>
                <w:lang w:val="ru-RU"/>
              </w:rPr>
            </w:pPr>
            <w:r w:rsidRPr="00E663B3">
              <w:rPr>
                <w:rFonts w:ascii="Times New Roman" w:hAnsi="Times New Roman" w:cs="Times New Roman"/>
                <w:sz w:val="28"/>
                <w:szCs w:val="28"/>
                <w:lang w:val="ru-RU"/>
              </w:rPr>
              <w:t>Решает текстовые задачи с помощью арифметических действий над обыкновенными дробями</w:t>
            </w:r>
          </w:p>
          <w:p w:rsidR="006209FA" w:rsidRPr="00E663B3" w:rsidRDefault="006209FA" w:rsidP="001F64B3">
            <w:pPr>
              <w:pStyle w:val="a3"/>
              <w:widowControl/>
              <w:numPr>
                <w:ilvl w:val="0"/>
                <w:numId w:val="1"/>
              </w:numPr>
              <w:tabs>
                <w:tab w:val="left" w:pos="278"/>
                <w:tab w:val="left" w:pos="2268"/>
                <w:tab w:val="left" w:pos="2410"/>
              </w:tabs>
              <w:spacing w:after="0"/>
              <w:ind w:left="703" w:right="296"/>
              <w:jc w:val="both"/>
              <w:rPr>
                <w:rFonts w:ascii="Times New Roman" w:hAnsi="Times New Roman" w:cs="Times New Roman"/>
                <w:sz w:val="28"/>
                <w:szCs w:val="28"/>
                <w:lang w:val="ru-RU"/>
              </w:rPr>
            </w:pPr>
            <w:r w:rsidRPr="00E663B3">
              <w:rPr>
                <w:rFonts w:ascii="Times New Roman" w:hAnsi="Times New Roman" w:cs="Times New Roman"/>
                <w:sz w:val="28"/>
                <w:szCs w:val="28"/>
                <w:lang w:val="ru-RU"/>
              </w:rPr>
              <w:t>Располагает десятичные дроби в</w:t>
            </w:r>
            <w:r w:rsidRPr="00E663B3">
              <w:rPr>
                <w:rFonts w:ascii="Times New Roman" w:hAnsi="Times New Roman" w:cs="Times New Roman"/>
                <w:sz w:val="28"/>
                <w:szCs w:val="28"/>
                <w:lang w:val="ru-RU"/>
              </w:rPr>
              <w:t xml:space="preserve"> порядке возрастания / убывания</w:t>
            </w:r>
          </w:p>
          <w:p w:rsidR="006209FA" w:rsidRPr="00E663B3" w:rsidRDefault="006209FA" w:rsidP="001F64B3">
            <w:pPr>
              <w:pStyle w:val="a3"/>
              <w:widowControl/>
              <w:numPr>
                <w:ilvl w:val="0"/>
                <w:numId w:val="1"/>
              </w:numPr>
              <w:tabs>
                <w:tab w:val="left" w:pos="278"/>
                <w:tab w:val="left" w:pos="2268"/>
                <w:tab w:val="left" w:pos="2410"/>
              </w:tabs>
              <w:spacing w:after="0"/>
              <w:ind w:left="703" w:right="296"/>
              <w:jc w:val="both"/>
              <w:rPr>
                <w:rFonts w:ascii="Times New Roman" w:hAnsi="Times New Roman" w:cs="Times New Roman"/>
                <w:sz w:val="28"/>
                <w:szCs w:val="28"/>
                <w:lang w:val="ru-RU"/>
              </w:rPr>
            </w:pPr>
            <w:r w:rsidRPr="00E663B3">
              <w:rPr>
                <w:rFonts w:ascii="Times New Roman" w:hAnsi="Times New Roman" w:cs="Times New Roman"/>
                <w:sz w:val="28"/>
                <w:szCs w:val="28"/>
                <w:lang w:val="ru-RU"/>
              </w:rPr>
              <w:t>Выполн</w:t>
            </w:r>
            <w:r w:rsidRPr="00E663B3">
              <w:rPr>
                <w:rFonts w:ascii="Times New Roman" w:hAnsi="Times New Roman" w:cs="Times New Roman"/>
                <w:sz w:val="28"/>
                <w:szCs w:val="28"/>
                <w:lang w:val="ru-RU"/>
              </w:rPr>
              <w:t>яет умножение десятичных дробей</w:t>
            </w:r>
          </w:p>
          <w:p w:rsidR="006209FA" w:rsidRPr="00E663B3" w:rsidRDefault="006209FA" w:rsidP="001F64B3">
            <w:pPr>
              <w:pStyle w:val="a3"/>
              <w:widowControl/>
              <w:numPr>
                <w:ilvl w:val="0"/>
                <w:numId w:val="1"/>
              </w:numPr>
              <w:tabs>
                <w:tab w:val="left" w:pos="278"/>
                <w:tab w:val="left" w:pos="2268"/>
                <w:tab w:val="left" w:pos="2410"/>
              </w:tabs>
              <w:spacing w:after="0"/>
              <w:ind w:left="703" w:right="296"/>
              <w:jc w:val="both"/>
              <w:rPr>
                <w:rFonts w:ascii="Times New Roman" w:hAnsi="Times New Roman" w:cs="Times New Roman"/>
                <w:sz w:val="28"/>
                <w:szCs w:val="28"/>
                <w:lang w:val="ru-RU"/>
              </w:rPr>
            </w:pPr>
            <w:r w:rsidRPr="00E663B3">
              <w:rPr>
                <w:rFonts w:ascii="Times New Roman" w:hAnsi="Times New Roman" w:cs="Times New Roman"/>
                <w:sz w:val="28"/>
                <w:szCs w:val="28"/>
                <w:lang w:val="ru-RU"/>
              </w:rPr>
              <w:t>Выполняет деление десятичных дробей</w:t>
            </w:r>
          </w:p>
          <w:p w:rsidR="006209FA" w:rsidRPr="00190462" w:rsidRDefault="006209FA" w:rsidP="00190462">
            <w:pPr>
              <w:pStyle w:val="a3"/>
              <w:widowControl/>
              <w:numPr>
                <w:ilvl w:val="0"/>
                <w:numId w:val="1"/>
              </w:numPr>
              <w:tabs>
                <w:tab w:val="left" w:pos="278"/>
                <w:tab w:val="left" w:pos="2268"/>
                <w:tab w:val="left" w:pos="2410"/>
              </w:tabs>
              <w:spacing w:after="0"/>
              <w:ind w:left="703" w:right="296"/>
              <w:jc w:val="both"/>
              <w:rPr>
                <w:rFonts w:ascii="Times New Roman" w:hAnsi="Times New Roman" w:cs="Times New Roman"/>
                <w:sz w:val="28"/>
                <w:szCs w:val="28"/>
                <w:lang w:val="ru-RU"/>
              </w:rPr>
            </w:pPr>
            <w:r w:rsidRPr="00E663B3">
              <w:rPr>
                <w:rFonts w:ascii="Times New Roman" w:hAnsi="Times New Roman" w:cs="Times New Roman"/>
                <w:sz w:val="28"/>
                <w:szCs w:val="28"/>
                <w:lang w:val="ru-RU"/>
              </w:rPr>
              <w:t xml:space="preserve">Выполняет </w:t>
            </w:r>
            <w:r w:rsidRPr="00E663B3">
              <w:rPr>
                <w:rFonts w:ascii="Times New Roman" w:hAnsi="Times New Roman" w:cs="Times New Roman"/>
                <w:sz w:val="28"/>
                <w:szCs w:val="28"/>
                <w:lang w:val="ru-RU"/>
              </w:rPr>
              <w:t>сложение</w:t>
            </w:r>
            <w:r w:rsidRPr="00E663B3">
              <w:rPr>
                <w:rFonts w:ascii="Times New Roman" w:hAnsi="Times New Roman" w:cs="Times New Roman"/>
                <w:sz w:val="28"/>
                <w:szCs w:val="28"/>
                <w:lang w:val="ru-RU"/>
              </w:rPr>
              <w:t xml:space="preserve"> десятичных дробей</w:t>
            </w:r>
          </w:p>
        </w:tc>
      </w:tr>
      <w:tr w:rsidR="00CC6C01" w:rsidRPr="00DE2CDD" w:rsidTr="002B3348">
        <w:trPr>
          <w:trHeight w:hRule="exact" w:val="1025"/>
          <w:jc w:val="center"/>
        </w:trPr>
        <w:tc>
          <w:tcPr>
            <w:tcW w:w="0" w:type="auto"/>
          </w:tcPr>
          <w:p w:rsidR="00CC6C01" w:rsidRPr="00DE2CDD" w:rsidRDefault="00CC6C01" w:rsidP="002B3348">
            <w:pPr>
              <w:pStyle w:val="TableParagraph"/>
              <w:ind w:left="200" w:right="265"/>
              <w:rPr>
                <w:b/>
                <w:sz w:val="28"/>
                <w:szCs w:val="28"/>
              </w:rPr>
            </w:pPr>
            <w:proofErr w:type="spellStart"/>
            <w:r w:rsidRPr="00DE2CDD">
              <w:rPr>
                <w:b/>
                <w:sz w:val="28"/>
                <w:szCs w:val="28"/>
              </w:rPr>
              <w:t>Уровень</w:t>
            </w:r>
            <w:proofErr w:type="spellEnd"/>
            <w:r w:rsidRPr="00DE2CDD">
              <w:rPr>
                <w:b/>
                <w:sz w:val="28"/>
                <w:szCs w:val="28"/>
              </w:rPr>
              <w:t xml:space="preserve"> </w:t>
            </w:r>
            <w:proofErr w:type="spellStart"/>
            <w:r w:rsidRPr="00DE2CDD">
              <w:rPr>
                <w:b/>
                <w:sz w:val="28"/>
                <w:szCs w:val="28"/>
              </w:rPr>
              <w:t>мыслительных</w:t>
            </w:r>
            <w:proofErr w:type="spellEnd"/>
            <w:r w:rsidRPr="00DE2CDD">
              <w:rPr>
                <w:b/>
                <w:sz w:val="28"/>
                <w:szCs w:val="28"/>
              </w:rPr>
              <w:t xml:space="preserve"> </w:t>
            </w:r>
            <w:proofErr w:type="spellStart"/>
            <w:r w:rsidRPr="00DE2CDD">
              <w:rPr>
                <w:b/>
                <w:sz w:val="28"/>
                <w:szCs w:val="28"/>
              </w:rPr>
              <w:t>навыков</w:t>
            </w:r>
            <w:proofErr w:type="spellEnd"/>
          </w:p>
        </w:tc>
        <w:tc>
          <w:tcPr>
            <w:tcW w:w="6446" w:type="dxa"/>
          </w:tcPr>
          <w:p w:rsidR="00CC6C01" w:rsidRDefault="00CC6C01" w:rsidP="002B3348">
            <w:pPr>
              <w:pStyle w:val="TableParagraph"/>
              <w:ind w:left="287"/>
              <w:rPr>
                <w:sz w:val="28"/>
                <w:szCs w:val="28"/>
                <w:lang w:val="ru-RU"/>
              </w:rPr>
            </w:pPr>
            <w:r w:rsidRPr="00CE4102">
              <w:rPr>
                <w:sz w:val="28"/>
                <w:szCs w:val="28"/>
                <w:lang w:val="ru-RU"/>
              </w:rPr>
              <w:t xml:space="preserve">Знание и понимание </w:t>
            </w:r>
          </w:p>
          <w:p w:rsidR="00CC6C01" w:rsidRPr="00CE4102" w:rsidRDefault="00767E2B" w:rsidP="002B3348">
            <w:pPr>
              <w:pStyle w:val="TableParagraph"/>
              <w:ind w:left="287"/>
              <w:rPr>
                <w:sz w:val="28"/>
                <w:szCs w:val="28"/>
                <w:lang w:val="ru-RU"/>
              </w:rPr>
            </w:pPr>
            <w:r w:rsidRPr="00CE4102">
              <w:rPr>
                <w:sz w:val="28"/>
                <w:lang w:val="ru-RU"/>
              </w:rPr>
              <w:t>Навыки высокого порядка</w:t>
            </w:r>
          </w:p>
        </w:tc>
      </w:tr>
      <w:tr w:rsidR="00CC6C01" w:rsidRPr="00DE2CDD" w:rsidTr="002B3348">
        <w:trPr>
          <w:trHeight w:hRule="exact" w:val="431"/>
          <w:jc w:val="center"/>
        </w:trPr>
        <w:tc>
          <w:tcPr>
            <w:tcW w:w="0" w:type="auto"/>
          </w:tcPr>
          <w:p w:rsidR="00CC6C01" w:rsidRPr="00DE2CDD" w:rsidRDefault="00CC6C01" w:rsidP="002B3348">
            <w:pPr>
              <w:pStyle w:val="TableParagraph"/>
              <w:ind w:left="200" w:right="265"/>
              <w:rPr>
                <w:b/>
                <w:sz w:val="28"/>
                <w:szCs w:val="28"/>
              </w:rPr>
            </w:pPr>
            <w:proofErr w:type="spellStart"/>
            <w:r w:rsidRPr="00DE2CDD">
              <w:rPr>
                <w:b/>
                <w:sz w:val="28"/>
                <w:szCs w:val="28"/>
              </w:rPr>
              <w:t>Время</w:t>
            </w:r>
            <w:proofErr w:type="spellEnd"/>
            <w:r w:rsidRPr="00DE2CDD">
              <w:rPr>
                <w:b/>
                <w:sz w:val="28"/>
                <w:szCs w:val="28"/>
              </w:rPr>
              <w:t xml:space="preserve"> </w:t>
            </w:r>
            <w:proofErr w:type="spellStart"/>
            <w:r w:rsidRPr="00DE2CDD">
              <w:rPr>
                <w:b/>
                <w:sz w:val="28"/>
                <w:szCs w:val="28"/>
              </w:rPr>
              <w:t>выполнения</w:t>
            </w:r>
            <w:proofErr w:type="spellEnd"/>
          </w:p>
        </w:tc>
        <w:tc>
          <w:tcPr>
            <w:tcW w:w="6446" w:type="dxa"/>
          </w:tcPr>
          <w:p w:rsidR="00CC6C01" w:rsidRPr="00DE2CDD" w:rsidRDefault="00CC6C01" w:rsidP="002B3348">
            <w:pPr>
              <w:pStyle w:val="TableParagraph"/>
              <w:ind w:left="287"/>
              <w:rPr>
                <w:sz w:val="28"/>
                <w:szCs w:val="28"/>
              </w:rPr>
            </w:pPr>
            <w:r>
              <w:rPr>
                <w:sz w:val="28"/>
                <w:szCs w:val="28"/>
                <w:lang w:val="ru-RU"/>
              </w:rPr>
              <w:t>20</w:t>
            </w:r>
            <w:r w:rsidRPr="00DE2CDD">
              <w:rPr>
                <w:sz w:val="28"/>
                <w:szCs w:val="28"/>
              </w:rPr>
              <w:t xml:space="preserve"> </w:t>
            </w:r>
            <w:proofErr w:type="spellStart"/>
            <w:r w:rsidRPr="00DE2CDD">
              <w:rPr>
                <w:sz w:val="28"/>
                <w:szCs w:val="28"/>
              </w:rPr>
              <w:t>минут</w:t>
            </w:r>
            <w:proofErr w:type="spellEnd"/>
          </w:p>
        </w:tc>
      </w:tr>
    </w:tbl>
    <w:p w:rsidR="00CC6C01" w:rsidRDefault="00CC6C01" w:rsidP="00CC6C01">
      <w:pPr>
        <w:jc w:val="center"/>
      </w:pPr>
    </w:p>
    <w:p w:rsidR="00E663B3" w:rsidRDefault="009C6F47" w:rsidP="00E663B3">
      <w:pPr>
        <w:spacing w:after="0"/>
      </w:pPr>
      <w:r>
        <w:rPr>
          <w:rFonts w:ascii="Times New Roman" w:hAnsi="Times New Roman" w:cs="Times New Roman"/>
          <w:sz w:val="28"/>
          <w:szCs w:val="28"/>
        </w:rPr>
        <w:lastRenderedPageBreak/>
        <w:t>Задание</w:t>
      </w:r>
      <w:r w:rsidR="00E663B3">
        <w:rPr>
          <w:rFonts w:ascii="Times New Roman" w:hAnsi="Times New Roman" w:cs="Times New Roman"/>
          <w:sz w:val="28"/>
          <w:szCs w:val="28"/>
        </w:rPr>
        <w:t xml:space="preserve"> 1.</w:t>
      </w:r>
      <w:r w:rsidR="00E663B3">
        <w:t xml:space="preserve"> </w:t>
      </w:r>
      <w:r w:rsidR="00E663B3" w:rsidRPr="00055A62">
        <w:rPr>
          <w:rFonts w:ascii="Times New Roman" w:hAnsi="Times New Roman" w:cs="Times New Roman"/>
          <w:color w:val="000000" w:themeColor="text1"/>
          <w:sz w:val="28"/>
          <w:szCs w:val="28"/>
        </w:rPr>
        <w:t>Решите задачу.</w:t>
      </w:r>
    </w:p>
    <w:p w:rsidR="00E663B3" w:rsidRDefault="00E663B3" w:rsidP="00E663B3">
      <w:pPr>
        <w:spacing w:after="0"/>
      </w:pPr>
      <w:r>
        <w:rPr>
          <w:rFonts w:ascii="Times New Roman" w:hAnsi="Times New Roman" w:cs="Times New Roman"/>
          <w:sz w:val="28"/>
          <w:szCs w:val="28"/>
        </w:rPr>
        <w:t xml:space="preserve">У </w:t>
      </w:r>
      <w:proofErr w:type="spellStart"/>
      <w:r>
        <w:rPr>
          <w:rFonts w:ascii="Times New Roman" w:hAnsi="Times New Roman" w:cs="Times New Roman"/>
          <w:sz w:val="28"/>
          <w:szCs w:val="28"/>
        </w:rPr>
        <w:t>Кайрата</w:t>
      </w:r>
      <w:proofErr w:type="spellEnd"/>
      <w:r>
        <w:rPr>
          <w:rFonts w:ascii="Times New Roman" w:hAnsi="Times New Roman" w:cs="Times New Roman"/>
          <w:sz w:val="28"/>
          <w:szCs w:val="28"/>
        </w:rPr>
        <w:t xml:space="preserve"> было 12 сладостей.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E663B3">
        <w:rPr>
          <w:rFonts w:ascii="Times New Roman" w:hAnsi="Times New Roman" w:cs="Times New Roman"/>
          <w:sz w:val="28"/>
          <w:szCs w:val="28"/>
        </w:rPr>
        <w:t xml:space="preserve"> из них он съел. Сколько сладостей осталось у Кайрата? </w:t>
      </w:r>
    </w:p>
    <w:p w:rsidR="00093BC7" w:rsidRDefault="009C6F47" w:rsidP="00E663B3">
      <w:pPr>
        <w:spacing w:after="0"/>
        <w:rPr>
          <w:rFonts w:ascii="Times New Roman" w:hAnsi="Times New Roman" w:cs="Times New Roman"/>
          <w:sz w:val="28"/>
          <w:szCs w:val="28"/>
        </w:rPr>
      </w:pPr>
      <w:r>
        <w:rPr>
          <w:rFonts w:ascii="Times New Roman" w:hAnsi="Times New Roman" w:cs="Times New Roman"/>
          <w:sz w:val="28"/>
          <w:szCs w:val="28"/>
        </w:rPr>
        <w:t>Задание 2</w:t>
      </w:r>
      <w:r w:rsidRPr="009C6F47">
        <w:rPr>
          <w:rFonts w:ascii="Times New Roman" w:hAnsi="Times New Roman" w:cs="Times New Roman"/>
          <w:sz w:val="28"/>
          <w:szCs w:val="28"/>
        </w:rPr>
        <w:t>.</w:t>
      </w:r>
      <w:r>
        <w:rPr>
          <w:rFonts w:ascii="Times New Roman" w:hAnsi="Times New Roman" w:cs="Times New Roman"/>
          <w:sz w:val="28"/>
          <w:szCs w:val="28"/>
        </w:rPr>
        <w:t xml:space="preserve"> </w:t>
      </w:r>
      <w:r w:rsidR="00E663B3" w:rsidRPr="00E663B3">
        <w:rPr>
          <w:rFonts w:ascii="Times New Roman" w:hAnsi="Times New Roman" w:cs="Times New Roman"/>
          <w:sz w:val="28"/>
          <w:szCs w:val="28"/>
        </w:rPr>
        <w:t>Запиши</w:t>
      </w:r>
      <w:r w:rsidR="00093BC7">
        <w:rPr>
          <w:rFonts w:ascii="Times New Roman" w:hAnsi="Times New Roman" w:cs="Times New Roman"/>
          <w:sz w:val="28"/>
          <w:szCs w:val="28"/>
        </w:rPr>
        <w:t>те числа в порядке возрастания</w:t>
      </w:r>
      <w:r w:rsidR="00BA77E0">
        <w:rPr>
          <w:rFonts w:ascii="Times New Roman" w:hAnsi="Times New Roman" w:cs="Times New Roman"/>
          <w:sz w:val="28"/>
          <w:szCs w:val="28"/>
        </w:rPr>
        <w:t xml:space="preserve"> и убывания</w:t>
      </w:r>
      <w:r w:rsidR="00093BC7">
        <w:rPr>
          <w:rFonts w:ascii="Times New Roman" w:hAnsi="Times New Roman" w:cs="Times New Roman"/>
          <w:sz w:val="28"/>
          <w:szCs w:val="28"/>
        </w:rPr>
        <w:t>:</w:t>
      </w:r>
    </w:p>
    <w:p w:rsidR="009C6F47" w:rsidRPr="00093BC7" w:rsidRDefault="00E663B3" w:rsidP="00093BC7">
      <w:pPr>
        <w:spacing w:after="0"/>
        <w:jc w:val="center"/>
        <w:rPr>
          <w:rFonts w:ascii="Times New Roman" w:hAnsi="Times New Roman" w:cs="Times New Roman"/>
          <w:sz w:val="28"/>
          <w:szCs w:val="28"/>
        </w:rPr>
      </w:pPr>
      <m:oMathPara>
        <m:oMath>
          <m:r>
            <w:rPr>
              <w:rFonts w:ascii="Cambria Math" w:hAnsi="Cambria Math" w:cs="Times New Roman"/>
              <w:sz w:val="28"/>
              <w:szCs w:val="28"/>
            </w:rPr>
            <m:t>2,01;2,45;2,14;2,006;</m:t>
          </m:r>
          <m:r>
            <w:rPr>
              <w:rFonts w:ascii="Cambria Math" w:hAnsi="Cambria Math" w:cs="Times New Roman"/>
              <w:sz w:val="28"/>
              <w:szCs w:val="28"/>
            </w:rPr>
            <m:t>2,405.</m:t>
          </m:r>
        </m:oMath>
      </m:oMathPara>
    </w:p>
    <w:p w:rsidR="009C6F47" w:rsidRDefault="009C6F47">
      <w:pPr>
        <w:rPr>
          <w:rFonts w:ascii="Times New Roman" w:hAnsi="Times New Roman" w:cs="Times New Roman"/>
          <w:sz w:val="28"/>
          <w:szCs w:val="28"/>
        </w:rPr>
      </w:pPr>
      <w:r>
        <w:rPr>
          <w:rFonts w:ascii="Times New Roman" w:hAnsi="Times New Roman" w:cs="Times New Roman"/>
          <w:sz w:val="28"/>
          <w:szCs w:val="28"/>
        </w:rPr>
        <w:t xml:space="preserve">Задание 3. </w:t>
      </w:r>
      <w:r w:rsidR="00093BC7">
        <w:rPr>
          <w:rFonts w:ascii="Times New Roman" w:hAnsi="Times New Roman" w:cs="Times New Roman"/>
          <w:sz w:val="28"/>
          <w:szCs w:val="28"/>
        </w:rPr>
        <w:t>Найдите значение выражений</w:t>
      </w:r>
      <w:r w:rsidR="00CC6C01" w:rsidRPr="009C6F47">
        <w:rPr>
          <w:rFonts w:ascii="Times New Roman" w:hAnsi="Times New Roman" w:cs="Times New Roman"/>
          <w:sz w:val="28"/>
          <w:szCs w:val="28"/>
        </w:rPr>
        <w:t xml:space="preserve">: </w:t>
      </w:r>
    </w:p>
    <w:p w:rsidR="00190462" w:rsidRPr="0019167F" w:rsidRDefault="00190462" w:rsidP="00190462">
      <w:pPr>
        <w:pStyle w:val="a5"/>
        <w:numPr>
          <w:ilvl w:val="0"/>
          <w:numId w:val="2"/>
        </w:numPr>
        <w:spacing w:before="0" w:beforeAutospacing="0" w:after="0" w:afterAutospacing="0"/>
        <w:jc w:val="both"/>
        <w:rPr>
          <w:color w:val="000000" w:themeColor="text1"/>
          <w:sz w:val="28"/>
          <w:szCs w:val="28"/>
          <w:lang w:val="ru-RU"/>
        </w:rPr>
      </w:pPr>
      <w:r w:rsidRPr="0019167F">
        <w:rPr>
          <w:color w:val="000000" w:themeColor="text1"/>
          <w:sz w:val="28"/>
          <w:szCs w:val="28"/>
          <w:lang w:val="ru-RU"/>
        </w:rPr>
        <w:t>41,9 • 0,6712 + 58,1 • 0,6712 = 67,12</w:t>
      </w:r>
    </w:p>
    <w:p w:rsidR="00BD3F75" w:rsidRPr="0019167F" w:rsidRDefault="00BD3F75" w:rsidP="00190462">
      <w:pPr>
        <w:pStyle w:val="a5"/>
        <w:numPr>
          <w:ilvl w:val="0"/>
          <w:numId w:val="2"/>
        </w:numPr>
        <w:spacing w:before="0" w:beforeAutospacing="0" w:after="0" w:afterAutospacing="0"/>
        <w:jc w:val="both"/>
        <w:rPr>
          <w:color w:val="000000" w:themeColor="text1"/>
          <w:sz w:val="28"/>
          <w:szCs w:val="28"/>
          <w:lang w:val="ru-RU"/>
        </w:rPr>
      </w:pPr>
      <w:r w:rsidRPr="0019167F">
        <w:rPr>
          <w:color w:val="000000" w:themeColor="text1"/>
          <w:sz w:val="28"/>
          <w:szCs w:val="28"/>
        </w:rPr>
        <w:t>28,</w:t>
      </w:r>
      <w:proofErr w:type="gramStart"/>
      <w:r w:rsidRPr="0019167F">
        <w:rPr>
          <w:color w:val="000000" w:themeColor="text1"/>
          <w:sz w:val="28"/>
          <w:szCs w:val="28"/>
        </w:rPr>
        <w:t>29 :</w:t>
      </w:r>
      <w:proofErr w:type="gramEnd"/>
      <w:r w:rsidRPr="0019167F">
        <w:rPr>
          <w:color w:val="000000" w:themeColor="text1"/>
          <w:sz w:val="28"/>
          <w:szCs w:val="28"/>
        </w:rPr>
        <w:t xml:space="preserve"> 12,3 + 269,44 : 0,064.</w:t>
      </w:r>
    </w:p>
    <w:p w:rsidR="00A5061E" w:rsidRPr="009C6F47" w:rsidRDefault="00A5061E">
      <w:pPr>
        <w:rPr>
          <w:rFonts w:ascii="Times New Roman" w:hAnsi="Times New Roman" w:cs="Times New Roman"/>
          <w:sz w:val="28"/>
          <w:szCs w:val="28"/>
        </w:rPr>
      </w:pPr>
    </w:p>
    <w:tbl>
      <w:tblPr>
        <w:tblStyle w:val="TableNormal"/>
        <w:tblW w:w="10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1275"/>
        <w:gridCol w:w="5524"/>
        <w:gridCol w:w="922"/>
      </w:tblGrid>
      <w:tr w:rsidR="00F94E3C" w:rsidRPr="00DE2CDD" w:rsidTr="002B3348">
        <w:trPr>
          <w:trHeight w:hRule="exact" w:val="324"/>
          <w:jc w:val="center"/>
        </w:trPr>
        <w:tc>
          <w:tcPr>
            <w:tcW w:w="2699" w:type="dxa"/>
            <w:vMerge w:val="restart"/>
          </w:tcPr>
          <w:p w:rsidR="00F94E3C" w:rsidRPr="00DE2CDD" w:rsidRDefault="00F94E3C" w:rsidP="002B3348">
            <w:pPr>
              <w:pStyle w:val="TableParagraph"/>
              <w:spacing w:line="266" w:lineRule="exact"/>
              <w:ind w:left="180"/>
              <w:rPr>
                <w:b/>
                <w:sz w:val="28"/>
                <w:szCs w:val="28"/>
              </w:rPr>
            </w:pPr>
            <w:r w:rsidRPr="00DE2CDD">
              <w:rPr>
                <w:sz w:val="28"/>
                <w:szCs w:val="28"/>
                <w:lang w:val="ru-RU"/>
              </w:rPr>
              <w:br w:type="page"/>
            </w:r>
            <w:proofErr w:type="spellStart"/>
            <w:r w:rsidRPr="00DE2CDD">
              <w:rPr>
                <w:b/>
                <w:sz w:val="28"/>
                <w:szCs w:val="28"/>
              </w:rPr>
              <w:t>Критерий</w:t>
            </w:r>
            <w:proofErr w:type="spellEnd"/>
            <w:r w:rsidRPr="00DE2CDD">
              <w:rPr>
                <w:b/>
                <w:sz w:val="28"/>
                <w:szCs w:val="28"/>
              </w:rPr>
              <w:t xml:space="preserve"> </w:t>
            </w:r>
            <w:proofErr w:type="spellStart"/>
            <w:r w:rsidRPr="00DE2CDD">
              <w:rPr>
                <w:b/>
                <w:sz w:val="28"/>
                <w:szCs w:val="28"/>
              </w:rPr>
              <w:t>оценивания</w:t>
            </w:r>
            <w:proofErr w:type="spellEnd"/>
          </w:p>
        </w:tc>
        <w:tc>
          <w:tcPr>
            <w:tcW w:w="1275" w:type="dxa"/>
            <w:vMerge w:val="restart"/>
          </w:tcPr>
          <w:p w:rsidR="00F94E3C" w:rsidRPr="00DE2CDD" w:rsidRDefault="00F94E3C" w:rsidP="002B3348">
            <w:pPr>
              <w:pStyle w:val="TableParagraph"/>
              <w:ind w:left="129" w:right="109" w:firstLine="312"/>
              <w:rPr>
                <w:b/>
                <w:sz w:val="28"/>
                <w:szCs w:val="28"/>
              </w:rPr>
            </w:pPr>
            <w:r w:rsidRPr="00DE2CDD">
              <w:rPr>
                <w:b/>
                <w:sz w:val="28"/>
                <w:szCs w:val="28"/>
              </w:rPr>
              <w:t xml:space="preserve">№ </w:t>
            </w:r>
            <w:proofErr w:type="spellStart"/>
            <w:r w:rsidRPr="00DE2CDD">
              <w:rPr>
                <w:b/>
                <w:sz w:val="28"/>
                <w:szCs w:val="28"/>
              </w:rPr>
              <w:t>задания</w:t>
            </w:r>
            <w:proofErr w:type="spellEnd"/>
          </w:p>
        </w:tc>
        <w:tc>
          <w:tcPr>
            <w:tcW w:w="5524" w:type="dxa"/>
          </w:tcPr>
          <w:p w:rsidR="00F94E3C" w:rsidRPr="00DE2CDD" w:rsidRDefault="00F94E3C" w:rsidP="002B3348">
            <w:pPr>
              <w:pStyle w:val="TableParagraph"/>
              <w:spacing w:line="266" w:lineRule="exact"/>
              <w:ind w:left="72"/>
              <w:jc w:val="center"/>
              <w:rPr>
                <w:b/>
                <w:sz w:val="28"/>
                <w:szCs w:val="28"/>
              </w:rPr>
            </w:pPr>
            <w:proofErr w:type="spellStart"/>
            <w:r w:rsidRPr="00DE2CDD">
              <w:rPr>
                <w:b/>
                <w:sz w:val="28"/>
                <w:szCs w:val="28"/>
              </w:rPr>
              <w:t>Дескриптор</w:t>
            </w:r>
            <w:proofErr w:type="spellEnd"/>
          </w:p>
        </w:tc>
        <w:tc>
          <w:tcPr>
            <w:tcW w:w="922" w:type="dxa"/>
            <w:vMerge w:val="restart"/>
          </w:tcPr>
          <w:p w:rsidR="00F94E3C" w:rsidRPr="00DE2CDD" w:rsidRDefault="00F94E3C" w:rsidP="002B3348">
            <w:pPr>
              <w:pStyle w:val="TableParagraph"/>
              <w:spacing w:line="266" w:lineRule="exact"/>
              <w:ind w:left="105"/>
              <w:rPr>
                <w:b/>
                <w:sz w:val="28"/>
                <w:szCs w:val="28"/>
              </w:rPr>
            </w:pPr>
            <w:proofErr w:type="spellStart"/>
            <w:r w:rsidRPr="00DE2CDD">
              <w:rPr>
                <w:b/>
                <w:sz w:val="28"/>
                <w:szCs w:val="28"/>
              </w:rPr>
              <w:t>Балл</w:t>
            </w:r>
            <w:proofErr w:type="spellEnd"/>
          </w:p>
        </w:tc>
      </w:tr>
      <w:tr w:rsidR="00F94E3C" w:rsidRPr="00DE2CDD" w:rsidTr="002B3348">
        <w:trPr>
          <w:trHeight w:hRule="exact" w:val="396"/>
          <w:jc w:val="center"/>
        </w:trPr>
        <w:tc>
          <w:tcPr>
            <w:tcW w:w="2699" w:type="dxa"/>
            <w:vMerge/>
          </w:tcPr>
          <w:p w:rsidR="00F94E3C" w:rsidRPr="00DE2CDD" w:rsidRDefault="00F94E3C" w:rsidP="002B3348">
            <w:pPr>
              <w:rPr>
                <w:sz w:val="28"/>
                <w:szCs w:val="28"/>
              </w:rPr>
            </w:pPr>
          </w:p>
        </w:tc>
        <w:tc>
          <w:tcPr>
            <w:tcW w:w="1275" w:type="dxa"/>
            <w:vMerge/>
          </w:tcPr>
          <w:p w:rsidR="00F94E3C" w:rsidRPr="00DE2CDD" w:rsidRDefault="00F94E3C" w:rsidP="002B3348">
            <w:pPr>
              <w:rPr>
                <w:sz w:val="28"/>
                <w:szCs w:val="28"/>
              </w:rPr>
            </w:pPr>
          </w:p>
        </w:tc>
        <w:tc>
          <w:tcPr>
            <w:tcW w:w="5524" w:type="dxa"/>
          </w:tcPr>
          <w:p w:rsidR="00F94E3C" w:rsidRPr="00DE2CDD" w:rsidRDefault="00F94E3C" w:rsidP="002B3348">
            <w:pPr>
              <w:pStyle w:val="TableParagraph"/>
              <w:tabs>
                <w:tab w:val="left" w:pos="4537"/>
              </w:tabs>
              <w:spacing w:line="264" w:lineRule="exact"/>
              <w:ind w:left="105"/>
              <w:rPr>
                <w:b/>
                <w:i/>
                <w:sz w:val="28"/>
                <w:szCs w:val="28"/>
              </w:rPr>
            </w:pPr>
            <w:proofErr w:type="spellStart"/>
            <w:r w:rsidRPr="00DE2CDD">
              <w:rPr>
                <w:b/>
                <w:i/>
                <w:sz w:val="28"/>
                <w:szCs w:val="28"/>
              </w:rPr>
              <w:t>Обучающийся</w:t>
            </w:r>
            <w:proofErr w:type="spellEnd"/>
          </w:p>
        </w:tc>
        <w:tc>
          <w:tcPr>
            <w:tcW w:w="922" w:type="dxa"/>
            <w:vMerge/>
          </w:tcPr>
          <w:p w:rsidR="00F94E3C" w:rsidRPr="00DE2CDD" w:rsidRDefault="00F94E3C" w:rsidP="002B3348">
            <w:pPr>
              <w:rPr>
                <w:sz w:val="28"/>
                <w:szCs w:val="28"/>
              </w:rPr>
            </w:pPr>
          </w:p>
        </w:tc>
      </w:tr>
      <w:tr w:rsidR="00CE4102" w:rsidRPr="00134E6E" w:rsidTr="00CE4102">
        <w:trPr>
          <w:trHeight w:val="676"/>
          <w:jc w:val="center"/>
        </w:trPr>
        <w:tc>
          <w:tcPr>
            <w:tcW w:w="2699" w:type="dxa"/>
            <w:vMerge w:val="restart"/>
          </w:tcPr>
          <w:p w:rsidR="00CE4102" w:rsidRPr="00BA77E0" w:rsidRDefault="00C95248" w:rsidP="002B3348">
            <w:pPr>
              <w:pStyle w:val="TableParagraph"/>
              <w:ind w:left="105"/>
              <w:rPr>
                <w:sz w:val="28"/>
                <w:szCs w:val="28"/>
                <w:lang w:val="ru-RU"/>
              </w:rPr>
            </w:pPr>
            <w:r w:rsidRPr="00BA77E0">
              <w:rPr>
                <w:sz w:val="28"/>
                <w:szCs w:val="28"/>
                <w:lang w:val="ru-RU"/>
              </w:rPr>
              <w:t>Решает задачи на нахождение части числа</w:t>
            </w:r>
          </w:p>
        </w:tc>
        <w:tc>
          <w:tcPr>
            <w:tcW w:w="1275" w:type="dxa"/>
            <w:vMerge w:val="restart"/>
            <w:vAlign w:val="center"/>
          </w:tcPr>
          <w:p w:rsidR="00CE4102" w:rsidRPr="00BA77E0" w:rsidRDefault="00CE4102" w:rsidP="00F94E3C">
            <w:pPr>
              <w:pStyle w:val="TableParagraph"/>
              <w:jc w:val="center"/>
              <w:rPr>
                <w:sz w:val="28"/>
                <w:szCs w:val="28"/>
                <w:lang w:val="ru-RU"/>
              </w:rPr>
            </w:pPr>
            <w:r w:rsidRPr="00BA77E0">
              <w:rPr>
                <w:sz w:val="28"/>
                <w:szCs w:val="28"/>
                <w:lang w:val="ru-RU"/>
              </w:rPr>
              <w:t>1</w:t>
            </w:r>
          </w:p>
        </w:tc>
        <w:tc>
          <w:tcPr>
            <w:tcW w:w="5524" w:type="dxa"/>
            <w:tcBorders>
              <w:bottom w:val="single" w:sz="4" w:space="0" w:color="auto"/>
            </w:tcBorders>
          </w:tcPr>
          <w:p w:rsidR="00CE4102" w:rsidRPr="00BA77E0" w:rsidRDefault="00C95248" w:rsidP="002B3348">
            <w:pPr>
              <w:pStyle w:val="TableParagraph"/>
              <w:ind w:left="105" w:right="1015"/>
              <w:rPr>
                <w:sz w:val="28"/>
                <w:szCs w:val="28"/>
                <w:lang w:val="ru-RU"/>
              </w:rPr>
            </w:pPr>
            <w:r w:rsidRPr="00BA77E0">
              <w:rPr>
                <w:sz w:val="28"/>
                <w:szCs w:val="28"/>
                <w:lang w:val="ru-RU"/>
              </w:rPr>
              <w:t>составляет выражение по условию задачи и находит часть числа;</w:t>
            </w:r>
          </w:p>
        </w:tc>
        <w:tc>
          <w:tcPr>
            <w:tcW w:w="922" w:type="dxa"/>
            <w:tcBorders>
              <w:bottom w:val="single" w:sz="4" w:space="0" w:color="auto"/>
            </w:tcBorders>
          </w:tcPr>
          <w:p w:rsidR="00CE4102" w:rsidRPr="00134E6E" w:rsidRDefault="00CE4102" w:rsidP="00CE4102">
            <w:pPr>
              <w:pStyle w:val="TableParagraph"/>
              <w:spacing w:before="121"/>
              <w:rPr>
                <w:sz w:val="28"/>
                <w:szCs w:val="28"/>
                <w:lang w:val="ru-RU"/>
              </w:rPr>
            </w:pPr>
            <w:r>
              <w:rPr>
                <w:sz w:val="28"/>
                <w:szCs w:val="28"/>
                <w:lang w:val="ru-RU"/>
              </w:rPr>
              <w:t xml:space="preserve">     1</w:t>
            </w:r>
          </w:p>
        </w:tc>
      </w:tr>
      <w:tr w:rsidR="00C95248" w:rsidRPr="00134E6E" w:rsidTr="00C95248">
        <w:trPr>
          <w:trHeight w:val="555"/>
          <w:jc w:val="center"/>
        </w:trPr>
        <w:tc>
          <w:tcPr>
            <w:tcW w:w="2699" w:type="dxa"/>
            <w:vMerge/>
          </w:tcPr>
          <w:p w:rsidR="00C95248" w:rsidRPr="00BA77E0" w:rsidRDefault="00C95248" w:rsidP="002B3348">
            <w:pPr>
              <w:pStyle w:val="TableParagraph"/>
              <w:ind w:left="105"/>
              <w:rPr>
                <w:sz w:val="28"/>
                <w:szCs w:val="28"/>
                <w:lang w:val="ru-RU"/>
              </w:rPr>
            </w:pPr>
          </w:p>
        </w:tc>
        <w:tc>
          <w:tcPr>
            <w:tcW w:w="1275" w:type="dxa"/>
            <w:vMerge/>
            <w:vAlign w:val="center"/>
          </w:tcPr>
          <w:p w:rsidR="00C95248" w:rsidRPr="00BA77E0" w:rsidRDefault="00C95248" w:rsidP="00F94E3C">
            <w:pPr>
              <w:pStyle w:val="TableParagraph"/>
              <w:jc w:val="center"/>
              <w:rPr>
                <w:sz w:val="28"/>
                <w:szCs w:val="28"/>
                <w:lang w:val="ru-RU"/>
              </w:rPr>
            </w:pPr>
          </w:p>
        </w:tc>
        <w:tc>
          <w:tcPr>
            <w:tcW w:w="5524" w:type="dxa"/>
            <w:tcBorders>
              <w:top w:val="single" w:sz="4" w:space="0" w:color="auto"/>
            </w:tcBorders>
          </w:tcPr>
          <w:p w:rsidR="00C95248" w:rsidRPr="00BA77E0" w:rsidRDefault="00C95248" w:rsidP="00CE4102">
            <w:pPr>
              <w:pStyle w:val="TableParagraph"/>
              <w:ind w:left="105" w:right="1015"/>
              <w:rPr>
                <w:sz w:val="28"/>
                <w:szCs w:val="28"/>
                <w:lang w:val="ru-RU"/>
              </w:rPr>
            </w:pPr>
            <w:r w:rsidRPr="00BA77E0">
              <w:rPr>
                <w:sz w:val="28"/>
                <w:szCs w:val="28"/>
                <w:lang w:val="ru-RU"/>
              </w:rPr>
              <w:t>выполняет вычисления и находит ответ;</w:t>
            </w:r>
          </w:p>
        </w:tc>
        <w:tc>
          <w:tcPr>
            <w:tcW w:w="922" w:type="dxa"/>
            <w:tcBorders>
              <w:top w:val="single" w:sz="4" w:space="0" w:color="auto"/>
            </w:tcBorders>
          </w:tcPr>
          <w:p w:rsidR="00C95248" w:rsidRDefault="00C95248" w:rsidP="002B3348">
            <w:pPr>
              <w:pStyle w:val="TableParagraph"/>
              <w:spacing w:before="121"/>
              <w:jc w:val="center"/>
              <w:rPr>
                <w:sz w:val="28"/>
                <w:szCs w:val="28"/>
                <w:lang w:val="ru-RU"/>
              </w:rPr>
            </w:pPr>
            <w:r>
              <w:rPr>
                <w:sz w:val="28"/>
                <w:szCs w:val="28"/>
                <w:lang w:val="ru-RU"/>
              </w:rPr>
              <w:t>1</w:t>
            </w:r>
          </w:p>
        </w:tc>
      </w:tr>
      <w:tr w:rsidR="00C95248" w:rsidRPr="00DE2CDD" w:rsidTr="00C95248">
        <w:trPr>
          <w:trHeight w:val="988"/>
          <w:jc w:val="center"/>
        </w:trPr>
        <w:tc>
          <w:tcPr>
            <w:tcW w:w="2699" w:type="dxa"/>
          </w:tcPr>
          <w:p w:rsidR="00C95248" w:rsidRPr="00BA77E0" w:rsidRDefault="00C95248" w:rsidP="00DB64C3">
            <w:pPr>
              <w:widowControl/>
              <w:autoSpaceDE w:val="0"/>
              <w:autoSpaceDN w:val="0"/>
              <w:adjustRightInd w:val="0"/>
              <w:ind w:left="142"/>
              <w:rPr>
                <w:rFonts w:ascii="Times New Roman" w:hAnsi="Times New Roman" w:cs="Times New Roman"/>
                <w:sz w:val="28"/>
                <w:szCs w:val="28"/>
                <w:lang w:val="ru-RU"/>
              </w:rPr>
            </w:pPr>
            <w:r w:rsidRPr="00BA77E0">
              <w:rPr>
                <w:rFonts w:ascii="Times New Roman" w:hAnsi="Times New Roman" w:cs="Times New Roman"/>
                <w:sz w:val="28"/>
                <w:szCs w:val="28"/>
                <w:lang w:val="ru-RU"/>
              </w:rPr>
              <w:t>Располагает десятичные дроби в порядке возрастания / убывания</w:t>
            </w:r>
          </w:p>
        </w:tc>
        <w:tc>
          <w:tcPr>
            <w:tcW w:w="1275" w:type="dxa"/>
          </w:tcPr>
          <w:p w:rsidR="00C95248" w:rsidRPr="00BA77E0" w:rsidRDefault="00C95248" w:rsidP="00C95248">
            <w:pPr>
              <w:pStyle w:val="TableParagraph"/>
              <w:rPr>
                <w:sz w:val="28"/>
                <w:szCs w:val="28"/>
                <w:lang w:val="ru-RU"/>
              </w:rPr>
            </w:pPr>
          </w:p>
          <w:p w:rsidR="00C95248" w:rsidRPr="00BA77E0" w:rsidRDefault="00C95248" w:rsidP="002B3348">
            <w:pPr>
              <w:pStyle w:val="TableParagraph"/>
              <w:jc w:val="center"/>
              <w:rPr>
                <w:sz w:val="28"/>
                <w:szCs w:val="28"/>
                <w:lang w:val="ru-RU"/>
              </w:rPr>
            </w:pPr>
            <w:r w:rsidRPr="00BA77E0">
              <w:rPr>
                <w:sz w:val="28"/>
                <w:szCs w:val="28"/>
                <w:lang w:val="ru-RU"/>
              </w:rPr>
              <w:t>2</w:t>
            </w:r>
          </w:p>
        </w:tc>
        <w:tc>
          <w:tcPr>
            <w:tcW w:w="5524" w:type="dxa"/>
          </w:tcPr>
          <w:p w:rsidR="00C95248" w:rsidRPr="00BA77E0" w:rsidRDefault="00C95248" w:rsidP="002B3348">
            <w:pPr>
              <w:pStyle w:val="TableParagraph"/>
              <w:ind w:left="105" w:right="1015"/>
              <w:rPr>
                <w:sz w:val="28"/>
                <w:szCs w:val="28"/>
                <w:lang w:val="ru-RU"/>
              </w:rPr>
            </w:pPr>
            <w:r w:rsidRPr="00BA77E0">
              <w:rPr>
                <w:sz w:val="28"/>
                <w:szCs w:val="28"/>
                <w:lang w:val="ru-RU"/>
              </w:rPr>
              <w:t>записывает числа в порядке возрастания</w:t>
            </w:r>
            <w:r w:rsidR="00BA77E0" w:rsidRPr="00BA77E0">
              <w:rPr>
                <w:sz w:val="28"/>
                <w:szCs w:val="28"/>
                <w:lang w:val="ru-RU"/>
              </w:rPr>
              <w:t xml:space="preserve"> и убывания</w:t>
            </w:r>
            <w:r w:rsidRPr="00BA77E0">
              <w:rPr>
                <w:sz w:val="28"/>
                <w:szCs w:val="28"/>
                <w:lang w:val="ru-RU"/>
              </w:rPr>
              <w:t>;</w:t>
            </w:r>
          </w:p>
        </w:tc>
        <w:tc>
          <w:tcPr>
            <w:tcW w:w="922" w:type="dxa"/>
          </w:tcPr>
          <w:p w:rsidR="00C95248" w:rsidRPr="00C95248" w:rsidRDefault="00BA77E0" w:rsidP="00C95248">
            <w:pPr>
              <w:pStyle w:val="TableParagraph"/>
              <w:spacing w:before="119"/>
              <w:jc w:val="center"/>
              <w:rPr>
                <w:sz w:val="28"/>
                <w:szCs w:val="28"/>
              </w:rPr>
            </w:pPr>
            <w:r>
              <w:rPr>
                <w:sz w:val="28"/>
                <w:szCs w:val="28"/>
              </w:rPr>
              <w:t>2</w:t>
            </w:r>
          </w:p>
        </w:tc>
      </w:tr>
      <w:tr w:rsidR="006C662B" w:rsidRPr="00713582" w:rsidTr="006C662B">
        <w:trPr>
          <w:trHeight w:val="667"/>
          <w:jc w:val="center"/>
        </w:trPr>
        <w:tc>
          <w:tcPr>
            <w:tcW w:w="2699" w:type="dxa"/>
            <w:vMerge w:val="restart"/>
            <w:tcBorders>
              <w:top w:val="single" w:sz="4" w:space="0" w:color="auto"/>
            </w:tcBorders>
          </w:tcPr>
          <w:p w:rsidR="006C662B" w:rsidRPr="00BA77E0" w:rsidRDefault="006C662B" w:rsidP="002B3348">
            <w:pPr>
              <w:pStyle w:val="a3"/>
              <w:tabs>
                <w:tab w:val="left" w:pos="2268"/>
                <w:tab w:val="left" w:pos="2410"/>
              </w:tabs>
              <w:ind w:left="131"/>
              <w:rPr>
                <w:rFonts w:ascii="Times New Roman" w:hAnsi="Times New Roman" w:cs="Times New Roman"/>
                <w:sz w:val="28"/>
                <w:szCs w:val="28"/>
                <w:lang w:val="ru-RU"/>
              </w:rPr>
            </w:pPr>
            <w:r w:rsidRPr="00BA77E0">
              <w:rPr>
                <w:rFonts w:ascii="Times New Roman" w:hAnsi="Times New Roman" w:cs="Times New Roman"/>
                <w:sz w:val="28"/>
                <w:szCs w:val="28"/>
                <w:lang w:val="ru-RU"/>
              </w:rPr>
              <w:t>Выполняет умножение десятичных дробей</w:t>
            </w:r>
          </w:p>
          <w:p w:rsidR="006C662B" w:rsidRPr="00BA77E0" w:rsidRDefault="006C662B" w:rsidP="002B3348">
            <w:pPr>
              <w:pStyle w:val="a3"/>
              <w:tabs>
                <w:tab w:val="left" w:pos="2268"/>
                <w:tab w:val="left" w:pos="2410"/>
              </w:tabs>
              <w:ind w:left="131"/>
              <w:rPr>
                <w:rFonts w:ascii="Times New Roman" w:hAnsi="Times New Roman" w:cs="Times New Roman"/>
                <w:sz w:val="28"/>
                <w:szCs w:val="28"/>
                <w:lang w:val="ru-RU"/>
              </w:rPr>
            </w:pPr>
            <w:r w:rsidRPr="00BA77E0">
              <w:rPr>
                <w:rFonts w:ascii="Times New Roman" w:hAnsi="Times New Roman" w:cs="Times New Roman"/>
                <w:sz w:val="28"/>
                <w:szCs w:val="28"/>
                <w:lang w:val="ru-RU"/>
              </w:rPr>
              <w:t>Выполняет сложение десятичных дробей</w:t>
            </w:r>
          </w:p>
        </w:tc>
        <w:tc>
          <w:tcPr>
            <w:tcW w:w="1275" w:type="dxa"/>
            <w:vMerge w:val="restart"/>
            <w:tcBorders>
              <w:top w:val="single" w:sz="4" w:space="0" w:color="auto"/>
            </w:tcBorders>
          </w:tcPr>
          <w:p w:rsidR="006C662B" w:rsidRPr="00BA77E0" w:rsidRDefault="006C662B" w:rsidP="002B3348">
            <w:pPr>
              <w:jc w:val="center"/>
              <w:rPr>
                <w:rFonts w:ascii="Times New Roman" w:hAnsi="Times New Roman" w:cs="Times New Roman"/>
                <w:sz w:val="28"/>
                <w:szCs w:val="28"/>
                <w:lang w:val="ru-RU"/>
              </w:rPr>
            </w:pPr>
          </w:p>
          <w:p w:rsidR="006C662B" w:rsidRPr="00BA77E0" w:rsidRDefault="006C662B" w:rsidP="006C662B">
            <w:pPr>
              <w:rPr>
                <w:rFonts w:ascii="Times New Roman" w:hAnsi="Times New Roman" w:cs="Times New Roman"/>
                <w:sz w:val="28"/>
                <w:szCs w:val="28"/>
                <w:lang w:val="ru-RU"/>
              </w:rPr>
            </w:pPr>
          </w:p>
          <w:p w:rsidR="006C662B" w:rsidRPr="00BA77E0" w:rsidRDefault="006C662B" w:rsidP="002B3348">
            <w:pPr>
              <w:jc w:val="center"/>
              <w:rPr>
                <w:rFonts w:ascii="Times New Roman" w:hAnsi="Times New Roman" w:cs="Times New Roman"/>
                <w:sz w:val="28"/>
                <w:szCs w:val="28"/>
                <w:lang w:val="ru-RU"/>
              </w:rPr>
            </w:pPr>
            <w:r w:rsidRPr="00BA77E0">
              <w:rPr>
                <w:rFonts w:ascii="Times New Roman" w:hAnsi="Times New Roman" w:cs="Times New Roman"/>
                <w:sz w:val="28"/>
                <w:szCs w:val="28"/>
                <w:lang w:val="ru-RU"/>
              </w:rPr>
              <w:t>3 а)</w:t>
            </w:r>
          </w:p>
        </w:tc>
        <w:tc>
          <w:tcPr>
            <w:tcW w:w="5524" w:type="dxa"/>
            <w:tcBorders>
              <w:top w:val="single" w:sz="4" w:space="0" w:color="auto"/>
            </w:tcBorders>
          </w:tcPr>
          <w:p w:rsidR="006C662B" w:rsidRPr="00BA77E0" w:rsidRDefault="006C662B" w:rsidP="006C662B">
            <w:pPr>
              <w:pStyle w:val="a3"/>
              <w:tabs>
                <w:tab w:val="left" w:pos="2268"/>
                <w:tab w:val="left" w:pos="2410"/>
              </w:tabs>
              <w:ind w:left="130"/>
              <w:rPr>
                <w:rFonts w:ascii="Times New Roman" w:hAnsi="Times New Roman" w:cs="Times New Roman"/>
                <w:sz w:val="28"/>
                <w:szCs w:val="28"/>
                <w:lang w:val="ru-RU"/>
              </w:rPr>
            </w:pPr>
            <w:r w:rsidRPr="00BA77E0">
              <w:rPr>
                <w:rFonts w:ascii="Times New Roman" w:hAnsi="Times New Roman" w:cs="Times New Roman"/>
                <w:sz w:val="28"/>
                <w:szCs w:val="28"/>
                <w:lang w:val="ru-RU"/>
              </w:rPr>
              <w:t>Умножает десятичные дроби в столбик</w:t>
            </w:r>
          </w:p>
        </w:tc>
        <w:tc>
          <w:tcPr>
            <w:tcW w:w="922" w:type="dxa"/>
            <w:tcBorders>
              <w:top w:val="single" w:sz="4" w:space="0" w:color="auto"/>
            </w:tcBorders>
          </w:tcPr>
          <w:p w:rsidR="006C662B" w:rsidRPr="00713582" w:rsidRDefault="006C662B" w:rsidP="002B3348">
            <w:pPr>
              <w:pStyle w:val="TableParagraph"/>
              <w:spacing w:before="121"/>
              <w:jc w:val="center"/>
              <w:rPr>
                <w:sz w:val="28"/>
                <w:szCs w:val="28"/>
                <w:lang w:val="ru-RU"/>
              </w:rPr>
            </w:pPr>
            <w:r>
              <w:rPr>
                <w:sz w:val="28"/>
                <w:szCs w:val="28"/>
                <w:lang w:val="ru-RU"/>
              </w:rPr>
              <w:t>2</w:t>
            </w:r>
          </w:p>
          <w:p w:rsidR="006C662B" w:rsidRPr="00713582" w:rsidRDefault="006C662B" w:rsidP="002B3348">
            <w:pPr>
              <w:pStyle w:val="TableParagraph"/>
              <w:spacing w:before="121"/>
              <w:jc w:val="center"/>
              <w:rPr>
                <w:sz w:val="28"/>
                <w:szCs w:val="28"/>
                <w:lang w:val="ru-RU"/>
              </w:rPr>
            </w:pPr>
          </w:p>
        </w:tc>
      </w:tr>
      <w:tr w:rsidR="008F72F7" w:rsidRPr="00713582" w:rsidTr="00C95248">
        <w:trPr>
          <w:trHeight w:hRule="exact" w:val="891"/>
          <w:jc w:val="center"/>
        </w:trPr>
        <w:tc>
          <w:tcPr>
            <w:tcW w:w="2699" w:type="dxa"/>
            <w:vMerge/>
            <w:tcBorders>
              <w:bottom w:val="single" w:sz="4" w:space="0" w:color="auto"/>
            </w:tcBorders>
          </w:tcPr>
          <w:p w:rsidR="008F72F7" w:rsidRPr="00BA77E0" w:rsidRDefault="008F72F7" w:rsidP="002B3348">
            <w:pPr>
              <w:pStyle w:val="a3"/>
              <w:tabs>
                <w:tab w:val="left" w:pos="2268"/>
                <w:tab w:val="left" w:pos="2410"/>
              </w:tabs>
              <w:ind w:left="131"/>
              <w:rPr>
                <w:rFonts w:ascii="Times New Roman" w:hAnsi="Times New Roman" w:cs="Times New Roman"/>
                <w:sz w:val="28"/>
                <w:szCs w:val="28"/>
              </w:rPr>
            </w:pPr>
          </w:p>
        </w:tc>
        <w:tc>
          <w:tcPr>
            <w:tcW w:w="1275" w:type="dxa"/>
            <w:vMerge/>
            <w:tcBorders>
              <w:bottom w:val="single" w:sz="4" w:space="0" w:color="auto"/>
            </w:tcBorders>
          </w:tcPr>
          <w:p w:rsidR="008F72F7" w:rsidRPr="00BA77E0" w:rsidRDefault="008F72F7" w:rsidP="002B3348">
            <w:pPr>
              <w:jc w:val="center"/>
              <w:rPr>
                <w:rFonts w:ascii="Times New Roman" w:hAnsi="Times New Roman" w:cs="Times New Roman"/>
                <w:sz w:val="28"/>
                <w:szCs w:val="28"/>
                <w:lang w:val="ru-RU"/>
              </w:rPr>
            </w:pPr>
          </w:p>
        </w:tc>
        <w:tc>
          <w:tcPr>
            <w:tcW w:w="5524" w:type="dxa"/>
            <w:tcBorders>
              <w:top w:val="single" w:sz="4" w:space="0" w:color="auto"/>
              <w:bottom w:val="single" w:sz="4" w:space="0" w:color="auto"/>
            </w:tcBorders>
          </w:tcPr>
          <w:p w:rsidR="008F72F7" w:rsidRPr="00BA77E0" w:rsidRDefault="008F72F7" w:rsidP="006C662B">
            <w:pPr>
              <w:pStyle w:val="a3"/>
              <w:tabs>
                <w:tab w:val="left" w:pos="2268"/>
                <w:tab w:val="left" w:pos="2410"/>
              </w:tabs>
              <w:ind w:left="130"/>
              <w:rPr>
                <w:rFonts w:ascii="Times New Roman" w:hAnsi="Times New Roman" w:cs="Times New Roman"/>
                <w:sz w:val="28"/>
                <w:szCs w:val="28"/>
                <w:lang w:val="ru-RU"/>
              </w:rPr>
            </w:pPr>
            <w:r w:rsidRPr="00BA77E0">
              <w:rPr>
                <w:rFonts w:ascii="Times New Roman" w:hAnsi="Times New Roman" w:cs="Times New Roman"/>
                <w:sz w:val="28"/>
                <w:szCs w:val="28"/>
                <w:lang w:val="ru-RU"/>
              </w:rPr>
              <w:t xml:space="preserve">Вычисляет сумму </w:t>
            </w:r>
            <w:r w:rsidR="006C662B" w:rsidRPr="00BA77E0">
              <w:rPr>
                <w:rFonts w:ascii="Times New Roman" w:hAnsi="Times New Roman" w:cs="Times New Roman"/>
                <w:sz w:val="28"/>
                <w:szCs w:val="28"/>
                <w:lang w:val="ru-RU"/>
              </w:rPr>
              <w:t>десятичных дробей в столбик</w:t>
            </w:r>
          </w:p>
        </w:tc>
        <w:tc>
          <w:tcPr>
            <w:tcW w:w="922" w:type="dxa"/>
            <w:tcBorders>
              <w:top w:val="single" w:sz="4" w:space="0" w:color="auto"/>
            </w:tcBorders>
          </w:tcPr>
          <w:p w:rsidR="008F72F7" w:rsidRPr="00713582" w:rsidRDefault="008F72F7" w:rsidP="002B3348">
            <w:pPr>
              <w:pStyle w:val="TableParagraph"/>
              <w:spacing w:before="121"/>
              <w:jc w:val="center"/>
              <w:rPr>
                <w:sz w:val="28"/>
                <w:szCs w:val="28"/>
                <w:lang w:val="ru-RU"/>
              </w:rPr>
            </w:pPr>
            <w:r>
              <w:rPr>
                <w:sz w:val="28"/>
                <w:szCs w:val="28"/>
                <w:lang w:val="ru-RU"/>
              </w:rPr>
              <w:t>1</w:t>
            </w:r>
          </w:p>
        </w:tc>
      </w:tr>
      <w:tr w:rsidR="008F72F7" w:rsidRPr="00713582" w:rsidTr="00C95248">
        <w:trPr>
          <w:trHeight w:hRule="exact" w:val="513"/>
          <w:jc w:val="center"/>
        </w:trPr>
        <w:tc>
          <w:tcPr>
            <w:tcW w:w="2699" w:type="dxa"/>
            <w:vMerge w:val="restart"/>
            <w:tcBorders>
              <w:top w:val="single" w:sz="4" w:space="0" w:color="auto"/>
            </w:tcBorders>
          </w:tcPr>
          <w:p w:rsidR="00C95248" w:rsidRPr="00BA77E0" w:rsidRDefault="00C95248" w:rsidP="00C95248">
            <w:pPr>
              <w:tabs>
                <w:tab w:val="left" w:pos="278"/>
                <w:tab w:val="left" w:pos="2268"/>
                <w:tab w:val="left" w:pos="2410"/>
              </w:tabs>
              <w:ind w:right="296"/>
              <w:jc w:val="both"/>
              <w:rPr>
                <w:rFonts w:ascii="Times New Roman" w:hAnsi="Times New Roman" w:cs="Times New Roman"/>
                <w:sz w:val="28"/>
                <w:szCs w:val="28"/>
                <w:lang w:val="ru-RU"/>
              </w:rPr>
            </w:pPr>
            <w:r w:rsidRPr="00BA77E0">
              <w:rPr>
                <w:rFonts w:ascii="Times New Roman" w:hAnsi="Times New Roman" w:cs="Times New Roman"/>
                <w:sz w:val="28"/>
                <w:szCs w:val="28"/>
                <w:lang w:val="ru-RU"/>
              </w:rPr>
              <w:t>Выполняет деление десятичных дробей</w:t>
            </w:r>
          </w:p>
          <w:p w:rsidR="008F72F7" w:rsidRPr="00BA77E0" w:rsidRDefault="00C95248" w:rsidP="00C95248">
            <w:pPr>
              <w:tabs>
                <w:tab w:val="left" w:pos="278"/>
                <w:tab w:val="left" w:pos="2268"/>
                <w:tab w:val="left" w:pos="2410"/>
              </w:tabs>
              <w:ind w:right="296"/>
              <w:jc w:val="both"/>
              <w:rPr>
                <w:rFonts w:ascii="Times New Roman" w:hAnsi="Times New Roman" w:cs="Times New Roman"/>
                <w:sz w:val="28"/>
                <w:szCs w:val="28"/>
                <w:lang w:val="ru-RU"/>
              </w:rPr>
            </w:pPr>
            <w:r w:rsidRPr="00BA77E0">
              <w:rPr>
                <w:rFonts w:ascii="Times New Roman" w:hAnsi="Times New Roman" w:cs="Times New Roman"/>
                <w:sz w:val="28"/>
                <w:szCs w:val="28"/>
                <w:lang w:val="ru-RU"/>
              </w:rPr>
              <w:t>Выполняет сложение десятичных дробей</w:t>
            </w:r>
          </w:p>
        </w:tc>
        <w:tc>
          <w:tcPr>
            <w:tcW w:w="1275" w:type="dxa"/>
            <w:vMerge w:val="restart"/>
            <w:tcBorders>
              <w:top w:val="single" w:sz="4" w:space="0" w:color="auto"/>
            </w:tcBorders>
          </w:tcPr>
          <w:p w:rsidR="008F72F7" w:rsidRPr="00BA77E0" w:rsidRDefault="008F72F7" w:rsidP="002B3348">
            <w:pPr>
              <w:jc w:val="center"/>
              <w:rPr>
                <w:rFonts w:ascii="Times New Roman" w:hAnsi="Times New Roman" w:cs="Times New Roman"/>
                <w:sz w:val="28"/>
                <w:szCs w:val="28"/>
                <w:lang w:val="ru-RU"/>
              </w:rPr>
            </w:pPr>
          </w:p>
          <w:p w:rsidR="00C95248" w:rsidRPr="00BA77E0" w:rsidRDefault="00C95248" w:rsidP="002B3348">
            <w:pPr>
              <w:jc w:val="center"/>
              <w:rPr>
                <w:rFonts w:ascii="Times New Roman" w:hAnsi="Times New Roman" w:cs="Times New Roman"/>
                <w:sz w:val="28"/>
                <w:szCs w:val="28"/>
                <w:lang w:val="ru-RU"/>
              </w:rPr>
            </w:pPr>
          </w:p>
          <w:p w:rsidR="00C95248" w:rsidRPr="00BA77E0" w:rsidRDefault="00C95248" w:rsidP="002B3348">
            <w:pPr>
              <w:jc w:val="center"/>
              <w:rPr>
                <w:rFonts w:ascii="Times New Roman" w:hAnsi="Times New Roman" w:cs="Times New Roman"/>
                <w:sz w:val="28"/>
                <w:szCs w:val="28"/>
                <w:lang w:val="ru-RU"/>
              </w:rPr>
            </w:pPr>
            <w:r w:rsidRPr="00BA77E0">
              <w:rPr>
                <w:rFonts w:ascii="Times New Roman" w:hAnsi="Times New Roman" w:cs="Times New Roman"/>
                <w:sz w:val="28"/>
                <w:szCs w:val="28"/>
                <w:lang w:val="ru-RU"/>
              </w:rPr>
              <w:t xml:space="preserve">3 </w:t>
            </w:r>
            <w:r w:rsidRPr="00BA77E0">
              <w:rPr>
                <w:rFonts w:ascii="Times New Roman" w:hAnsi="Times New Roman" w:cs="Times New Roman"/>
                <w:sz w:val="28"/>
                <w:szCs w:val="28"/>
                <w:lang w:val="ru-RU"/>
              </w:rPr>
              <w:t>б</w:t>
            </w:r>
            <w:r w:rsidRPr="00BA77E0">
              <w:rPr>
                <w:rFonts w:ascii="Times New Roman" w:hAnsi="Times New Roman" w:cs="Times New Roman"/>
                <w:sz w:val="28"/>
                <w:szCs w:val="28"/>
                <w:lang w:val="ru-RU"/>
              </w:rPr>
              <w:t>)</w:t>
            </w:r>
          </w:p>
        </w:tc>
        <w:tc>
          <w:tcPr>
            <w:tcW w:w="5524" w:type="dxa"/>
            <w:tcBorders>
              <w:top w:val="single" w:sz="4" w:space="0" w:color="auto"/>
              <w:bottom w:val="single" w:sz="4" w:space="0" w:color="auto"/>
            </w:tcBorders>
          </w:tcPr>
          <w:p w:rsidR="008F72F7" w:rsidRPr="00BA77E0" w:rsidRDefault="006C662B" w:rsidP="008F72F7">
            <w:pPr>
              <w:pStyle w:val="a3"/>
              <w:tabs>
                <w:tab w:val="left" w:pos="2268"/>
                <w:tab w:val="left" w:pos="2410"/>
              </w:tabs>
              <w:ind w:left="130"/>
              <w:rPr>
                <w:rFonts w:ascii="Times New Roman" w:hAnsi="Times New Roman" w:cs="Times New Roman"/>
                <w:sz w:val="28"/>
                <w:szCs w:val="28"/>
                <w:lang w:val="ru-RU"/>
              </w:rPr>
            </w:pPr>
            <w:r w:rsidRPr="00BA77E0">
              <w:rPr>
                <w:rFonts w:ascii="Times New Roman" w:hAnsi="Times New Roman" w:cs="Times New Roman"/>
                <w:sz w:val="28"/>
                <w:szCs w:val="28"/>
                <w:lang w:val="ru-RU"/>
              </w:rPr>
              <w:t>Делит десятичные дроби в столбик</w:t>
            </w:r>
          </w:p>
        </w:tc>
        <w:tc>
          <w:tcPr>
            <w:tcW w:w="922" w:type="dxa"/>
            <w:tcBorders>
              <w:top w:val="single" w:sz="4" w:space="0" w:color="auto"/>
              <w:bottom w:val="single" w:sz="4" w:space="0" w:color="auto"/>
            </w:tcBorders>
          </w:tcPr>
          <w:p w:rsidR="008F72F7" w:rsidRPr="00713582" w:rsidRDefault="006C662B" w:rsidP="002B3348">
            <w:pPr>
              <w:pStyle w:val="TableParagraph"/>
              <w:spacing w:before="121"/>
              <w:jc w:val="center"/>
              <w:rPr>
                <w:sz w:val="28"/>
                <w:szCs w:val="28"/>
                <w:lang w:val="ru-RU"/>
              </w:rPr>
            </w:pPr>
            <w:r>
              <w:rPr>
                <w:sz w:val="28"/>
                <w:szCs w:val="28"/>
                <w:lang w:val="ru-RU"/>
              </w:rPr>
              <w:t>2</w:t>
            </w:r>
          </w:p>
        </w:tc>
      </w:tr>
      <w:tr w:rsidR="008F72F7" w:rsidRPr="00713582" w:rsidTr="00C95248">
        <w:trPr>
          <w:trHeight w:hRule="exact" w:val="1332"/>
          <w:jc w:val="center"/>
        </w:trPr>
        <w:tc>
          <w:tcPr>
            <w:tcW w:w="2699" w:type="dxa"/>
            <w:vMerge/>
          </w:tcPr>
          <w:p w:rsidR="008F72F7" w:rsidRPr="00BA77E0" w:rsidRDefault="008F72F7" w:rsidP="002B3348">
            <w:pPr>
              <w:pStyle w:val="a3"/>
              <w:tabs>
                <w:tab w:val="left" w:pos="2268"/>
                <w:tab w:val="left" w:pos="2410"/>
              </w:tabs>
              <w:ind w:left="131"/>
              <w:rPr>
                <w:rFonts w:ascii="Times New Roman" w:hAnsi="Times New Roman" w:cs="Times New Roman"/>
                <w:sz w:val="28"/>
                <w:szCs w:val="28"/>
              </w:rPr>
            </w:pPr>
          </w:p>
        </w:tc>
        <w:tc>
          <w:tcPr>
            <w:tcW w:w="1275" w:type="dxa"/>
            <w:vMerge/>
          </w:tcPr>
          <w:p w:rsidR="008F72F7" w:rsidRPr="00BA77E0" w:rsidRDefault="008F72F7" w:rsidP="002B3348">
            <w:pPr>
              <w:jc w:val="center"/>
              <w:rPr>
                <w:rFonts w:ascii="Times New Roman" w:hAnsi="Times New Roman" w:cs="Times New Roman"/>
                <w:sz w:val="28"/>
                <w:szCs w:val="28"/>
              </w:rPr>
            </w:pPr>
          </w:p>
        </w:tc>
        <w:tc>
          <w:tcPr>
            <w:tcW w:w="5524" w:type="dxa"/>
            <w:tcBorders>
              <w:top w:val="single" w:sz="4" w:space="0" w:color="auto"/>
            </w:tcBorders>
          </w:tcPr>
          <w:p w:rsidR="008F72F7" w:rsidRPr="00BA77E0" w:rsidRDefault="006C662B" w:rsidP="008F72F7">
            <w:pPr>
              <w:pStyle w:val="a3"/>
              <w:tabs>
                <w:tab w:val="left" w:pos="2268"/>
                <w:tab w:val="left" w:pos="2410"/>
              </w:tabs>
              <w:ind w:left="130"/>
              <w:rPr>
                <w:rFonts w:ascii="Times New Roman" w:hAnsi="Times New Roman" w:cs="Times New Roman"/>
                <w:sz w:val="28"/>
                <w:szCs w:val="28"/>
                <w:lang w:val="ru-RU"/>
              </w:rPr>
            </w:pPr>
            <w:r w:rsidRPr="00BA77E0">
              <w:rPr>
                <w:rFonts w:ascii="Times New Roman" w:hAnsi="Times New Roman" w:cs="Times New Roman"/>
                <w:sz w:val="28"/>
                <w:szCs w:val="28"/>
                <w:lang w:val="ru-RU"/>
              </w:rPr>
              <w:t>Вычисляет сумму десятичных дробей в столбик</w:t>
            </w:r>
          </w:p>
        </w:tc>
        <w:tc>
          <w:tcPr>
            <w:tcW w:w="922" w:type="dxa"/>
            <w:tcBorders>
              <w:top w:val="single" w:sz="4" w:space="0" w:color="auto"/>
            </w:tcBorders>
          </w:tcPr>
          <w:p w:rsidR="008F72F7" w:rsidRDefault="008F72F7" w:rsidP="002B3348">
            <w:pPr>
              <w:pStyle w:val="TableParagraph"/>
              <w:spacing w:before="121"/>
              <w:jc w:val="center"/>
              <w:rPr>
                <w:sz w:val="28"/>
                <w:szCs w:val="28"/>
                <w:lang w:val="ru-RU"/>
              </w:rPr>
            </w:pPr>
            <w:r>
              <w:rPr>
                <w:sz w:val="28"/>
                <w:szCs w:val="28"/>
                <w:lang w:val="ru-RU"/>
              </w:rPr>
              <w:t>1</w:t>
            </w:r>
          </w:p>
        </w:tc>
      </w:tr>
    </w:tbl>
    <w:p w:rsidR="00F94E3C" w:rsidRDefault="00F94E3C"/>
    <w:p w:rsidR="00DC7194" w:rsidRPr="008F72F7" w:rsidRDefault="00BA77E0" w:rsidP="008F72F7">
      <w:pPr>
        <w:jc w:val="right"/>
        <w:rPr>
          <w:rFonts w:ascii="Times New Roman" w:hAnsi="Times New Roman" w:cs="Times New Roman"/>
          <w:b/>
          <w:sz w:val="28"/>
          <w:szCs w:val="28"/>
        </w:rPr>
      </w:pPr>
      <w:r>
        <w:rPr>
          <w:rFonts w:ascii="Times New Roman" w:hAnsi="Times New Roman" w:cs="Times New Roman"/>
          <w:b/>
          <w:sz w:val="28"/>
          <w:szCs w:val="28"/>
        </w:rPr>
        <w:t>Всего баллов: 10</w:t>
      </w:r>
      <w:bookmarkStart w:id="0" w:name="_GoBack"/>
      <w:bookmarkEnd w:id="0"/>
    </w:p>
    <w:sectPr w:rsidR="00DC7194" w:rsidRPr="008F7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6E9"/>
    <w:multiLevelType w:val="hybridMultilevel"/>
    <w:tmpl w:val="83EEE9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D3A7A1E"/>
    <w:multiLevelType w:val="hybridMultilevel"/>
    <w:tmpl w:val="B1104A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0D"/>
    <w:rsid w:val="00055A62"/>
    <w:rsid w:val="00093BC7"/>
    <w:rsid w:val="000F4C0D"/>
    <w:rsid w:val="00190462"/>
    <w:rsid w:val="0019167F"/>
    <w:rsid w:val="001F64B3"/>
    <w:rsid w:val="00487939"/>
    <w:rsid w:val="006209FA"/>
    <w:rsid w:val="006C662B"/>
    <w:rsid w:val="007437D5"/>
    <w:rsid w:val="00767E2B"/>
    <w:rsid w:val="00824621"/>
    <w:rsid w:val="008F72F7"/>
    <w:rsid w:val="009C6F47"/>
    <w:rsid w:val="00A5061E"/>
    <w:rsid w:val="00B43E8E"/>
    <w:rsid w:val="00BA77E0"/>
    <w:rsid w:val="00BD3F75"/>
    <w:rsid w:val="00C605C2"/>
    <w:rsid w:val="00C95248"/>
    <w:rsid w:val="00CC6C01"/>
    <w:rsid w:val="00CE4102"/>
    <w:rsid w:val="00DB64C3"/>
    <w:rsid w:val="00DC7194"/>
    <w:rsid w:val="00DF5145"/>
    <w:rsid w:val="00E663B3"/>
    <w:rsid w:val="00F94E3C"/>
    <w:rsid w:val="00F9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CB3D"/>
  <w15:chartTrackingRefBased/>
  <w15:docId w15:val="{09D1AC83-9D7A-49F6-B5EC-D5427F50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6C0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6C01"/>
    <w:pPr>
      <w:widowControl w:val="0"/>
      <w:spacing w:after="0" w:line="240" w:lineRule="auto"/>
    </w:pPr>
    <w:rPr>
      <w:rFonts w:ascii="Times New Roman" w:eastAsia="Times New Roman" w:hAnsi="Times New Roman" w:cs="Times New Roman"/>
      <w:lang w:val="en-US"/>
    </w:rPr>
  </w:style>
  <w:style w:type="paragraph" w:styleId="a3">
    <w:name w:val="List Paragraph"/>
    <w:basedOn w:val="a"/>
    <w:uiPriority w:val="34"/>
    <w:qFormat/>
    <w:rsid w:val="00CC6C01"/>
    <w:pPr>
      <w:spacing w:after="200" w:line="276" w:lineRule="auto"/>
      <w:ind w:left="720"/>
      <w:contextualSpacing/>
    </w:pPr>
  </w:style>
  <w:style w:type="character" w:styleId="a4">
    <w:name w:val="Placeholder Text"/>
    <w:basedOn w:val="a0"/>
    <w:uiPriority w:val="99"/>
    <w:semiHidden/>
    <w:rsid w:val="00A5061E"/>
    <w:rPr>
      <w:color w:val="808080"/>
    </w:rPr>
  </w:style>
  <w:style w:type="paragraph" w:styleId="a5">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6"/>
    <w:uiPriority w:val="99"/>
    <w:qFormat/>
    <w:rsid w:val="001904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6">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5"/>
    <w:uiPriority w:val="99"/>
    <w:rsid w:val="0019046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2020-12-14T13:34:00Z</dcterms:created>
  <dcterms:modified xsi:type="dcterms:W3CDTF">2021-03-01T03:05:00Z</dcterms:modified>
</cp:coreProperties>
</file>