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B0" w:rsidRDefault="007C40B0" w:rsidP="007C40B0">
      <w:pPr>
        <w:pStyle w:val="1"/>
        <w:jc w:val="center"/>
      </w:pPr>
      <w:r>
        <w:t>Озоновый слой.</w:t>
      </w:r>
    </w:p>
    <w:p w:rsidR="007C40B0" w:rsidRDefault="007C40B0" w:rsidP="00D55070">
      <w:pPr>
        <w:pStyle w:val="a3"/>
        <w:rPr>
          <w:rFonts w:ascii="Times New Roman" w:hAnsi="Times New Roman" w:cs="Times New Roman"/>
          <w:sz w:val="28"/>
          <w:szCs w:val="28"/>
        </w:rPr>
      </w:pPr>
    </w:p>
    <w:p w:rsidR="00934240" w:rsidRDefault="00D55070" w:rsidP="00D55070">
      <w:pPr>
        <w:pStyle w:val="a3"/>
        <w:rPr>
          <w:rFonts w:ascii="Times New Roman" w:hAnsi="Times New Roman" w:cs="Times New Roman"/>
          <w:sz w:val="28"/>
          <w:szCs w:val="28"/>
        </w:rPr>
      </w:pPr>
      <w:r w:rsidRPr="00D55070">
        <w:rPr>
          <w:rFonts w:ascii="Times New Roman" w:hAnsi="Times New Roman" w:cs="Times New Roman"/>
          <w:sz w:val="28"/>
          <w:szCs w:val="28"/>
        </w:rPr>
        <w:t>В 20 - 50 километрах над поверхностью Земли в атмосф</w:t>
      </w:r>
      <w:r w:rsidR="007C40B0">
        <w:rPr>
          <w:rFonts w:ascii="Times New Roman" w:hAnsi="Times New Roman" w:cs="Times New Roman"/>
          <w:sz w:val="28"/>
          <w:szCs w:val="28"/>
        </w:rPr>
        <w:t>ере находится слой озона. Озон -</w:t>
      </w:r>
      <w:r w:rsidRPr="00D55070">
        <w:rPr>
          <w:rFonts w:ascii="Times New Roman" w:hAnsi="Times New Roman" w:cs="Times New Roman"/>
          <w:sz w:val="28"/>
          <w:szCs w:val="28"/>
        </w:rPr>
        <w:t xml:space="preserve"> это особая форма кислорода. Большинство молекул кислорода воздуха состоит из двух атомов. Молекула же озона состоит из трех атомов кислорода. Озон образуется под действием солнечного света. При столкновении фотонов ультрафиолетового света с молекулами кислорода от них отщепляется атом кислорода, который, присоединившись к</w:t>
      </w:r>
      <w:r>
        <w:rPr>
          <w:rFonts w:ascii="Times New Roman" w:hAnsi="Times New Roman" w:cs="Times New Roman"/>
          <w:sz w:val="28"/>
          <w:szCs w:val="28"/>
        </w:rPr>
        <w:t xml:space="preserve">  другой моле</w:t>
      </w:r>
      <w:r w:rsidRPr="00D55070">
        <w:rPr>
          <w:rFonts w:ascii="Times New Roman" w:hAnsi="Times New Roman" w:cs="Times New Roman"/>
          <w:sz w:val="28"/>
          <w:szCs w:val="28"/>
        </w:rPr>
        <w:t>куле О</w:t>
      </w:r>
      <w:proofErr w:type="gramStart"/>
      <w:r w:rsidRPr="00D55070">
        <w:rPr>
          <w:rFonts w:ascii="Times New Roman" w:hAnsi="Times New Roman" w:cs="Times New Roman"/>
          <w:sz w:val="28"/>
          <w:szCs w:val="28"/>
          <w:vertAlign w:val="subscript"/>
        </w:rPr>
        <w:t>2</w:t>
      </w:r>
      <w:proofErr w:type="gramEnd"/>
      <w:r w:rsidRPr="00D55070">
        <w:rPr>
          <w:rFonts w:ascii="Times New Roman" w:hAnsi="Times New Roman" w:cs="Times New Roman"/>
          <w:sz w:val="28"/>
          <w:szCs w:val="28"/>
        </w:rPr>
        <w:t>, образует О</w:t>
      </w:r>
      <w:r w:rsidRPr="00D55070">
        <w:rPr>
          <w:rFonts w:ascii="Times New Roman" w:hAnsi="Times New Roman" w:cs="Times New Roman"/>
          <w:sz w:val="28"/>
          <w:szCs w:val="28"/>
          <w:vertAlign w:val="subscript"/>
        </w:rPr>
        <w:t>3</w:t>
      </w:r>
      <w:r w:rsidRPr="00D55070">
        <w:rPr>
          <w:rFonts w:ascii="Times New Roman" w:hAnsi="Times New Roman" w:cs="Times New Roman"/>
          <w:sz w:val="28"/>
          <w:szCs w:val="28"/>
        </w:rPr>
        <w:t xml:space="preserve"> (озон).</w:t>
      </w:r>
    </w:p>
    <w:p w:rsidR="00D55070" w:rsidRPr="00D55070" w:rsidRDefault="00D55070" w:rsidP="00D55070">
      <w:pPr>
        <w:pStyle w:val="a3"/>
        <w:rPr>
          <w:rFonts w:ascii="Times New Roman" w:hAnsi="Times New Roman" w:cs="Times New Roman"/>
          <w:sz w:val="28"/>
          <w:szCs w:val="28"/>
        </w:rPr>
      </w:pPr>
    </w:p>
    <w:p w:rsidR="00D55070" w:rsidRPr="00D55070" w:rsidRDefault="00D55070" w:rsidP="00D55070">
      <w:pPr>
        <w:pStyle w:val="a3"/>
        <w:rPr>
          <w:rFonts w:ascii="Times New Roman" w:hAnsi="Times New Roman" w:cs="Times New Roman"/>
          <w:sz w:val="28"/>
          <w:szCs w:val="28"/>
        </w:rPr>
      </w:pPr>
      <w:r w:rsidRPr="00D55070">
        <w:rPr>
          <w:rFonts w:ascii="Times New Roman" w:hAnsi="Times New Roman" w:cs="Times New Roman"/>
          <w:color w:val="252525"/>
          <w:sz w:val="28"/>
          <w:szCs w:val="28"/>
          <w:shd w:val="clear" w:color="auto" w:fill="FFFFFF"/>
        </w:rPr>
        <w:t>О</w:t>
      </w:r>
      <w:proofErr w:type="gramStart"/>
      <w:r w:rsidRPr="00D55070">
        <w:rPr>
          <w:rFonts w:ascii="Times New Roman" w:hAnsi="Times New Roman" w:cs="Times New Roman"/>
          <w:color w:val="252525"/>
          <w:sz w:val="28"/>
          <w:szCs w:val="28"/>
          <w:shd w:val="clear" w:color="auto" w:fill="FFFFFF"/>
          <w:vertAlign w:val="subscript"/>
        </w:rPr>
        <w:t>2</w:t>
      </w:r>
      <w:proofErr w:type="gramEnd"/>
      <w:r w:rsidRPr="00D55070">
        <w:rPr>
          <w:rStyle w:val="apple-converted-space"/>
          <w:rFonts w:ascii="Times New Roman" w:hAnsi="Times New Roman" w:cs="Times New Roman"/>
          <w:color w:val="252525"/>
          <w:sz w:val="28"/>
          <w:szCs w:val="28"/>
          <w:shd w:val="clear" w:color="auto" w:fill="FFFFFF"/>
        </w:rPr>
        <w:t> </w:t>
      </w:r>
      <w:r w:rsidRPr="00D55070">
        <w:rPr>
          <w:rFonts w:ascii="Times New Roman" w:hAnsi="Times New Roman" w:cs="Times New Roman"/>
          <w:color w:val="252525"/>
          <w:sz w:val="28"/>
          <w:szCs w:val="28"/>
          <w:shd w:val="clear" w:color="auto" w:fill="FFFFFF"/>
        </w:rPr>
        <w:t>+ O → О</w:t>
      </w:r>
      <w:r w:rsidRPr="00D55070">
        <w:rPr>
          <w:rFonts w:ascii="Times New Roman" w:hAnsi="Times New Roman" w:cs="Times New Roman"/>
          <w:color w:val="252525"/>
          <w:sz w:val="28"/>
          <w:szCs w:val="28"/>
          <w:shd w:val="clear" w:color="auto" w:fill="FFFFFF"/>
          <w:vertAlign w:val="subscript"/>
        </w:rPr>
        <w:t>3</w:t>
      </w:r>
      <w:r w:rsidRPr="00D55070">
        <w:rPr>
          <w:rFonts w:ascii="Times New Roman" w:hAnsi="Times New Roman" w:cs="Times New Roman"/>
          <w:color w:val="252525"/>
          <w:sz w:val="28"/>
          <w:szCs w:val="28"/>
          <w:shd w:val="clear" w:color="auto" w:fill="FFFFFF"/>
        </w:rPr>
        <w:t>.</w:t>
      </w:r>
      <w:r w:rsidRPr="00D55070">
        <w:rPr>
          <w:rFonts w:ascii="Times New Roman" w:hAnsi="Times New Roman" w:cs="Times New Roman"/>
          <w:sz w:val="28"/>
          <w:szCs w:val="28"/>
        </w:rPr>
        <w:t xml:space="preserve"> </w:t>
      </w:r>
    </w:p>
    <w:p w:rsidR="00D55070" w:rsidRDefault="00D55070" w:rsidP="00D55070">
      <w:pPr>
        <w:pStyle w:val="a3"/>
        <w:rPr>
          <w:rFonts w:ascii="Times New Roman" w:hAnsi="Times New Roman" w:cs="Times New Roman"/>
          <w:color w:val="252525"/>
          <w:sz w:val="28"/>
          <w:szCs w:val="28"/>
          <w:shd w:val="clear" w:color="auto" w:fill="FFFFFF"/>
        </w:rPr>
      </w:pPr>
    </w:p>
    <w:p w:rsidR="00D55070" w:rsidRDefault="00D55070" w:rsidP="00D55070">
      <w:pPr>
        <w:pStyle w:val="a3"/>
        <w:rPr>
          <w:rFonts w:ascii="Times New Roman" w:hAnsi="Times New Roman" w:cs="Times New Roman"/>
          <w:color w:val="252525"/>
          <w:sz w:val="28"/>
          <w:szCs w:val="28"/>
          <w:shd w:val="clear" w:color="auto" w:fill="FFFFFF"/>
        </w:rPr>
      </w:pPr>
      <w:r w:rsidRPr="00D55070">
        <w:rPr>
          <w:rFonts w:ascii="Times New Roman" w:hAnsi="Times New Roman" w:cs="Times New Roman"/>
          <w:color w:val="252525"/>
          <w:sz w:val="28"/>
          <w:szCs w:val="28"/>
          <w:shd w:val="clear" w:color="auto" w:fill="FFFFFF"/>
        </w:rPr>
        <w:t xml:space="preserve">Гипотезы </w:t>
      </w:r>
      <w:proofErr w:type="gramStart"/>
      <w:r w:rsidRPr="00D55070">
        <w:rPr>
          <w:rFonts w:ascii="Times New Roman" w:hAnsi="Times New Roman" w:cs="Times New Roman"/>
          <w:color w:val="252525"/>
          <w:sz w:val="28"/>
          <w:szCs w:val="28"/>
          <w:shd w:val="clear" w:color="auto" w:fill="FFFFFF"/>
        </w:rPr>
        <w:t>о возможном разрушении стратосферного озона под действием выброса в атмосферу выхлопных газов от двигателей сверх звуковых самолетов</w:t>
      </w:r>
      <w:proofErr w:type="gramEnd"/>
      <w:r w:rsidRPr="00D55070">
        <w:rPr>
          <w:rFonts w:ascii="Times New Roman" w:hAnsi="Times New Roman" w:cs="Times New Roman"/>
          <w:color w:val="252525"/>
          <w:sz w:val="28"/>
          <w:szCs w:val="28"/>
          <w:shd w:val="clear" w:color="auto" w:fill="FFFFFF"/>
        </w:rPr>
        <w:t>, фреонов, использования удобрений, извержений вулканов и т</w:t>
      </w:r>
      <w:r>
        <w:rPr>
          <w:rFonts w:ascii="Times New Roman" w:hAnsi="Times New Roman" w:cs="Times New Roman"/>
          <w:color w:val="252525"/>
          <w:sz w:val="28"/>
          <w:szCs w:val="28"/>
          <w:shd w:val="clear" w:color="auto" w:fill="FFFFFF"/>
        </w:rPr>
        <w:t>. д. н</w:t>
      </w:r>
      <w:r w:rsidRPr="00D55070">
        <w:rPr>
          <w:rFonts w:ascii="Times New Roman" w:hAnsi="Times New Roman" w:cs="Times New Roman"/>
          <w:color w:val="252525"/>
          <w:sz w:val="28"/>
          <w:szCs w:val="28"/>
          <w:shd w:val="clear" w:color="auto" w:fill="FFFFFF"/>
        </w:rPr>
        <w:t>еоднократно описывались в литературе. Поскольку озон задерживает активное излучение солнца, то разрушение озонного слоя может привести к целому ряду негативных последствий для растений, животных и человека.</w:t>
      </w:r>
    </w:p>
    <w:p w:rsidR="00D72B1D" w:rsidRDefault="00D72B1D" w:rsidP="00D55070">
      <w:pPr>
        <w:pStyle w:val="a3"/>
        <w:rPr>
          <w:rFonts w:ascii="Times New Roman" w:hAnsi="Times New Roman" w:cs="Times New Roman"/>
          <w:color w:val="252525"/>
          <w:sz w:val="28"/>
          <w:szCs w:val="28"/>
          <w:shd w:val="clear" w:color="auto" w:fill="FFFFFF"/>
        </w:rPr>
      </w:pPr>
    </w:p>
    <w:p w:rsidR="00D72B1D" w:rsidRDefault="00D72B1D" w:rsidP="00D55070">
      <w:pPr>
        <w:pStyle w:val="a3"/>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Знаменитая «озоновая дыра» над </w:t>
      </w:r>
      <w:r w:rsidR="001B2862">
        <w:rPr>
          <w:rFonts w:ascii="Times New Roman" w:hAnsi="Times New Roman" w:cs="Times New Roman"/>
          <w:color w:val="252525"/>
          <w:sz w:val="28"/>
          <w:szCs w:val="28"/>
          <w:shd w:val="clear" w:color="auto" w:fill="FFFFFF"/>
        </w:rPr>
        <w:t>Антарктидой</w:t>
      </w:r>
      <w:r>
        <w:rPr>
          <w:rFonts w:ascii="Times New Roman" w:hAnsi="Times New Roman" w:cs="Times New Roman"/>
          <w:color w:val="252525"/>
          <w:sz w:val="28"/>
          <w:szCs w:val="28"/>
          <w:shd w:val="clear" w:color="auto" w:fill="FFFFFF"/>
        </w:rPr>
        <w:t xml:space="preserve"> – место, где озоновый слой гораздо тоньше, разрушился не в результате использования химикатов. Вернее, это не единственная причина.</w:t>
      </w:r>
    </w:p>
    <w:p w:rsidR="001B2862" w:rsidRDefault="00D72B1D" w:rsidP="00D55070">
      <w:pPr>
        <w:pStyle w:val="a3"/>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Озоновый слой ограничивает дозу солнечного ультрафиолета. Этот же ультрафиолет </w:t>
      </w:r>
      <w:r w:rsidRPr="00D72B1D">
        <w:rPr>
          <w:rFonts w:ascii="Times New Roman" w:hAnsi="Times New Roman" w:cs="Times New Roman"/>
          <w:i/>
          <w:color w:val="252525"/>
          <w:sz w:val="28"/>
          <w:szCs w:val="28"/>
          <w:shd w:val="clear" w:color="auto" w:fill="FFFFFF"/>
        </w:rPr>
        <w:t>создает</w:t>
      </w:r>
      <w:r>
        <w:rPr>
          <w:rFonts w:ascii="Times New Roman" w:hAnsi="Times New Roman" w:cs="Times New Roman"/>
          <w:color w:val="252525"/>
          <w:sz w:val="28"/>
          <w:szCs w:val="28"/>
          <w:shd w:val="clear" w:color="auto" w:fill="FFFFFF"/>
        </w:rPr>
        <w:t xml:space="preserve"> этой слой. Так как Антарктида является </w:t>
      </w:r>
      <w:r w:rsidR="001B2862">
        <w:rPr>
          <w:rFonts w:ascii="Times New Roman" w:hAnsi="Times New Roman" w:cs="Times New Roman"/>
          <w:color w:val="252525"/>
          <w:sz w:val="28"/>
          <w:szCs w:val="28"/>
          <w:shd w:val="clear" w:color="auto" w:fill="FFFFFF"/>
        </w:rPr>
        <w:t>самой южной и мало освещаемой Солнцем частью земного шара, недостаток ультрафиолета также негативно сказывается на защитном земном «экране».</w:t>
      </w:r>
    </w:p>
    <w:p w:rsidR="001B2862" w:rsidRDefault="001B2862" w:rsidP="00D55070">
      <w:pPr>
        <w:pStyle w:val="a3"/>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Однако запрет на </w:t>
      </w:r>
      <w:r w:rsidRPr="001B2862">
        <w:rPr>
          <w:rFonts w:ascii="Times New Roman" w:hAnsi="Times New Roman" w:cs="Times New Roman"/>
          <w:color w:val="252525"/>
          <w:sz w:val="28"/>
          <w:szCs w:val="28"/>
          <w:shd w:val="clear" w:color="auto" w:fill="FFFFFF"/>
        </w:rPr>
        <w:t>использовавшиеся ранее в аэрозольных баллончиках и холодильниках хлорфторуглероды</w:t>
      </w:r>
      <w:r>
        <w:rPr>
          <w:rFonts w:ascii="Times New Roman" w:hAnsi="Times New Roman" w:cs="Times New Roman"/>
          <w:color w:val="252525"/>
          <w:sz w:val="28"/>
          <w:szCs w:val="28"/>
          <w:shd w:val="clear" w:color="auto" w:fill="FFFFFF"/>
        </w:rPr>
        <w:t xml:space="preserve"> – это тоже важный </w:t>
      </w:r>
      <w:r w:rsidR="00CD3869">
        <w:rPr>
          <w:rFonts w:ascii="Times New Roman" w:hAnsi="Times New Roman" w:cs="Times New Roman"/>
          <w:color w:val="252525"/>
          <w:sz w:val="28"/>
          <w:szCs w:val="28"/>
          <w:shd w:val="clear" w:color="auto" w:fill="FFFFFF"/>
        </w:rPr>
        <w:t>шаг</w:t>
      </w:r>
      <w:r>
        <w:rPr>
          <w:rFonts w:ascii="Times New Roman" w:hAnsi="Times New Roman" w:cs="Times New Roman"/>
          <w:color w:val="252525"/>
          <w:sz w:val="28"/>
          <w:szCs w:val="28"/>
          <w:shd w:val="clear" w:color="auto" w:fill="FFFFFF"/>
        </w:rPr>
        <w:t xml:space="preserve"> в предотвращении катастрофы.</w:t>
      </w:r>
    </w:p>
    <w:p w:rsidR="00CD3869" w:rsidRDefault="00CD3869" w:rsidP="00D55070">
      <w:pPr>
        <w:pStyle w:val="a3"/>
        <w:rPr>
          <w:rFonts w:ascii="Times New Roman" w:hAnsi="Times New Roman" w:cs="Times New Roman"/>
          <w:color w:val="252525"/>
          <w:sz w:val="28"/>
          <w:szCs w:val="28"/>
          <w:shd w:val="clear" w:color="auto" w:fill="FFFFFF"/>
        </w:rPr>
      </w:pPr>
    </w:p>
    <w:p w:rsidR="001B2862" w:rsidRPr="00CD3869" w:rsidRDefault="007C40B0" w:rsidP="00D55070">
      <w:pPr>
        <w:pStyle w:val="a3"/>
        <w:rPr>
          <w:rFonts w:ascii="Times New Roman" w:hAnsi="Times New Roman" w:cs="Times New Roman"/>
          <w:i/>
          <w:color w:val="252525"/>
          <w:sz w:val="28"/>
          <w:szCs w:val="28"/>
          <w:shd w:val="clear" w:color="auto" w:fill="FFFFFF"/>
        </w:rPr>
      </w:pPr>
      <w:r>
        <w:rPr>
          <w:rFonts w:ascii="Times New Roman" w:hAnsi="Times New Roman" w:cs="Times New Roman"/>
          <w:i/>
          <w:color w:val="252525"/>
          <w:sz w:val="28"/>
          <w:szCs w:val="28"/>
          <w:shd w:val="clear" w:color="auto" w:fill="FFFFFF"/>
        </w:rPr>
        <w:t>--</w:t>
      </w:r>
      <w:r w:rsidR="00CD3869" w:rsidRPr="00CD3869">
        <w:rPr>
          <w:rFonts w:ascii="Times New Roman" w:hAnsi="Times New Roman" w:cs="Times New Roman"/>
          <w:i/>
          <w:color w:val="252525"/>
          <w:sz w:val="28"/>
          <w:szCs w:val="28"/>
          <w:shd w:val="clear" w:color="auto" w:fill="FFFFFF"/>
        </w:rPr>
        <w:t>Вообще разрушение озона можно представить в 3 основных циклах:</w:t>
      </w:r>
    </w:p>
    <w:p w:rsidR="00CD3869" w:rsidRDefault="00CD3869" w:rsidP="00CD3869">
      <w:pPr>
        <w:pStyle w:val="a3"/>
        <w:rPr>
          <w:rFonts w:ascii="Times New Roman" w:hAnsi="Times New Roman" w:cs="Times New Roman"/>
          <w:i/>
          <w:color w:val="252525"/>
          <w:sz w:val="28"/>
          <w:szCs w:val="28"/>
          <w:shd w:val="clear" w:color="auto" w:fill="FFFFFF"/>
        </w:rPr>
      </w:pPr>
    </w:p>
    <w:p w:rsidR="00CD3869" w:rsidRPr="00CD3869" w:rsidRDefault="00CD3869" w:rsidP="00CD3869">
      <w:pPr>
        <w:pStyle w:val="a3"/>
        <w:numPr>
          <w:ilvl w:val="0"/>
          <w:numId w:val="3"/>
        </w:numPr>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Азотный цикл (</w:t>
      </w:r>
      <w:r w:rsidRPr="00CD3869">
        <w:rPr>
          <w:rFonts w:ascii="Times New Roman" w:hAnsi="Times New Roman" w:cs="Times New Roman"/>
          <w:color w:val="252525"/>
          <w:sz w:val="28"/>
          <w:szCs w:val="28"/>
          <w:shd w:val="clear" w:color="auto" w:fill="FFFFFF"/>
          <w:lang w:val="en-US"/>
        </w:rPr>
        <w:t>NOx</w:t>
      </w:r>
      <w:r w:rsidRPr="00CD3869">
        <w:rPr>
          <w:rFonts w:ascii="Times New Roman" w:hAnsi="Times New Roman" w:cs="Times New Roman"/>
          <w:color w:val="252525"/>
          <w:sz w:val="28"/>
          <w:szCs w:val="28"/>
          <w:shd w:val="clear" w:color="auto" w:fill="FFFFFF"/>
        </w:rPr>
        <w:t>):</w:t>
      </w:r>
    </w:p>
    <w:p w:rsidR="00CD3869" w:rsidRPr="00CD3869" w:rsidRDefault="00CD3869" w:rsidP="00CD3869">
      <w:pPr>
        <w:pStyle w:val="a3"/>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О</w:t>
      </w:r>
      <w:r w:rsidRPr="00CD3869">
        <w:rPr>
          <w:rFonts w:ascii="Times New Roman" w:hAnsi="Times New Roman" w:cs="Times New Roman"/>
          <w:color w:val="252525"/>
          <w:sz w:val="28"/>
          <w:szCs w:val="28"/>
          <w:shd w:val="clear" w:color="auto" w:fill="FFFFFF"/>
          <w:vertAlign w:val="subscript"/>
        </w:rPr>
        <w:t>3</w:t>
      </w:r>
      <w:r w:rsidRPr="00CD3869">
        <w:rPr>
          <w:rFonts w:ascii="Times New Roman" w:hAnsi="Times New Roman" w:cs="Times New Roman"/>
          <w:color w:val="252525"/>
          <w:sz w:val="28"/>
          <w:szCs w:val="28"/>
          <w:shd w:val="clear" w:color="auto" w:fill="FFFFFF"/>
        </w:rPr>
        <w:t xml:space="preserve"> + NO → NO</w:t>
      </w:r>
      <w:r w:rsidRPr="00CD3869">
        <w:rPr>
          <w:rFonts w:ascii="Times New Roman" w:hAnsi="Times New Roman" w:cs="Times New Roman"/>
          <w:color w:val="252525"/>
          <w:sz w:val="28"/>
          <w:szCs w:val="28"/>
          <w:shd w:val="clear" w:color="auto" w:fill="FFFFFF"/>
          <w:vertAlign w:val="subscript"/>
        </w:rPr>
        <w:t>2</w:t>
      </w:r>
      <w:r w:rsidRPr="00CD3869">
        <w:rPr>
          <w:rFonts w:ascii="Times New Roman" w:hAnsi="Times New Roman" w:cs="Times New Roman"/>
          <w:color w:val="252525"/>
          <w:sz w:val="28"/>
          <w:szCs w:val="28"/>
          <w:shd w:val="clear" w:color="auto" w:fill="FFFFFF"/>
        </w:rPr>
        <w:t xml:space="preserve"> + О</w:t>
      </w:r>
      <w:proofErr w:type="gramStart"/>
      <w:r w:rsidRPr="00CD3869">
        <w:rPr>
          <w:rFonts w:ascii="Times New Roman" w:hAnsi="Times New Roman" w:cs="Times New Roman"/>
          <w:color w:val="252525"/>
          <w:sz w:val="28"/>
          <w:szCs w:val="28"/>
          <w:shd w:val="clear" w:color="auto" w:fill="FFFFFF"/>
          <w:vertAlign w:val="subscript"/>
        </w:rPr>
        <w:t>2</w:t>
      </w:r>
      <w:proofErr w:type="gramEnd"/>
    </w:p>
    <w:p w:rsidR="00CD3869" w:rsidRPr="00CD3869" w:rsidRDefault="00CD3869" w:rsidP="00CD3869">
      <w:pPr>
        <w:pStyle w:val="a3"/>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NO</w:t>
      </w:r>
      <w:r w:rsidRPr="00CD3869">
        <w:rPr>
          <w:rFonts w:ascii="Times New Roman" w:hAnsi="Times New Roman" w:cs="Times New Roman"/>
          <w:color w:val="252525"/>
          <w:sz w:val="28"/>
          <w:szCs w:val="28"/>
          <w:shd w:val="clear" w:color="auto" w:fill="FFFFFF"/>
          <w:vertAlign w:val="subscript"/>
        </w:rPr>
        <w:t>2</w:t>
      </w:r>
      <w:proofErr w:type="gramStart"/>
      <w:r w:rsidRPr="00CD3869">
        <w:rPr>
          <w:rFonts w:ascii="Times New Roman" w:hAnsi="Times New Roman" w:cs="Times New Roman"/>
          <w:color w:val="252525"/>
          <w:sz w:val="28"/>
          <w:szCs w:val="28"/>
          <w:shd w:val="clear" w:color="auto" w:fill="FFFFFF"/>
        </w:rPr>
        <w:t xml:space="preserve"> + О</w:t>
      </w:r>
      <w:proofErr w:type="gramEnd"/>
      <w:r w:rsidRPr="00CD3869">
        <w:rPr>
          <w:rFonts w:ascii="Times New Roman" w:hAnsi="Times New Roman" w:cs="Times New Roman"/>
          <w:color w:val="252525"/>
          <w:sz w:val="28"/>
          <w:szCs w:val="28"/>
          <w:shd w:val="clear" w:color="auto" w:fill="FFFFFF"/>
        </w:rPr>
        <w:t xml:space="preserve"> → NO + О</w:t>
      </w:r>
      <w:r w:rsidRPr="00CD3869">
        <w:rPr>
          <w:rFonts w:ascii="Times New Roman" w:hAnsi="Times New Roman" w:cs="Times New Roman"/>
          <w:color w:val="252525"/>
          <w:sz w:val="28"/>
          <w:szCs w:val="28"/>
          <w:shd w:val="clear" w:color="auto" w:fill="FFFFFF"/>
          <w:vertAlign w:val="subscript"/>
        </w:rPr>
        <w:t>2</w:t>
      </w:r>
    </w:p>
    <w:p w:rsidR="00CD3869" w:rsidRPr="00CD3869" w:rsidRDefault="00CD3869" w:rsidP="00CD3869">
      <w:pPr>
        <w:pStyle w:val="a3"/>
        <w:numPr>
          <w:ilvl w:val="0"/>
          <w:numId w:val="2"/>
        </w:numPr>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Водородный цикл (</w:t>
      </w:r>
      <w:proofErr w:type="spellStart"/>
      <w:r w:rsidRPr="00CD3869">
        <w:rPr>
          <w:rFonts w:ascii="Times New Roman" w:hAnsi="Times New Roman" w:cs="Times New Roman"/>
          <w:color w:val="252525"/>
          <w:sz w:val="28"/>
          <w:szCs w:val="28"/>
          <w:shd w:val="clear" w:color="auto" w:fill="FFFFFF"/>
        </w:rPr>
        <w:t>HOx</w:t>
      </w:r>
      <w:proofErr w:type="spellEnd"/>
      <w:r w:rsidRPr="00CD3869">
        <w:rPr>
          <w:rFonts w:ascii="Times New Roman" w:hAnsi="Times New Roman" w:cs="Times New Roman"/>
          <w:color w:val="252525"/>
          <w:sz w:val="28"/>
          <w:szCs w:val="28"/>
          <w:shd w:val="clear" w:color="auto" w:fill="FFFFFF"/>
        </w:rPr>
        <w:t>):</w:t>
      </w:r>
    </w:p>
    <w:p w:rsidR="00CD3869" w:rsidRPr="00CD3869" w:rsidRDefault="00CD3869" w:rsidP="00CD3869">
      <w:pPr>
        <w:pStyle w:val="a3"/>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Н</w:t>
      </w:r>
      <w:r w:rsidRPr="00CD3869">
        <w:rPr>
          <w:rFonts w:ascii="Times New Roman" w:hAnsi="Times New Roman" w:cs="Times New Roman"/>
          <w:color w:val="252525"/>
          <w:sz w:val="28"/>
          <w:szCs w:val="28"/>
          <w:shd w:val="clear" w:color="auto" w:fill="FFFFFF"/>
          <w:vertAlign w:val="subscript"/>
        </w:rPr>
        <w:t>2</w:t>
      </w:r>
      <w:r w:rsidRPr="00CD3869">
        <w:rPr>
          <w:rFonts w:ascii="Times New Roman" w:hAnsi="Times New Roman" w:cs="Times New Roman"/>
          <w:color w:val="252525"/>
          <w:sz w:val="28"/>
          <w:szCs w:val="28"/>
          <w:shd w:val="clear" w:color="auto" w:fill="FFFFFF"/>
        </w:rPr>
        <w:t>O + O → OH + OH</w:t>
      </w:r>
    </w:p>
    <w:p w:rsidR="00CD3869" w:rsidRPr="00CD3869" w:rsidRDefault="00CD3869" w:rsidP="00CD3869">
      <w:pPr>
        <w:pStyle w:val="a3"/>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ОН + О</w:t>
      </w:r>
      <w:r w:rsidRPr="00CD3869">
        <w:rPr>
          <w:rFonts w:ascii="Times New Roman" w:hAnsi="Times New Roman" w:cs="Times New Roman"/>
          <w:color w:val="252525"/>
          <w:sz w:val="28"/>
          <w:szCs w:val="28"/>
          <w:shd w:val="clear" w:color="auto" w:fill="FFFFFF"/>
          <w:vertAlign w:val="subscript"/>
        </w:rPr>
        <w:t>3</w:t>
      </w:r>
      <w:r w:rsidRPr="00CD3869">
        <w:rPr>
          <w:rFonts w:ascii="Times New Roman" w:hAnsi="Times New Roman" w:cs="Times New Roman"/>
          <w:color w:val="252525"/>
          <w:sz w:val="28"/>
          <w:szCs w:val="28"/>
          <w:shd w:val="clear" w:color="auto" w:fill="FFFFFF"/>
        </w:rPr>
        <w:t xml:space="preserve"> → НО</w:t>
      </w:r>
      <w:proofErr w:type="gramStart"/>
      <w:r w:rsidRPr="00CD3869">
        <w:rPr>
          <w:rFonts w:ascii="Times New Roman" w:hAnsi="Times New Roman" w:cs="Times New Roman"/>
          <w:color w:val="252525"/>
          <w:sz w:val="28"/>
          <w:szCs w:val="28"/>
          <w:shd w:val="clear" w:color="auto" w:fill="FFFFFF"/>
          <w:vertAlign w:val="subscript"/>
        </w:rPr>
        <w:t>2</w:t>
      </w:r>
      <w:proofErr w:type="gramEnd"/>
      <w:r w:rsidRPr="00CD3869">
        <w:rPr>
          <w:rFonts w:ascii="Times New Roman" w:hAnsi="Times New Roman" w:cs="Times New Roman"/>
          <w:color w:val="252525"/>
          <w:sz w:val="28"/>
          <w:szCs w:val="28"/>
          <w:shd w:val="clear" w:color="auto" w:fill="FFFFFF"/>
        </w:rPr>
        <w:t xml:space="preserve"> + О</w:t>
      </w:r>
      <w:r w:rsidRPr="00CD3869">
        <w:rPr>
          <w:rFonts w:ascii="Times New Roman" w:hAnsi="Times New Roman" w:cs="Times New Roman"/>
          <w:color w:val="252525"/>
          <w:sz w:val="28"/>
          <w:szCs w:val="28"/>
          <w:shd w:val="clear" w:color="auto" w:fill="FFFFFF"/>
          <w:vertAlign w:val="subscript"/>
        </w:rPr>
        <w:t>2</w:t>
      </w:r>
    </w:p>
    <w:p w:rsidR="00CD3869" w:rsidRDefault="00CD3869" w:rsidP="00CD3869">
      <w:pPr>
        <w:pStyle w:val="a3"/>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НО</w:t>
      </w:r>
      <w:proofErr w:type="gramStart"/>
      <w:r w:rsidRPr="00CD3869">
        <w:rPr>
          <w:rFonts w:ascii="Times New Roman" w:hAnsi="Times New Roman" w:cs="Times New Roman"/>
          <w:color w:val="252525"/>
          <w:sz w:val="28"/>
          <w:szCs w:val="28"/>
          <w:shd w:val="clear" w:color="auto" w:fill="FFFFFF"/>
          <w:vertAlign w:val="subscript"/>
        </w:rPr>
        <w:t>2</w:t>
      </w:r>
      <w:proofErr w:type="gramEnd"/>
      <w:r w:rsidRPr="00CD3869">
        <w:rPr>
          <w:rFonts w:ascii="Times New Roman" w:hAnsi="Times New Roman" w:cs="Times New Roman"/>
          <w:color w:val="252525"/>
          <w:sz w:val="28"/>
          <w:szCs w:val="28"/>
          <w:shd w:val="clear" w:color="auto" w:fill="FFFFFF"/>
        </w:rPr>
        <w:t xml:space="preserve"> + О</w:t>
      </w:r>
      <w:r w:rsidRPr="00CD3869">
        <w:rPr>
          <w:rFonts w:ascii="Times New Roman" w:hAnsi="Times New Roman" w:cs="Times New Roman"/>
          <w:color w:val="252525"/>
          <w:sz w:val="28"/>
          <w:szCs w:val="28"/>
          <w:shd w:val="clear" w:color="auto" w:fill="FFFFFF"/>
          <w:vertAlign w:val="subscript"/>
        </w:rPr>
        <w:t>3</w:t>
      </w:r>
      <w:r w:rsidRPr="00CD3869">
        <w:rPr>
          <w:rFonts w:ascii="Times New Roman" w:hAnsi="Times New Roman" w:cs="Times New Roman"/>
          <w:color w:val="252525"/>
          <w:sz w:val="28"/>
          <w:szCs w:val="28"/>
          <w:shd w:val="clear" w:color="auto" w:fill="FFFFFF"/>
        </w:rPr>
        <w:t xml:space="preserve"> → ОН + 2О</w:t>
      </w:r>
      <w:r w:rsidRPr="00CD3869">
        <w:rPr>
          <w:rFonts w:ascii="Times New Roman" w:hAnsi="Times New Roman" w:cs="Times New Roman"/>
          <w:color w:val="252525"/>
          <w:sz w:val="28"/>
          <w:szCs w:val="28"/>
          <w:shd w:val="clear" w:color="auto" w:fill="FFFFFF"/>
          <w:vertAlign w:val="subscript"/>
        </w:rPr>
        <w:t>2</w:t>
      </w:r>
    </w:p>
    <w:p w:rsidR="00CD3869" w:rsidRPr="00CD3869" w:rsidRDefault="00CD3869" w:rsidP="00CD3869">
      <w:pPr>
        <w:pStyle w:val="a3"/>
        <w:numPr>
          <w:ilvl w:val="0"/>
          <w:numId w:val="1"/>
        </w:numPr>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Хлорный цикл (</w:t>
      </w:r>
      <w:proofErr w:type="spellStart"/>
      <w:r w:rsidRPr="00CD3869">
        <w:rPr>
          <w:rFonts w:ascii="Times New Roman" w:hAnsi="Times New Roman" w:cs="Times New Roman"/>
          <w:color w:val="252525"/>
          <w:sz w:val="28"/>
          <w:szCs w:val="28"/>
          <w:shd w:val="clear" w:color="auto" w:fill="FFFFFF"/>
        </w:rPr>
        <w:t>ClOx</w:t>
      </w:r>
      <w:proofErr w:type="spellEnd"/>
      <w:r w:rsidRPr="00CD3869">
        <w:rPr>
          <w:rFonts w:ascii="Times New Roman" w:hAnsi="Times New Roman" w:cs="Times New Roman"/>
          <w:color w:val="252525"/>
          <w:sz w:val="28"/>
          <w:szCs w:val="28"/>
          <w:shd w:val="clear" w:color="auto" w:fill="FFFFFF"/>
        </w:rPr>
        <w:t>):</w:t>
      </w:r>
    </w:p>
    <w:p w:rsidR="00CD3869" w:rsidRPr="00CD3869" w:rsidRDefault="00CD3869" w:rsidP="00CD3869">
      <w:pPr>
        <w:pStyle w:val="a3"/>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CFCl</w:t>
      </w:r>
      <w:r w:rsidRPr="00CD3869">
        <w:rPr>
          <w:rFonts w:ascii="Times New Roman" w:hAnsi="Times New Roman" w:cs="Times New Roman"/>
          <w:color w:val="252525"/>
          <w:sz w:val="28"/>
          <w:szCs w:val="28"/>
          <w:shd w:val="clear" w:color="auto" w:fill="FFFFFF"/>
          <w:vertAlign w:val="subscript"/>
        </w:rPr>
        <w:t>3</w:t>
      </w:r>
      <w:r w:rsidRPr="00CD3869">
        <w:rPr>
          <w:rFonts w:ascii="Times New Roman" w:hAnsi="Times New Roman" w:cs="Times New Roman"/>
          <w:color w:val="252525"/>
          <w:sz w:val="28"/>
          <w:szCs w:val="28"/>
          <w:shd w:val="clear" w:color="auto" w:fill="FFFFFF"/>
        </w:rPr>
        <w:t xml:space="preserve"> + </w:t>
      </w:r>
      <w:proofErr w:type="spellStart"/>
      <w:r w:rsidRPr="00CD3869">
        <w:rPr>
          <w:rFonts w:ascii="Times New Roman" w:hAnsi="Times New Roman" w:cs="Times New Roman"/>
          <w:color w:val="252525"/>
          <w:sz w:val="28"/>
          <w:szCs w:val="28"/>
          <w:shd w:val="clear" w:color="auto" w:fill="FFFFFF"/>
        </w:rPr>
        <w:t>hν</w:t>
      </w:r>
      <w:proofErr w:type="spellEnd"/>
      <w:r w:rsidRPr="00CD3869">
        <w:rPr>
          <w:rFonts w:ascii="Times New Roman" w:hAnsi="Times New Roman" w:cs="Times New Roman"/>
          <w:color w:val="252525"/>
          <w:sz w:val="28"/>
          <w:szCs w:val="28"/>
          <w:shd w:val="clear" w:color="auto" w:fill="FFFFFF"/>
        </w:rPr>
        <w:t xml:space="preserve"> → CFCl</w:t>
      </w:r>
      <w:r w:rsidRPr="00CD3869">
        <w:rPr>
          <w:rFonts w:ascii="Times New Roman" w:hAnsi="Times New Roman" w:cs="Times New Roman"/>
          <w:color w:val="252525"/>
          <w:sz w:val="28"/>
          <w:szCs w:val="28"/>
          <w:shd w:val="clear" w:color="auto" w:fill="FFFFFF"/>
          <w:vertAlign w:val="subscript"/>
        </w:rPr>
        <w:t>2</w:t>
      </w:r>
      <w:r w:rsidRPr="00CD3869">
        <w:rPr>
          <w:rFonts w:ascii="Times New Roman" w:hAnsi="Times New Roman" w:cs="Times New Roman"/>
          <w:color w:val="252525"/>
          <w:sz w:val="28"/>
          <w:szCs w:val="28"/>
          <w:shd w:val="clear" w:color="auto" w:fill="FFFFFF"/>
        </w:rPr>
        <w:t xml:space="preserve"> + </w:t>
      </w:r>
      <w:proofErr w:type="spellStart"/>
      <w:r w:rsidRPr="00CD3869">
        <w:rPr>
          <w:rFonts w:ascii="Times New Roman" w:hAnsi="Times New Roman" w:cs="Times New Roman"/>
          <w:color w:val="252525"/>
          <w:sz w:val="28"/>
          <w:szCs w:val="28"/>
          <w:shd w:val="clear" w:color="auto" w:fill="FFFFFF"/>
        </w:rPr>
        <w:t>Cl</w:t>
      </w:r>
      <w:proofErr w:type="spellEnd"/>
    </w:p>
    <w:p w:rsidR="00CD3869" w:rsidRPr="00CD3869" w:rsidRDefault="00CD3869" w:rsidP="00CD3869">
      <w:pPr>
        <w:pStyle w:val="a3"/>
        <w:rPr>
          <w:rFonts w:ascii="Times New Roman" w:hAnsi="Times New Roman" w:cs="Times New Roman"/>
          <w:color w:val="252525"/>
          <w:sz w:val="28"/>
          <w:szCs w:val="28"/>
          <w:shd w:val="clear" w:color="auto" w:fill="FFFFFF"/>
        </w:rPr>
      </w:pPr>
      <w:proofErr w:type="spellStart"/>
      <w:r w:rsidRPr="00CD3869">
        <w:rPr>
          <w:rFonts w:ascii="Times New Roman" w:hAnsi="Times New Roman" w:cs="Times New Roman"/>
          <w:color w:val="252525"/>
          <w:sz w:val="28"/>
          <w:szCs w:val="28"/>
          <w:shd w:val="clear" w:color="auto" w:fill="FFFFFF"/>
        </w:rPr>
        <w:t>Cl</w:t>
      </w:r>
      <w:proofErr w:type="spellEnd"/>
      <w:r w:rsidRPr="00CD3869">
        <w:rPr>
          <w:rFonts w:ascii="Times New Roman" w:hAnsi="Times New Roman" w:cs="Times New Roman"/>
          <w:color w:val="252525"/>
          <w:sz w:val="28"/>
          <w:szCs w:val="28"/>
          <w:shd w:val="clear" w:color="auto" w:fill="FFFFFF"/>
        </w:rPr>
        <w:t xml:space="preserve"> + O</w:t>
      </w:r>
      <w:r w:rsidRPr="00CD3869">
        <w:rPr>
          <w:rFonts w:ascii="Times New Roman" w:hAnsi="Times New Roman" w:cs="Times New Roman"/>
          <w:color w:val="252525"/>
          <w:sz w:val="28"/>
          <w:szCs w:val="28"/>
          <w:shd w:val="clear" w:color="auto" w:fill="FFFFFF"/>
          <w:vertAlign w:val="subscript"/>
        </w:rPr>
        <w:t>3</w:t>
      </w:r>
      <w:r w:rsidRPr="00CD3869">
        <w:rPr>
          <w:rFonts w:ascii="Times New Roman" w:hAnsi="Times New Roman" w:cs="Times New Roman"/>
          <w:color w:val="252525"/>
          <w:sz w:val="28"/>
          <w:szCs w:val="28"/>
          <w:shd w:val="clear" w:color="auto" w:fill="FFFFFF"/>
        </w:rPr>
        <w:t xml:space="preserve"> → </w:t>
      </w:r>
      <w:proofErr w:type="spellStart"/>
      <w:r w:rsidRPr="00CD3869">
        <w:rPr>
          <w:rFonts w:ascii="Times New Roman" w:hAnsi="Times New Roman" w:cs="Times New Roman"/>
          <w:color w:val="252525"/>
          <w:sz w:val="28"/>
          <w:szCs w:val="28"/>
          <w:shd w:val="clear" w:color="auto" w:fill="FFFFFF"/>
        </w:rPr>
        <w:t>ClO</w:t>
      </w:r>
      <w:proofErr w:type="spellEnd"/>
      <w:r w:rsidRPr="00CD3869">
        <w:rPr>
          <w:rFonts w:ascii="Times New Roman" w:hAnsi="Times New Roman" w:cs="Times New Roman"/>
          <w:color w:val="252525"/>
          <w:sz w:val="28"/>
          <w:szCs w:val="28"/>
          <w:shd w:val="clear" w:color="auto" w:fill="FFFFFF"/>
        </w:rPr>
        <w:t xml:space="preserve"> + O</w:t>
      </w:r>
      <w:r w:rsidRPr="00CD3869">
        <w:rPr>
          <w:rFonts w:ascii="Times New Roman" w:hAnsi="Times New Roman" w:cs="Times New Roman"/>
          <w:color w:val="252525"/>
          <w:sz w:val="28"/>
          <w:szCs w:val="28"/>
          <w:shd w:val="clear" w:color="auto" w:fill="FFFFFF"/>
          <w:vertAlign w:val="subscript"/>
        </w:rPr>
        <w:t>2</w:t>
      </w:r>
    </w:p>
    <w:p w:rsidR="00CD3869" w:rsidRPr="00CD3869" w:rsidRDefault="00CD3869" w:rsidP="00CD3869">
      <w:pPr>
        <w:pStyle w:val="a3"/>
        <w:rPr>
          <w:rFonts w:ascii="Times New Roman" w:hAnsi="Times New Roman" w:cs="Times New Roman"/>
          <w:color w:val="252525"/>
          <w:sz w:val="28"/>
          <w:szCs w:val="28"/>
          <w:shd w:val="clear" w:color="auto" w:fill="FFFFFF"/>
          <w:vertAlign w:val="subscript"/>
        </w:rPr>
      </w:pPr>
      <w:proofErr w:type="spellStart"/>
      <w:r w:rsidRPr="00CD3869">
        <w:rPr>
          <w:rFonts w:ascii="Times New Roman" w:hAnsi="Times New Roman" w:cs="Times New Roman"/>
          <w:color w:val="252525"/>
          <w:sz w:val="28"/>
          <w:szCs w:val="28"/>
          <w:shd w:val="clear" w:color="auto" w:fill="FFFFFF"/>
        </w:rPr>
        <w:t>ClO</w:t>
      </w:r>
      <w:proofErr w:type="spellEnd"/>
      <w:r w:rsidRPr="00CD3869">
        <w:rPr>
          <w:rFonts w:ascii="Times New Roman" w:hAnsi="Times New Roman" w:cs="Times New Roman"/>
          <w:color w:val="252525"/>
          <w:sz w:val="28"/>
          <w:szCs w:val="28"/>
          <w:shd w:val="clear" w:color="auto" w:fill="FFFFFF"/>
        </w:rPr>
        <w:t xml:space="preserve"> + O → </w:t>
      </w:r>
      <w:proofErr w:type="spellStart"/>
      <w:r w:rsidRPr="00CD3869">
        <w:rPr>
          <w:rFonts w:ascii="Times New Roman" w:hAnsi="Times New Roman" w:cs="Times New Roman"/>
          <w:color w:val="252525"/>
          <w:sz w:val="28"/>
          <w:szCs w:val="28"/>
          <w:shd w:val="clear" w:color="auto" w:fill="FFFFFF"/>
        </w:rPr>
        <w:t>Cl</w:t>
      </w:r>
      <w:proofErr w:type="spellEnd"/>
      <w:r w:rsidRPr="00CD3869">
        <w:rPr>
          <w:rFonts w:ascii="Times New Roman" w:hAnsi="Times New Roman" w:cs="Times New Roman"/>
          <w:color w:val="252525"/>
          <w:sz w:val="28"/>
          <w:szCs w:val="28"/>
          <w:shd w:val="clear" w:color="auto" w:fill="FFFFFF"/>
        </w:rPr>
        <w:t xml:space="preserve"> + O</w:t>
      </w:r>
      <w:r w:rsidRPr="00CD3869">
        <w:rPr>
          <w:rFonts w:ascii="Times New Roman" w:hAnsi="Times New Roman" w:cs="Times New Roman"/>
          <w:color w:val="252525"/>
          <w:sz w:val="28"/>
          <w:szCs w:val="28"/>
          <w:shd w:val="clear" w:color="auto" w:fill="FFFFFF"/>
          <w:vertAlign w:val="subscript"/>
        </w:rPr>
        <w:t>2</w:t>
      </w:r>
    </w:p>
    <w:p w:rsidR="00CD3869" w:rsidRDefault="00CD3869" w:rsidP="00CD3869">
      <w:pPr>
        <w:pStyle w:val="a3"/>
        <w:rPr>
          <w:rFonts w:ascii="Times New Roman" w:hAnsi="Times New Roman" w:cs="Times New Roman"/>
          <w:color w:val="252525"/>
          <w:sz w:val="28"/>
          <w:szCs w:val="28"/>
          <w:shd w:val="clear" w:color="auto" w:fill="FFFFFF"/>
        </w:rPr>
      </w:pPr>
    </w:p>
    <w:p w:rsidR="00CD3869" w:rsidRDefault="00CD3869" w:rsidP="00CD3869">
      <w:pPr>
        <w:pStyle w:val="a3"/>
        <w:rPr>
          <w:rFonts w:ascii="Times New Roman" w:hAnsi="Times New Roman" w:cs="Times New Roman"/>
          <w:color w:val="252525"/>
          <w:sz w:val="28"/>
          <w:szCs w:val="28"/>
          <w:shd w:val="clear" w:color="auto" w:fill="FFFFFF"/>
        </w:rPr>
      </w:pPr>
    </w:p>
    <w:p w:rsidR="00CD3869" w:rsidRDefault="00CD3869" w:rsidP="00CD3869">
      <w:pPr>
        <w:pStyle w:val="a3"/>
        <w:rPr>
          <w:rFonts w:ascii="Times New Roman" w:hAnsi="Times New Roman" w:cs="Times New Roman"/>
          <w:color w:val="252525"/>
          <w:sz w:val="28"/>
          <w:szCs w:val="28"/>
          <w:shd w:val="clear" w:color="auto" w:fill="FFFFFF"/>
        </w:rPr>
      </w:pPr>
    </w:p>
    <w:p w:rsidR="00CD3869" w:rsidRDefault="00CD3869" w:rsidP="00CD3869">
      <w:pPr>
        <w:pStyle w:val="a3"/>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lastRenderedPageBreak/>
        <w:t>С</w:t>
      </w:r>
      <w:r w:rsidRPr="00CD3869">
        <w:rPr>
          <w:rFonts w:ascii="Times New Roman" w:hAnsi="Times New Roman" w:cs="Times New Roman"/>
          <w:color w:val="252525"/>
          <w:sz w:val="28"/>
          <w:szCs w:val="28"/>
          <w:shd w:val="clear" w:color="auto" w:fill="FFFFFF"/>
        </w:rPr>
        <w:t xml:space="preserve">ущественное влияние на запасы озона в стратосфере оказывают выбросы сверхзвуковой авиации, содержащие такие </w:t>
      </w:r>
      <w:proofErr w:type="spellStart"/>
      <w:r w:rsidRPr="00CD3869">
        <w:rPr>
          <w:rFonts w:ascii="Times New Roman" w:hAnsi="Times New Roman" w:cs="Times New Roman"/>
          <w:color w:val="252525"/>
          <w:sz w:val="28"/>
          <w:szCs w:val="28"/>
          <w:shd w:val="clear" w:color="auto" w:fill="FFFFFF"/>
        </w:rPr>
        <w:t>озоноразрушающие</w:t>
      </w:r>
      <w:proofErr w:type="spellEnd"/>
      <w:r w:rsidRPr="00CD3869">
        <w:rPr>
          <w:rFonts w:ascii="Times New Roman" w:hAnsi="Times New Roman" w:cs="Times New Roman"/>
          <w:color w:val="252525"/>
          <w:sz w:val="28"/>
          <w:szCs w:val="28"/>
          <w:shd w:val="clear" w:color="auto" w:fill="FFFFFF"/>
        </w:rPr>
        <w:t xml:space="preserve"> вещества, как окислы азота. </w:t>
      </w:r>
    </w:p>
    <w:p w:rsidR="007C40B0" w:rsidRPr="007C40B0" w:rsidRDefault="007C40B0" w:rsidP="00CD3869">
      <w:pPr>
        <w:pStyle w:val="a3"/>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Испытания ядерного оружия</w:t>
      </w:r>
      <w:r w:rsidRPr="007C40B0">
        <w:rPr>
          <w:rFonts w:ascii="Times New Roman" w:hAnsi="Times New Roman" w:cs="Times New Roman"/>
          <w:color w:val="252525"/>
          <w:sz w:val="28"/>
          <w:szCs w:val="28"/>
          <w:shd w:val="clear" w:color="auto" w:fill="FFFFFF"/>
        </w:rPr>
        <w:t xml:space="preserve"> </w:t>
      </w:r>
      <w:r>
        <w:rPr>
          <w:rFonts w:ascii="Times New Roman" w:hAnsi="Times New Roman" w:cs="Times New Roman"/>
          <w:color w:val="252525"/>
          <w:sz w:val="28"/>
          <w:szCs w:val="28"/>
          <w:shd w:val="clear" w:color="auto" w:fill="FFFFFF"/>
        </w:rPr>
        <w:t>оказывают, пожалуй, самое разрушительное влияние на озоновый слой.</w:t>
      </w:r>
    </w:p>
    <w:p w:rsidR="007C40B0" w:rsidRDefault="007C40B0" w:rsidP="00CD3869">
      <w:pPr>
        <w:pStyle w:val="a3"/>
        <w:rPr>
          <w:rFonts w:ascii="Times New Roman" w:hAnsi="Times New Roman" w:cs="Times New Roman"/>
          <w:i/>
          <w:color w:val="252525"/>
          <w:sz w:val="28"/>
          <w:szCs w:val="28"/>
          <w:shd w:val="clear" w:color="auto" w:fill="FFFFFF"/>
        </w:rPr>
      </w:pPr>
    </w:p>
    <w:p w:rsidR="00CD3869" w:rsidRPr="00CD3869" w:rsidRDefault="00CD3869" w:rsidP="00CD3869">
      <w:pPr>
        <w:pStyle w:val="a3"/>
        <w:rPr>
          <w:rFonts w:ascii="Times New Roman" w:hAnsi="Times New Roman" w:cs="Times New Roman"/>
          <w:i/>
          <w:color w:val="252525"/>
          <w:sz w:val="28"/>
          <w:szCs w:val="28"/>
          <w:shd w:val="clear" w:color="auto" w:fill="FFFFFF"/>
        </w:rPr>
      </w:pPr>
      <w:r w:rsidRPr="00CD3869">
        <w:rPr>
          <w:rFonts w:ascii="Times New Roman" w:hAnsi="Times New Roman" w:cs="Times New Roman"/>
          <w:i/>
          <w:color w:val="252525"/>
          <w:sz w:val="28"/>
          <w:szCs w:val="28"/>
          <w:shd w:val="clear" w:color="auto" w:fill="FFFFFF"/>
        </w:rPr>
        <w:t xml:space="preserve">Влияние толщины озонового слоя на здоровье населения. </w:t>
      </w:r>
    </w:p>
    <w:p w:rsidR="00CD3869" w:rsidRDefault="00CD3869" w:rsidP="00CD3869">
      <w:pPr>
        <w:pStyle w:val="a3"/>
        <w:rPr>
          <w:rFonts w:ascii="Times New Roman" w:hAnsi="Times New Roman" w:cs="Times New Roman"/>
          <w:color w:val="252525"/>
          <w:sz w:val="28"/>
          <w:szCs w:val="28"/>
          <w:shd w:val="clear" w:color="auto" w:fill="FFFFFF"/>
        </w:rPr>
      </w:pPr>
      <w:r w:rsidRPr="00CD3869">
        <w:rPr>
          <w:rFonts w:ascii="Times New Roman" w:hAnsi="Times New Roman" w:cs="Times New Roman"/>
          <w:color w:val="252525"/>
          <w:sz w:val="28"/>
          <w:szCs w:val="28"/>
          <w:shd w:val="clear" w:color="auto" w:fill="FFFFFF"/>
        </w:rPr>
        <w:t xml:space="preserve">По данным ООН, сокращение озонового слоя всего на 1% приводит к появлению у людей 100 тыс. новых случаев катаракты и 10 тыс. случаев рака кожи. Последствия убыли озона могут быть угрожающими, они могут привести </w:t>
      </w:r>
      <w:proofErr w:type="gramStart"/>
      <w:r w:rsidRPr="00CD3869">
        <w:rPr>
          <w:rFonts w:ascii="Times New Roman" w:hAnsi="Times New Roman" w:cs="Times New Roman"/>
          <w:color w:val="252525"/>
          <w:sz w:val="28"/>
          <w:szCs w:val="28"/>
          <w:shd w:val="clear" w:color="auto" w:fill="FFFFFF"/>
        </w:rPr>
        <w:t>к</w:t>
      </w:r>
      <w:proofErr w:type="gramEnd"/>
      <w:r w:rsidRPr="00CD3869">
        <w:rPr>
          <w:rFonts w:ascii="Times New Roman" w:hAnsi="Times New Roman" w:cs="Times New Roman"/>
          <w:color w:val="252525"/>
          <w:sz w:val="28"/>
          <w:szCs w:val="28"/>
          <w:shd w:val="clear" w:color="auto" w:fill="FFFFFF"/>
        </w:rPr>
        <w:t xml:space="preserve"> более чем 3 млн. смертельных случаев от рака кожи до 2030 года и 19 млн. - до 2060 года. Число глазных заболеваний (катаракты) может увеличиться на 130 млн. до 2060 года; примерно 50% из них придется на долю развивающихся стран.</w:t>
      </w:r>
    </w:p>
    <w:p w:rsidR="007C40B0" w:rsidRDefault="007C40B0" w:rsidP="00CD3869">
      <w:pPr>
        <w:pStyle w:val="a3"/>
        <w:rPr>
          <w:rFonts w:ascii="Times New Roman" w:hAnsi="Times New Roman" w:cs="Times New Roman"/>
          <w:color w:val="252525"/>
          <w:sz w:val="28"/>
          <w:szCs w:val="28"/>
          <w:shd w:val="clear" w:color="auto" w:fill="FFFFFF"/>
        </w:rPr>
      </w:pPr>
    </w:p>
    <w:p w:rsidR="007C40B0" w:rsidRPr="006854A8" w:rsidRDefault="007C40B0" w:rsidP="00CD3869">
      <w:pPr>
        <w:pStyle w:val="a3"/>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Но не все так ужасно.</w:t>
      </w:r>
      <w:r w:rsidRPr="007C40B0">
        <w:t xml:space="preserve"> </w:t>
      </w:r>
      <w:r w:rsidRPr="007C40B0">
        <w:rPr>
          <w:rFonts w:ascii="Times New Roman" w:hAnsi="Times New Roman" w:cs="Times New Roman"/>
          <w:color w:val="252525"/>
          <w:sz w:val="28"/>
          <w:szCs w:val="28"/>
          <w:shd w:val="clear" w:color="auto" w:fill="FFFFFF"/>
        </w:rPr>
        <w:t>Ученые отметили, что озоновая дыра над Антарктикой перестала увеличиваться с каждым годом, однако пройдет еще около десяти лет перед тем, как она начнет уменьшаться.</w:t>
      </w:r>
      <w:r>
        <w:rPr>
          <w:rFonts w:ascii="Times New Roman" w:hAnsi="Times New Roman" w:cs="Times New Roman"/>
          <w:color w:val="252525"/>
          <w:sz w:val="28"/>
          <w:szCs w:val="28"/>
          <w:shd w:val="clear" w:color="auto" w:fill="FFFFFF"/>
        </w:rPr>
        <w:t xml:space="preserve"> Подобное явление восстановления земной воздушной защиты наблюдается почти </w:t>
      </w:r>
      <w:r w:rsidR="006854A8">
        <w:rPr>
          <w:rFonts w:ascii="Times New Roman" w:hAnsi="Times New Roman" w:cs="Times New Roman"/>
          <w:color w:val="252525"/>
          <w:sz w:val="28"/>
          <w:szCs w:val="28"/>
          <w:shd w:val="clear" w:color="auto" w:fill="FFFFFF"/>
        </w:rPr>
        <w:t>повсеместно</w:t>
      </w:r>
      <w:r>
        <w:rPr>
          <w:rFonts w:ascii="Times New Roman" w:hAnsi="Times New Roman" w:cs="Times New Roman"/>
          <w:color w:val="252525"/>
          <w:sz w:val="28"/>
          <w:szCs w:val="28"/>
          <w:shd w:val="clear" w:color="auto" w:fill="FFFFFF"/>
        </w:rPr>
        <w:t>.</w:t>
      </w:r>
      <w:r w:rsidR="006854A8">
        <w:rPr>
          <w:rFonts w:ascii="Times New Roman" w:hAnsi="Times New Roman" w:cs="Times New Roman"/>
          <w:color w:val="252525"/>
          <w:sz w:val="28"/>
          <w:szCs w:val="28"/>
          <w:shd w:val="clear" w:color="auto" w:fill="FFFFFF"/>
        </w:rPr>
        <w:t xml:space="preserve"> Однако вернуться в </w:t>
      </w:r>
      <w:r w:rsidR="00CD2B6C">
        <w:rPr>
          <w:rFonts w:ascii="Times New Roman" w:hAnsi="Times New Roman" w:cs="Times New Roman"/>
          <w:color w:val="252525"/>
          <w:sz w:val="28"/>
          <w:szCs w:val="28"/>
          <w:shd w:val="clear" w:color="auto" w:fill="FFFFFF"/>
        </w:rPr>
        <w:t>прежнее состояние (до 1980 года) при нынешних темпах восстановления удастся только в</w:t>
      </w:r>
      <w:bookmarkStart w:id="0" w:name="_GoBack"/>
      <w:bookmarkEnd w:id="0"/>
      <w:r w:rsidR="00CD2B6C">
        <w:rPr>
          <w:rFonts w:ascii="Times New Roman" w:hAnsi="Times New Roman" w:cs="Times New Roman"/>
          <w:color w:val="252525"/>
          <w:sz w:val="28"/>
          <w:szCs w:val="28"/>
          <w:shd w:val="clear" w:color="auto" w:fill="FFFFFF"/>
        </w:rPr>
        <w:t xml:space="preserve"> 2060 году.</w:t>
      </w:r>
    </w:p>
    <w:sectPr w:rsidR="007C40B0" w:rsidRPr="006854A8" w:rsidSect="007C40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2B1E"/>
    <w:multiLevelType w:val="hybridMultilevel"/>
    <w:tmpl w:val="D430E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7F245C"/>
    <w:multiLevelType w:val="hybridMultilevel"/>
    <w:tmpl w:val="1E228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960439"/>
    <w:multiLevelType w:val="hybridMultilevel"/>
    <w:tmpl w:val="6DF4A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95"/>
    <w:rsid w:val="001B2862"/>
    <w:rsid w:val="005072BD"/>
    <w:rsid w:val="006854A8"/>
    <w:rsid w:val="007C40B0"/>
    <w:rsid w:val="00934240"/>
    <w:rsid w:val="00CD2B6C"/>
    <w:rsid w:val="00CD3869"/>
    <w:rsid w:val="00D55070"/>
    <w:rsid w:val="00D72B1D"/>
    <w:rsid w:val="00ED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5070"/>
  </w:style>
  <w:style w:type="paragraph" w:styleId="a3">
    <w:name w:val="No Spacing"/>
    <w:uiPriority w:val="1"/>
    <w:qFormat/>
    <w:rsid w:val="00D55070"/>
    <w:pPr>
      <w:spacing w:after="0" w:line="240" w:lineRule="auto"/>
    </w:pPr>
  </w:style>
  <w:style w:type="character" w:customStyle="1" w:styleId="10">
    <w:name w:val="Заголовок 1 Знак"/>
    <w:basedOn w:val="a0"/>
    <w:link w:val="1"/>
    <w:uiPriority w:val="9"/>
    <w:rsid w:val="00D5507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55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5070"/>
  </w:style>
  <w:style w:type="paragraph" w:styleId="a3">
    <w:name w:val="No Spacing"/>
    <w:uiPriority w:val="1"/>
    <w:qFormat/>
    <w:rsid w:val="00D55070"/>
    <w:pPr>
      <w:spacing w:after="0" w:line="240" w:lineRule="auto"/>
    </w:pPr>
  </w:style>
  <w:style w:type="character" w:customStyle="1" w:styleId="10">
    <w:name w:val="Заголовок 1 Знак"/>
    <w:basedOn w:val="a0"/>
    <w:link w:val="1"/>
    <w:uiPriority w:val="9"/>
    <w:rsid w:val="00D550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2015-02-10T14:50:00Z</dcterms:created>
  <dcterms:modified xsi:type="dcterms:W3CDTF">2015-02-10T16:06:00Z</dcterms:modified>
</cp:coreProperties>
</file>