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rPr>
          <w:sz w:val="40"/>
        </w:rPr>
      </w:pPr>
      <w:r>
        <w:rPr>
          <w:sz w:val="40"/>
        </w:rPr>
        <w:t>З самого раннього дитинства і до глибокої старовини все життя людини тісно пов’язане з мовою. Мова – це засіб спілкування людей один з одним.</w:t>
      </w:r>
    </w:p>
    <w:p>
      <w:pPr>
        <w:rPr>
          <w:sz w:val="40"/>
        </w:rPr>
      </w:pPr>
      <w:r>
        <w:rPr>
          <w:sz w:val="40"/>
        </w:rPr>
        <w:t xml:space="preserve">Якщо людина цурається своєї мови,не любить її,  вона  не заслуговує на ім’я людини. </w:t>
      </w:r>
    </w:p>
    <w:p>
      <w:pPr>
        <w:rPr>
          <w:sz w:val="40"/>
        </w:rPr>
      </w:pPr>
      <w:r>
        <w:rPr>
          <w:sz w:val="40"/>
        </w:rPr>
        <w:t xml:space="preserve"> Дитина ще не навчилася як слід говорити, а її  слух вже ловить гуркіт бабиних казок, материнської пісеньки. Казки й пісеньки – це  теж  мова. Усе, що люди роблять у світі здійснюється за допомогою мови.  Без неї  не можна працювати. Мова призначена для того, щоб служити спілкуванню людей.</w:t>
      </w:r>
    </w:p>
    <w:p>
      <w:pPr>
        <w:rPr/>
      </w:pPr>
      <w:r>
        <w:rPr>
          <w:sz w:val="40"/>
        </w:rPr>
        <w:t xml:space="preserve">Отож любіть і шануйте  рідну мову, вона  наш найдорожчий </w:t>
      </w:r>
      <w:r>
        <w:rPr>
          <w:sz w:val="40"/>
          <w:lang w:val="uk-UA"/>
        </w:rPr>
        <w:t>скарб</w:t>
      </w:r>
      <w:r>
        <w:rPr>
          <w:lang w:val="uk-UA"/>
        </w:rPr>
        <w:t>.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uiPriority w:val="0"/>
    <w:qFormat w:val="on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xakercoc1221</dc:creator>
  <cp:lastModifiedBy>xakercoc1221</cp:lastModifiedBy>
</cp:coreProperties>
</file>