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6742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И н с т р у к ц и я по проведению лабораторной работы.</w:t>
      </w:r>
    </w:p>
    <w:p w14:paraId="42360586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Лабораторная работа №3</w:t>
      </w:r>
    </w:p>
    <w:p w14:paraId="2D7EC883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Тема: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«Каталитическая активность ферментов в живых тканях»</w:t>
      </w:r>
    </w:p>
    <w:p w14:paraId="73DF1377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сформировать знания о роли ферментов в клетках; выяснить ферментативные свойства белков-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пероксидаз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закрепить умение работать с микроскопом; проводить опыты и объяснять результаты работы.</w:t>
      </w:r>
    </w:p>
    <w:p w14:paraId="4FFAC02E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свежий 3%-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раствор пероксида водорода, пробирки, пинцет, ткани растений (кусочки сырого и варёного картофеля) и животных (кусочки сырого и варёного мяса), песок, ступка и пестик.</w:t>
      </w:r>
    </w:p>
    <w:p w14:paraId="61AB799A" w14:textId="77777777" w:rsidR="0022187B" w:rsidRDefault="0022187B" w:rsidP="002218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Дополнительные сведения: </w:t>
      </w:r>
      <w:r>
        <w:rPr>
          <w:rFonts w:ascii="Arial" w:hAnsi="Arial" w:cs="Arial"/>
          <w:color w:val="000000"/>
          <w:sz w:val="21"/>
          <w:szCs w:val="21"/>
        </w:rPr>
        <w:t>пероксид водорода образуется в клетке в процессе обмена веществ, обладает мутагенным действием. Н2О2 - вещество химически нестойкое и способно самопроизвольно разлагаться с образованием устойчивых соединений: 2 Н2О2 = 2 Н2О + О2</w:t>
      </w:r>
    </w:p>
    <w:p w14:paraId="35414C3B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работы</w:t>
      </w:r>
    </w:p>
    <w:p w14:paraId="251648A1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1.Приготовьте пять пробирок, и поместите в первую пробирку кусочек сырого картофеля, во вторую измельченного сырого картофеля, в третью — кусочек вареного картофеля, в четвертую — кусочек сырого мяса, в пятую — кусочек вареного мяса. Капните в каждую из пробирок немного пероксида водорода.</w:t>
      </w:r>
    </w:p>
    <w:p w14:paraId="62ED101E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Пронаблюдайте явление, возникшее в результате проникновения в клетки молекул пероксида водорода и взаимодействие их с ферментом каталазой.</w:t>
      </w:r>
    </w:p>
    <w:p w14:paraId="3B90419D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Сравните процессы, протекающие во всех пробирках.</w:t>
      </w:r>
    </w:p>
    <w:p w14:paraId="28320166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Внесите в таблицу полученные результаты.</w:t>
      </w:r>
    </w:p>
    <w:p w14:paraId="216C65F9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4227"/>
      </w:tblGrid>
      <w:tr w:rsidR="0022187B" w:rsidRPr="0022187B" w14:paraId="71D13CEA" w14:textId="77777777" w:rsidTr="002218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B29C" w14:textId="77777777" w:rsidR="0022187B" w:rsidRPr="0022187B" w:rsidRDefault="0022187B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пробирки (указать ее содержимое)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0EA82" w14:textId="77777777" w:rsidR="0022187B" w:rsidRPr="0022187B" w:rsidRDefault="0022187B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происходит на тканях в пробирках</w:t>
            </w:r>
          </w:p>
        </w:tc>
      </w:tr>
    </w:tbl>
    <w:p w14:paraId="49FD9DE5" w14:textId="77777777" w:rsid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1AC5FD" w14:textId="2DE51FB1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5.Дайте ответы на вопросы: а) какие внутримолекулярные связи разрушились в ферменте каталазе при варке картофеля и мяса, и как это отразилось в опыте? б) как влияет измельчение ткани на активность фермента? </w:t>
      </w:r>
    </w:p>
    <w:p w14:paraId="352A1A75" w14:textId="77777777" w:rsidR="0022187B" w:rsidRPr="0022187B" w:rsidRDefault="0022187B" w:rsidP="0022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Сделайте вывод по работе.</w:t>
      </w:r>
    </w:p>
    <w:p w14:paraId="17AE0002" w14:textId="77777777" w:rsidR="00AE2784" w:rsidRDefault="00AE2784"/>
    <w:sectPr w:rsidR="00AE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87"/>
    <w:rsid w:val="0022187B"/>
    <w:rsid w:val="003226EB"/>
    <w:rsid w:val="00426A87"/>
    <w:rsid w:val="00A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C00B"/>
  <w15:chartTrackingRefBased/>
  <w15:docId w15:val="{9516C08E-EB49-4D16-9418-946A719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8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Пользователь Windows</cp:lastModifiedBy>
  <cp:revision>2</cp:revision>
  <dcterms:created xsi:type="dcterms:W3CDTF">2020-09-25T17:35:00Z</dcterms:created>
  <dcterms:modified xsi:type="dcterms:W3CDTF">2020-09-25T17:35:00Z</dcterms:modified>
</cp:coreProperties>
</file>