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737" w:rsidRDefault="00541737" w:rsidP="00541737">
      <w:pPr>
        <w:pStyle w:val="a3"/>
      </w:pPr>
      <w:r>
        <w:rPr>
          <w:rStyle w:val="a4"/>
        </w:rPr>
        <w:t xml:space="preserve">5. Сравните животную и растительную клетки по строению. Назовите их сходство и различия. </w:t>
      </w:r>
    </w:p>
    <w:p w:rsidR="00541737" w:rsidRDefault="00541737" w:rsidP="00541737">
      <w:pPr>
        <w:pStyle w:val="a3"/>
      </w:pPr>
      <w:r>
        <w:rPr>
          <w:rStyle w:val="a4"/>
        </w:rPr>
        <w:t xml:space="preserve">ОБЩЕЕ: </w:t>
      </w:r>
    </w:p>
    <w:p w:rsidR="00541737" w:rsidRDefault="00541737" w:rsidP="00541737">
      <w:pPr>
        <w:pStyle w:val="a3"/>
      </w:pPr>
      <w:r>
        <w:rPr>
          <w:rStyle w:val="a4"/>
        </w:rPr>
        <w:t xml:space="preserve">• Сходны цитоплазмы и ядра </w:t>
      </w:r>
    </w:p>
    <w:p w:rsidR="00541737" w:rsidRDefault="00541737" w:rsidP="00541737">
      <w:pPr>
        <w:pStyle w:val="a3"/>
      </w:pPr>
      <w:r>
        <w:t>• Процессов обмена веществ и энергии</w:t>
      </w:r>
    </w:p>
    <w:p w:rsidR="00541737" w:rsidRDefault="00541737" w:rsidP="00541737">
      <w:pPr>
        <w:pStyle w:val="a3"/>
      </w:pPr>
      <w:r>
        <w:t xml:space="preserve">• Принцип кодирования и работа наследственного кода </w:t>
      </w:r>
    </w:p>
    <w:p w:rsidR="00541737" w:rsidRDefault="00541737" w:rsidP="00541737">
      <w:pPr>
        <w:pStyle w:val="a3"/>
      </w:pPr>
      <w:r>
        <w:t>• Цитоплазматическая мембрана универсального строения</w:t>
      </w:r>
    </w:p>
    <w:p w:rsidR="00541737" w:rsidRDefault="00541737" w:rsidP="00541737">
      <w:pPr>
        <w:pStyle w:val="a3"/>
      </w:pPr>
      <w:r>
        <w:t>• Химический состав</w:t>
      </w:r>
    </w:p>
    <w:p w:rsidR="00541737" w:rsidRDefault="00541737" w:rsidP="00541737">
      <w:pPr>
        <w:pStyle w:val="a3"/>
      </w:pPr>
      <w:r>
        <w:t>• Сходство процесса деления клеток</w:t>
      </w:r>
    </w:p>
    <w:p w:rsidR="00541737" w:rsidRDefault="00541737" w:rsidP="00541737">
      <w:pPr>
        <w:pStyle w:val="a3"/>
      </w:pPr>
      <w:r>
        <w:t>Различия смотрите во вложение</w:t>
      </w:r>
    </w:p>
    <w:p w:rsidR="00541737" w:rsidRDefault="00541737" w:rsidP="00541737">
      <w:pPr>
        <w:pStyle w:val="a3"/>
      </w:pPr>
      <w:r>
        <w:rPr>
          <w:rStyle w:val="a4"/>
        </w:rPr>
        <w:t xml:space="preserve">6. Какие особенности передвижения и питания характерны для растений и для животных? </w:t>
      </w:r>
    </w:p>
    <w:p w:rsidR="00541737" w:rsidRDefault="00541737" w:rsidP="00541737">
      <w:pPr>
        <w:pStyle w:val="a3"/>
      </w:pPr>
      <w:proofErr w:type="gramStart"/>
      <w:r>
        <w:t xml:space="preserve">Растения питаются осмотическим способом: всасывают по принципу осмоса воду с растворенными в ней минеральными веществами и образовывают при помощи хлорофилла и света из неорганических веществ 9углекислого газа и воды) органические (глюкозу и крахмал) </w:t>
      </w:r>
      <w:proofErr w:type="gramEnd"/>
    </w:p>
    <w:p w:rsidR="00541737" w:rsidRDefault="00541737" w:rsidP="00541737">
      <w:pPr>
        <w:pStyle w:val="a3"/>
      </w:pPr>
      <w:r>
        <w:t xml:space="preserve">Животные питаются готовым органическим веществом (растениями и другими животными). Для этого есть пищеварительная система, которая измельчает и с помощью ферментов расщепляет готовое органическое вещество на более простые и строит из них вещества, необходимые организму. </w:t>
      </w:r>
    </w:p>
    <w:p w:rsidR="00541737" w:rsidRDefault="00541737" w:rsidP="00541737">
      <w:pPr>
        <w:pStyle w:val="a3"/>
      </w:pPr>
      <w:r>
        <w:t xml:space="preserve">Животные способны к активному передвижению с помощью конечностей. </w:t>
      </w:r>
    </w:p>
    <w:p w:rsidR="00541737" w:rsidRDefault="00541737" w:rsidP="00541737">
      <w:pPr>
        <w:pStyle w:val="a3"/>
      </w:pPr>
      <w:r>
        <w:t xml:space="preserve">У растений активного движения нет, а существуют простые двигательные реакции (тропизмы и настии), осуществляемые под влиянием физических факторов (света, температуры и </w:t>
      </w:r>
      <w:proofErr w:type="spellStart"/>
      <w:r>
        <w:t>тд</w:t>
      </w:r>
      <w:proofErr w:type="spellEnd"/>
      <w:r>
        <w:t xml:space="preserve">) и фитогормонов </w:t>
      </w:r>
    </w:p>
    <w:p w:rsidR="00541737" w:rsidRDefault="00541737" w:rsidP="00541737">
      <w:pPr>
        <w:pStyle w:val="a3"/>
      </w:pPr>
      <w:r>
        <w:rPr>
          <w:rStyle w:val="a4"/>
        </w:rPr>
        <w:t xml:space="preserve">7. В соответствии с правилами систематики расположите последовательно следующие систематические категории: отряд, царство, класс, тип, семейство, вид, род. Поясните на конкретных примерах. </w:t>
      </w:r>
    </w:p>
    <w:p w:rsidR="00541737" w:rsidRDefault="00541737" w:rsidP="00541737">
      <w:pPr>
        <w:pStyle w:val="a3"/>
      </w:pPr>
      <w:r>
        <w:t xml:space="preserve">Классификация животных </w:t>
      </w:r>
    </w:p>
    <w:p w:rsidR="00541737" w:rsidRDefault="00541737" w:rsidP="00541737">
      <w:pPr>
        <w:pStyle w:val="a3"/>
      </w:pPr>
      <w:r>
        <w:t xml:space="preserve">Царство Животные </w:t>
      </w:r>
    </w:p>
    <w:p w:rsidR="00541737" w:rsidRDefault="00541737" w:rsidP="00541737">
      <w:pPr>
        <w:pStyle w:val="a3"/>
      </w:pPr>
      <w:r>
        <w:t xml:space="preserve">Тип Членистоногие </w:t>
      </w:r>
    </w:p>
    <w:p w:rsidR="00541737" w:rsidRDefault="00541737" w:rsidP="00541737">
      <w:pPr>
        <w:pStyle w:val="a3"/>
      </w:pPr>
      <w:r>
        <w:t xml:space="preserve">Класс </w:t>
      </w:r>
      <w:proofErr w:type="gramStart"/>
      <w:r>
        <w:t>Ракообразные</w:t>
      </w:r>
      <w:proofErr w:type="gramEnd"/>
      <w:r>
        <w:t xml:space="preserve"> </w:t>
      </w:r>
    </w:p>
    <w:p w:rsidR="00541737" w:rsidRDefault="00541737" w:rsidP="00541737">
      <w:pPr>
        <w:pStyle w:val="a3"/>
      </w:pPr>
      <w:r>
        <w:t xml:space="preserve">Отряд Десятиногие раки </w:t>
      </w:r>
    </w:p>
    <w:p w:rsidR="00541737" w:rsidRDefault="00541737" w:rsidP="00541737">
      <w:pPr>
        <w:pStyle w:val="a3"/>
      </w:pPr>
      <w:r>
        <w:lastRenderedPageBreak/>
        <w:t xml:space="preserve">Семейство речные раки </w:t>
      </w:r>
    </w:p>
    <w:p w:rsidR="00541737" w:rsidRDefault="00541737" w:rsidP="00541737">
      <w:pPr>
        <w:pStyle w:val="a3"/>
      </w:pPr>
      <w:r>
        <w:t xml:space="preserve">Род Рак </w:t>
      </w:r>
    </w:p>
    <w:p w:rsidR="00541737" w:rsidRDefault="00541737" w:rsidP="00541737">
      <w:pPr>
        <w:pStyle w:val="a3"/>
      </w:pPr>
      <w:r>
        <w:t xml:space="preserve">Вид Речной рак </w:t>
      </w:r>
    </w:p>
    <w:p w:rsidR="00541737" w:rsidRDefault="00541737" w:rsidP="00541737">
      <w:pPr>
        <w:pStyle w:val="a3"/>
      </w:pPr>
      <w:r>
        <w:t xml:space="preserve">Классификация растений </w:t>
      </w:r>
    </w:p>
    <w:p w:rsidR="00541737" w:rsidRDefault="00541737" w:rsidP="00541737">
      <w:pPr>
        <w:pStyle w:val="a3"/>
      </w:pPr>
      <w:r>
        <w:t xml:space="preserve">Царство Растения </w:t>
      </w:r>
    </w:p>
    <w:p w:rsidR="00541737" w:rsidRDefault="00541737" w:rsidP="00541737">
      <w:pPr>
        <w:pStyle w:val="a3"/>
      </w:pPr>
      <w:r>
        <w:t xml:space="preserve">Отдел </w:t>
      </w:r>
      <w:proofErr w:type="gramStart"/>
      <w:r>
        <w:t>Покрытосеменные</w:t>
      </w:r>
      <w:proofErr w:type="gramEnd"/>
      <w:r>
        <w:t xml:space="preserve"> </w:t>
      </w:r>
    </w:p>
    <w:p w:rsidR="00541737" w:rsidRDefault="00541737" w:rsidP="00541737">
      <w:pPr>
        <w:pStyle w:val="a3"/>
      </w:pPr>
      <w:r>
        <w:t xml:space="preserve">Класс </w:t>
      </w:r>
      <w:proofErr w:type="gramStart"/>
      <w:r>
        <w:t>Двудольные</w:t>
      </w:r>
      <w:proofErr w:type="gramEnd"/>
      <w:r>
        <w:t xml:space="preserve"> </w:t>
      </w:r>
    </w:p>
    <w:p w:rsidR="00541737" w:rsidRDefault="00541737" w:rsidP="00541737">
      <w:pPr>
        <w:pStyle w:val="a3"/>
      </w:pPr>
      <w:r>
        <w:t xml:space="preserve">Порядок </w:t>
      </w:r>
      <w:proofErr w:type="spellStart"/>
      <w:r>
        <w:t>Лютикоцветные</w:t>
      </w:r>
      <w:proofErr w:type="spellEnd"/>
      <w:r>
        <w:t xml:space="preserve"> </w:t>
      </w:r>
    </w:p>
    <w:p w:rsidR="00541737" w:rsidRDefault="00541737" w:rsidP="00541737">
      <w:pPr>
        <w:pStyle w:val="a3"/>
      </w:pPr>
      <w:r>
        <w:t xml:space="preserve">Семейство </w:t>
      </w:r>
      <w:proofErr w:type="gramStart"/>
      <w:r>
        <w:t>Лютиковые</w:t>
      </w:r>
      <w:proofErr w:type="gramEnd"/>
      <w:r>
        <w:t xml:space="preserve"> </w:t>
      </w:r>
    </w:p>
    <w:p w:rsidR="00541737" w:rsidRDefault="00541737" w:rsidP="00541737">
      <w:pPr>
        <w:pStyle w:val="a3"/>
      </w:pPr>
      <w:r>
        <w:t xml:space="preserve">Род Водосбор </w:t>
      </w:r>
    </w:p>
    <w:p w:rsidR="00541737" w:rsidRDefault="00541737" w:rsidP="00541737">
      <w:pPr>
        <w:pStyle w:val="a3"/>
      </w:pPr>
      <w:r>
        <w:t xml:space="preserve">Вид Водосбор альпийский </w:t>
      </w:r>
    </w:p>
    <w:p w:rsidR="00541737" w:rsidRDefault="00541737" w:rsidP="00C97AB7">
      <w:pPr>
        <w:pStyle w:val="a3"/>
        <w:rPr>
          <w:rStyle w:val="a4"/>
        </w:rPr>
      </w:pPr>
    </w:p>
    <w:p w:rsidR="00C97AB7" w:rsidRDefault="00C97AB7" w:rsidP="00C97AB7">
      <w:pPr>
        <w:pStyle w:val="a3"/>
      </w:pPr>
      <w:r>
        <w:rPr>
          <w:rStyle w:val="a4"/>
        </w:rPr>
        <w:t xml:space="preserve">8. Дайте определение тканям. Назовите основные типы животных тканей. В чём их отличие </w:t>
      </w:r>
      <w:proofErr w:type="gramStart"/>
      <w:r>
        <w:rPr>
          <w:rStyle w:val="a4"/>
        </w:rPr>
        <w:t>от</w:t>
      </w:r>
      <w:proofErr w:type="gramEnd"/>
      <w:r>
        <w:rPr>
          <w:rStyle w:val="a4"/>
        </w:rPr>
        <w:t xml:space="preserve"> растительных? </w:t>
      </w:r>
    </w:p>
    <w:p w:rsidR="00C97AB7" w:rsidRDefault="00C97AB7" w:rsidP="00C97AB7">
      <w:pPr>
        <w:pStyle w:val="a3"/>
      </w:pPr>
      <w:r>
        <w:t>Ткань - совокупность клеток, имеющих общее строение, общее происхождение и выполняющих схожие функции.</w:t>
      </w:r>
    </w:p>
    <w:p w:rsidR="00C97AB7" w:rsidRDefault="00C97AB7" w:rsidP="00C97AB7">
      <w:pPr>
        <w:pStyle w:val="a3"/>
      </w:pPr>
      <w:r>
        <w:t xml:space="preserve">- В растительных тканях клетка имеет клеточную стенку из целлюлозы, клетки сообщаются между собой через плазмалемму. В животных тканях клетки контактирую друг с другом благодаря </w:t>
      </w:r>
      <w:proofErr w:type="spellStart"/>
      <w:r>
        <w:t>гликокаликсу</w:t>
      </w:r>
      <w:proofErr w:type="spellEnd"/>
      <w:r>
        <w:t xml:space="preserve"> - углеводной надстройке над мембраной </w:t>
      </w:r>
    </w:p>
    <w:p w:rsidR="00C97AB7" w:rsidRDefault="00C97AB7" w:rsidP="00C97AB7">
      <w:pPr>
        <w:pStyle w:val="a3"/>
      </w:pPr>
      <w:r>
        <w:t xml:space="preserve">- Животные ткани запасают гликоген, растительные - крахмал </w:t>
      </w:r>
    </w:p>
    <w:p w:rsidR="00C97AB7" w:rsidRDefault="00C97AB7" w:rsidP="00C97AB7">
      <w:pPr>
        <w:pStyle w:val="a3"/>
      </w:pPr>
      <w:r>
        <w:t xml:space="preserve">- Животная ткань образована клетками и межклеточным веществом </w:t>
      </w:r>
    </w:p>
    <w:p w:rsidR="00C97AB7" w:rsidRDefault="00C97AB7" w:rsidP="00C97AB7">
      <w:pPr>
        <w:pStyle w:val="a3"/>
      </w:pPr>
      <w:r>
        <w:t xml:space="preserve">Количество тканей у растений больше </w:t>
      </w:r>
    </w:p>
    <w:p w:rsidR="00C97AB7" w:rsidRDefault="00C97AB7" w:rsidP="00C97AB7">
      <w:pPr>
        <w:pStyle w:val="a3"/>
      </w:pPr>
      <w:r>
        <w:rPr>
          <w:rStyle w:val="a4"/>
        </w:rPr>
        <w:t xml:space="preserve">9. Назовите и кратко охарактеризуйте строение и функции тканей: а) эпителиальной; б) соединительной; в) мышечной; г) нервной. </w:t>
      </w:r>
    </w:p>
    <w:p w:rsidR="00C97AB7" w:rsidRDefault="00C97AB7" w:rsidP="00C97AB7">
      <w:pPr>
        <w:pStyle w:val="a3"/>
      </w:pPr>
      <w:r>
        <w:t>Ткани животных:</w:t>
      </w:r>
    </w:p>
    <w:p w:rsidR="00C97AB7" w:rsidRDefault="00C97AB7" w:rsidP="00C97AB7">
      <w:pPr>
        <w:pStyle w:val="a3"/>
      </w:pPr>
      <w:r>
        <w:t>Эпителиальная</w:t>
      </w:r>
    </w:p>
    <w:p w:rsidR="00C97AB7" w:rsidRDefault="00C97AB7" w:rsidP="00C97AB7">
      <w:pPr>
        <w:pStyle w:val="a3"/>
      </w:pPr>
      <w:r>
        <w:t xml:space="preserve">Межклеточного вещества практически нет, клетки плотно прилегают друг к другу. </w:t>
      </w:r>
    </w:p>
    <w:p w:rsidR="00C97AB7" w:rsidRDefault="00C97AB7" w:rsidP="00C97AB7">
      <w:pPr>
        <w:pStyle w:val="a3"/>
      </w:pPr>
      <w:r>
        <w:t>Покрывает тело сверху, образуя кожу; выстилает органы изнутри, образуя слизистые оболочки</w:t>
      </w:r>
      <w:proofErr w:type="gramStart"/>
      <w:r>
        <w:t xml:space="preserve">;, </w:t>
      </w:r>
      <w:proofErr w:type="gramEnd"/>
      <w:r>
        <w:t>образует железы внутренней, внешней  и смешанной секреции.</w:t>
      </w:r>
    </w:p>
    <w:p w:rsidR="00C97AB7" w:rsidRDefault="00C97AB7" w:rsidP="00C97AB7">
      <w:pPr>
        <w:pStyle w:val="a3"/>
      </w:pPr>
      <w:r>
        <w:lastRenderedPageBreak/>
        <w:t>2. Соединительная</w:t>
      </w:r>
    </w:p>
    <w:p w:rsidR="00C97AB7" w:rsidRDefault="00C97AB7" w:rsidP="00C97AB7">
      <w:pPr>
        <w:pStyle w:val="a3"/>
      </w:pPr>
      <w:r>
        <w:t xml:space="preserve">Межклеточного вещества много и оно разной консистенции. </w:t>
      </w:r>
      <w:proofErr w:type="gramStart"/>
      <w:r>
        <w:t>У костной ткани межклеточное вещество твердое, у хрящевой - упругое, у крови - жидкое.</w:t>
      </w:r>
      <w:proofErr w:type="gramEnd"/>
      <w:r>
        <w:t xml:space="preserve"> От свойства межклеточного вещества зависят функции соединительной ткани в организме.</w:t>
      </w:r>
    </w:p>
    <w:p w:rsidR="00C97AB7" w:rsidRDefault="00C97AB7" w:rsidP="00C97AB7">
      <w:pPr>
        <w:pStyle w:val="a3"/>
      </w:pPr>
      <w:r>
        <w:t>3. Нервная</w:t>
      </w:r>
    </w:p>
    <w:p w:rsidR="00C97AB7" w:rsidRDefault="00C97AB7" w:rsidP="00C97AB7">
      <w:pPr>
        <w:pStyle w:val="a3"/>
      </w:pPr>
      <w:r>
        <w:t>Основное свойство ткани возбудимость и проводимость.  Клетки ткани называются нейроны</w:t>
      </w:r>
      <w:proofErr w:type="gramStart"/>
      <w:r>
        <w:t>.</w:t>
      </w:r>
      <w:proofErr w:type="gramEnd"/>
      <w:r>
        <w:t xml:space="preserve"> </w:t>
      </w:r>
      <w:proofErr w:type="gramStart"/>
      <w:r>
        <w:t>о</w:t>
      </w:r>
      <w:proofErr w:type="gramEnd"/>
      <w:r>
        <w:t>бразуют нервные волокна, по которым проходят электрические импульсы, с помощью которых происходит контроль за функциями организма и выработка ответной реакции на изменения внешней и внутренней среды.</w:t>
      </w:r>
    </w:p>
    <w:p w:rsidR="00C97AB7" w:rsidRDefault="00C97AB7" w:rsidP="00C97AB7">
      <w:pPr>
        <w:pStyle w:val="a3"/>
      </w:pPr>
      <w:r>
        <w:t>4. Мышечная ткань</w:t>
      </w:r>
    </w:p>
    <w:p w:rsidR="00C97AB7" w:rsidRDefault="00C97AB7" w:rsidP="00C97AB7">
      <w:pPr>
        <w:pStyle w:val="a3"/>
      </w:pPr>
      <w:r>
        <w:t>Основные свойств</w:t>
      </w:r>
      <w:proofErr w:type="gramStart"/>
      <w:r>
        <w:t>а-</w:t>
      </w:r>
      <w:proofErr w:type="gramEnd"/>
      <w:r>
        <w:t xml:space="preserve"> возбуждение и сокращение. ткань обеспечивает передвижение тела в пространстве, образует органы.</w:t>
      </w:r>
    </w:p>
    <w:p w:rsidR="00C97AB7" w:rsidRDefault="00C97AB7" w:rsidP="00C97AB7">
      <w:pPr>
        <w:pStyle w:val="a3"/>
      </w:pPr>
      <w:r>
        <w:t>Бывает:</w:t>
      </w:r>
    </w:p>
    <w:p w:rsidR="00C97AB7" w:rsidRDefault="00C97AB7" w:rsidP="00C97AB7">
      <w:pPr>
        <w:pStyle w:val="a3"/>
      </w:pPr>
      <w:r>
        <w:t>гладкой мышечной - образует внутренние органы</w:t>
      </w:r>
      <w:proofErr w:type="gramStart"/>
      <w:r>
        <w:t>.</w:t>
      </w:r>
      <w:proofErr w:type="gramEnd"/>
      <w:r>
        <w:t xml:space="preserve"> </w:t>
      </w:r>
      <w:proofErr w:type="gramStart"/>
      <w:r>
        <w:t>с</w:t>
      </w:r>
      <w:proofErr w:type="gramEnd"/>
      <w:r>
        <w:t>окращается сильно, но медленно,  не подчиняется контролю.</w:t>
      </w:r>
    </w:p>
    <w:p w:rsidR="00C97AB7" w:rsidRDefault="00C97AB7" w:rsidP="00C97AB7">
      <w:pPr>
        <w:pStyle w:val="a3"/>
      </w:pPr>
      <w:proofErr w:type="spellStart"/>
      <w:r>
        <w:t>поперечно-полосатая</w:t>
      </w:r>
      <w:proofErr w:type="spellEnd"/>
      <w:r>
        <w:t xml:space="preserve"> </w:t>
      </w:r>
      <w:proofErr w:type="gramStart"/>
      <w:r>
        <w:t>мышечная</w:t>
      </w:r>
      <w:proofErr w:type="gramEnd"/>
      <w:r>
        <w:t xml:space="preserve"> - образует скелетную мускулатуру, подчиняется контролю, сокращается быстро</w:t>
      </w:r>
    </w:p>
    <w:p w:rsidR="00C97AB7" w:rsidRDefault="00C97AB7" w:rsidP="00C97AB7">
      <w:pPr>
        <w:pStyle w:val="a3"/>
      </w:pPr>
      <w:proofErr w:type="spellStart"/>
      <w:proofErr w:type="gramStart"/>
      <w:r>
        <w:t>поперечно-полосатой</w:t>
      </w:r>
      <w:proofErr w:type="spellEnd"/>
      <w:proofErr w:type="gramEnd"/>
      <w:r>
        <w:t xml:space="preserve"> сердечной - сокращается быстро, обладает </w:t>
      </w:r>
      <w:proofErr w:type="spellStart"/>
      <w:r>
        <w:t>автоматией</w:t>
      </w:r>
      <w:proofErr w:type="spellEnd"/>
      <w:r>
        <w:t>, не подчиняется контролю, образует сердце</w:t>
      </w:r>
    </w:p>
    <w:p w:rsidR="00C97AB7" w:rsidRDefault="00C97AB7" w:rsidP="00C97AB7">
      <w:pPr>
        <w:pStyle w:val="a3"/>
      </w:pPr>
      <w:r>
        <w:rPr>
          <w:rStyle w:val="a4"/>
        </w:rPr>
        <w:t xml:space="preserve">10. Дайте определение системе органов. Назовите органы, образующие одну из систем у млекопитающих: а) </w:t>
      </w:r>
      <w:proofErr w:type="spellStart"/>
      <w:r>
        <w:rPr>
          <w:rStyle w:val="a4"/>
        </w:rPr>
        <w:t>опорно-двительную</w:t>
      </w:r>
      <w:proofErr w:type="spellEnd"/>
      <w:r>
        <w:rPr>
          <w:rStyle w:val="a4"/>
        </w:rPr>
        <w:t>; б) пищеварительную.</w:t>
      </w:r>
    </w:p>
    <w:p w:rsidR="00C97AB7" w:rsidRDefault="00C97AB7" w:rsidP="00C97AB7">
      <w:pPr>
        <w:pStyle w:val="a3"/>
      </w:pPr>
      <w:r>
        <w:t xml:space="preserve">Система органов – это система, которую образуют органу </w:t>
      </w:r>
      <w:proofErr w:type="gramStart"/>
      <w:r>
        <w:t>схожие</w:t>
      </w:r>
      <w:proofErr w:type="gramEnd"/>
      <w:r>
        <w:t xml:space="preserve"> по строению, происхождению и выполняемым функциям. У человека и животных выделяют: </w:t>
      </w:r>
    </w:p>
    <w:p w:rsidR="00C97AB7" w:rsidRDefault="00C97AB7" w:rsidP="00C97AB7">
      <w:pPr>
        <w:pStyle w:val="a3"/>
      </w:pPr>
      <w:r>
        <w:sym w:font="Symbol" w:char="F0A7"/>
      </w:r>
      <w:r>
        <w:t xml:space="preserve"> Опорно-двигательную систему, которая состоит из мышц и скелета. Ее функция создание опоры для тела, место крепления мышц, перемещение тела в пространстве, защита внутренних органов. </w:t>
      </w:r>
    </w:p>
    <w:p w:rsidR="00C97AB7" w:rsidRDefault="00C97AB7" w:rsidP="00C97AB7">
      <w:pPr>
        <w:pStyle w:val="a3"/>
      </w:pPr>
      <w:r>
        <w:sym w:font="Symbol" w:char="F0A7"/>
      </w:r>
      <w:r>
        <w:t xml:space="preserve"> Кровеносная система - выполняет транспортную функцию, разнося к органам кислород, питательные вещества, забирая от них углекислый газ и продукты обмена, защитную функци</w:t>
      </w:r>
      <w:proofErr w:type="gramStart"/>
      <w:r>
        <w:t>ю(</w:t>
      </w:r>
      <w:proofErr w:type="gramEnd"/>
      <w:r>
        <w:t xml:space="preserve">иммунитет), регуляторную (доставляет гормоны), поддерживает гомеостаз. </w:t>
      </w:r>
    </w:p>
    <w:p w:rsidR="00C97AB7" w:rsidRDefault="00C97AB7" w:rsidP="00C97AB7">
      <w:pPr>
        <w:pStyle w:val="a3"/>
      </w:pPr>
      <w:r>
        <w:sym w:font="Symbol" w:char="F0A7"/>
      </w:r>
      <w:r>
        <w:t xml:space="preserve"> Пищеварительная система – производит механическую и химическую обработку пищи, обеспечивает всасывание питательных веществ и поступление их в кровь, удаление </w:t>
      </w:r>
      <w:proofErr w:type="spellStart"/>
      <w:r>
        <w:t>непереваренных</w:t>
      </w:r>
      <w:proofErr w:type="spellEnd"/>
      <w:r>
        <w:t xml:space="preserve"> остатков, лишает питательные вещества видовой специфичности. </w:t>
      </w:r>
    </w:p>
    <w:p w:rsidR="00C97AB7" w:rsidRDefault="00C97AB7" w:rsidP="00C97AB7">
      <w:pPr>
        <w:pStyle w:val="a3"/>
      </w:pPr>
      <w:r>
        <w:sym w:font="Symbol" w:char="F0A7"/>
      </w:r>
      <w:r>
        <w:t xml:space="preserve"> Дыхательная система – обеспечивает поступление кислорода в организм и удаление углекислого газа </w:t>
      </w:r>
    </w:p>
    <w:p w:rsidR="00C97AB7" w:rsidRDefault="00C97AB7" w:rsidP="00C97AB7">
      <w:pPr>
        <w:pStyle w:val="a3"/>
      </w:pPr>
      <w:r>
        <w:sym w:font="Symbol" w:char="F0A7"/>
      </w:r>
      <w:r>
        <w:t xml:space="preserve"> Выделительная система - удаляет продукты обмена веществ из организма, поддерживает водно-солевой баланс </w:t>
      </w:r>
    </w:p>
    <w:p w:rsidR="00C97AB7" w:rsidRDefault="00C97AB7" w:rsidP="00C97AB7">
      <w:pPr>
        <w:pStyle w:val="a3"/>
      </w:pPr>
      <w:r>
        <w:lastRenderedPageBreak/>
        <w:sym w:font="Symbol" w:char="F0A7"/>
      </w:r>
      <w:r>
        <w:t xml:space="preserve"> Нервная система обеспечивает регуляцию жизнедеятельности </w:t>
      </w:r>
    </w:p>
    <w:p w:rsidR="00C97AB7" w:rsidRDefault="00C97AB7" w:rsidP="00C97AB7">
      <w:pPr>
        <w:pStyle w:val="a3"/>
      </w:pPr>
      <w:r>
        <w:sym w:font="Symbol" w:char="F0A7"/>
      </w:r>
      <w:r>
        <w:t xml:space="preserve"> Половая система – обеспечивает размножение организма </w:t>
      </w:r>
    </w:p>
    <w:p w:rsidR="00C97AB7" w:rsidRDefault="00C97AB7" w:rsidP="00C97AB7">
      <w:pPr>
        <w:pStyle w:val="a3"/>
      </w:pPr>
      <w:r>
        <w:t>Органы пищеварительной системы</w:t>
      </w:r>
      <w:proofErr w:type="gramStart"/>
      <w:r>
        <w:t xml:space="preserve"> :</w:t>
      </w:r>
      <w:proofErr w:type="gramEnd"/>
      <w:r>
        <w:t xml:space="preserve"> ротовая полость с зубами и слюнными железами, глотка, </w:t>
      </w:r>
      <w:proofErr w:type="spellStart"/>
      <w:r>
        <w:t>пщевод</w:t>
      </w:r>
      <w:proofErr w:type="spellEnd"/>
      <w:r>
        <w:t xml:space="preserve">, желудок, тонкий кишечник с поджелудочной железой и печенью, толстый кишечник, прямая кишка. </w:t>
      </w:r>
    </w:p>
    <w:p w:rsidR="00A9148C" w:rsidRDefault="00A9148C"/>
    <w:sectPr w:rsidR="00A9148C" w:rsidSect="00A914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markup="0" w:comments="0" w:insDel="0" w:formatting="0" w:inkAnnotations="0"/>
  <w:defaultTabStop w:val="708"/>
  <w:characterSpacingControl w:val="doNotCompress"/>
  <w:savePreviewPicture/>
  <w:compat/>
  <w:rsids>
    <w:rsidRoot w:val="00C97AB7"/>
    <w:rsid w:val="00541737"/>
    <w:rsid w:val="00A9148C"/>
    <w:rsid w:val="00C97A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4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7A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97AB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82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774</Words>
  <Characters>4413</Characters>
  <Application>Microsoft Office Word</Application>
  <DocSecurity>0</DocSecurity>
  <Lines>36</Lines>
  <Paragraphs>10</Paragraphs>
  <ScaleCrop>false</ScaleCrop>
  <Company/>
  <LinksUpToDate>false</LinksUpToDate>
  <CharactersWithSpaces>5177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</cp:revision>
  <dcterms:created xsi:type="dcterms:W3CDTF">2019-04-23T20:13:00Z</dcterms:created>
  <dcterms:modified xsi:type="dcterms:W3CDTF">2019-04-23T20:15:00Z</dcterms:modified>
</cp:coreProperties>
</file>