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ABE" w:rsidRPr="003E3ABE" w:rsidRDefault="003E3ABE" w:rsidP="003E3ABE">
      <w:pPr>
        <w:pStyle w:val="1"/>
        <w:spacing w:before="0" w:beforeAutospacing="0" w:after="240" w:afterAutospacing="0"/>
        <w:jc w:val="center"/>
        <w:textAlignment w:val="baseline"/>
        <w:rPr>
          <w:rFonts w:ascii="Arial" w:hAnsi="Arial" w:cs="Arial"/>
          <w:color w:val="242121"/>
          <w:sz w:val="36"/>
          <w:szCs w:val="36"/>
        </w:rPr>
      </w:pPr>
      <w:r w:rsidRPr="003E3ABE">
        <w:rPr>
          <w:rFonts w:ascii="Arial" w:hAnsi="Arial" w:cs="Arial"/>
          <w:color w:val="242121"/>
          <w:sz w:val="36"/>
          <w:szCs w:val="36"/>
        </w:rPr>
        <w:t>Хортиця — острів козацької слави</w:t>
      </w:r>
    </w:p>
    <w:p w:rsidR="003E3ABE" w:rsidRPr="003E3ABE" w:rsidRDefault="003E3ABE" w:rsidP="003E3ABE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E3AB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0" t="0" r="0" b="0"/>
            <wp:docPr id="16" name="Рисунок 16" descr="​Хортиця — острів козацької сла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​Хортиця — острів козацької слав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BE" w:rsidRPr="003E3ABE" w:rsidRDefault="003E3ABE" w:rsidP="003E3ABE">
      <w:pPr>
        <w:spacing w:before="270" w:after="27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A565F"/>
          <w:sz w:val="32"/>
          <w:szCs w:val="32"/>
          <w:lang w:val="uk-UA" w:eastAsia="ru-RU"/>
        </w:rPr>
        <w:t xml:space="preserve">    </w:t>
      </w:r>
      <w:r w:rsidRPr="003E3ABE">
        <w:rPr>
          <w:rFonts w:ascii="Times New Roman" w:eastAsia="Times New Roman" w:hAnsi="Times New Roman" w:cs="Times New Roman"/>
          <w:color w:val="5A565F"/>
          <w:sz w:val="32"/>
          <w:szCs w:val="32"/>
          <w:lang w:eastAsia="ru-RU"/>
        </w:rPr>
        <w:t>У славному місті Запоріжжі височіє над дніпровськими водами найбільший у Європі річковий острів — Хортиця — колиска Запорозької Січі, національний заповідник, культурно-історичний центр України. Прогуляймось його мальовничими куточками, відвідаймо місця козацької слави — тут живе дух українського козацтва!</w:t>
      </w:r>
    </w:p>
    <w:p w:rsidR="003E3ABE" w:rsidRPr="003E3ABE" w:rsidRDefault="003E3ABE" w:rsidP="003E3ABE">
      <w:pPr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91919"/>
          <w:sz w:val="32"/>
          <w:szCs w:val="32"/>
          <w:bdr w:val="none" w:sz="0" w:space="0" w:color="auto" w:frame="1"/>
          <w:lang w:val="uk-UA" w:eastAsia="ru-RU"/>
        </w:rPr>
        <w:t xml:space="preserve">    </w:t>
      </w:r>
      <w:r w:rsidRPr="003E3ABE">
        <w:rPr>
          <w:rFonts w:ascii="Times New Roman" w:eastAsia="Times New Roman" w:hAnsi="Times New Roman" w:cs="Times New Roman"/>
          <w:b/>
          <w:bCs/>
          <w:color w:val="5A565F"/>
          <w:sz w:val="32"/>
          <w:szCs w:val="32"/>
          <w:bdr w:val="none" w:sz="0" w:space="0" w:color="auto" w:frame="1"/>
          <w:lang w:eastAsia="ru-RU"/>
        </w:rPr>
        <w:t>Хортиця — одне з семи чудес України</w:t>
      </w:r>
      <w:r w:rsidRPr="003E3ABE">
        <w:rPr>
          <w:rFonts w:ascii="Times New Roman" w:eastAsia="Times New Roman" w:hAnsi="Times New Roman" w:cs="Times New Roman"/>
          <w:color w:val="5A565F"/>
          <w:sz w:val="32"/>
          <w:szCs w:val="32"/>
          <w:lang w:eastAsia="ru-RU"/>
        </w:rPr>
        <w:t>, овіяне легендами різних епох. Острову понад 30 тисяч років. Тут розташовані кургани — ровесники єгипетських пірамід і стародавні храми — кромлехи. Ще прадавні скіфи будували тут свої городища, однак найбільшої слави Хортиця здобула завдяки запорозьким козакам та великому князю Київському Святославу Завойовнику.</w:t>
      </w:r>
    </w:p>
    <w:p w:rsidR="003E3ABE" w:rsidRPr="003E3ABE" w:rsidRDefault="003E3ABE" w:rsidP="003E3ABE">
      <w:pPr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A565F"/>
          <w:sz w:val="32"/>
          <w:szCs w:val="32"/>
          <w:lang w:val="uk-UA" w:eastAsia="ru-RU"/>
        </w:rPr>
        <w:t xml:space="preserve">     </w:t>
      </w:r>
      <w:r w:rsidRPr="003E3ABE">
        <w:rPr>
          <w:rFonts w:ascii="Times New Roman" w:eastAsia="Times New Roman" w:hAnsi="Times New Roman" w:cs="Times New Roman"/>
          <w:color w:val="5A565F"/>
          <w:sz w:val="32"/>
          <w:szCs w:val="32"/>
          <w:lang w:eastAsia="ru-RU"/>
        </w:rPr>
        <w:t>У 2011 році простий рибалка виловив з вод Дніпра на Хортиці меч. Дивовижна знахідка виявилась розкішною зброєю тисячолітньої давнини. Історики вважають, що </w:t>
      </w:r>
      <w:r w:rsidRPr="003E3ABE">
        <w:rPr>
          <w:rFonts w:ascii="Times New Roman" w:eastAsia="Times New Roman" w:hAnsi="Times New Roman" w:cs="Times New Roman"/>
          <w:b/>
          <w:bCs/>
          <w:color w:val="5A565F"/>
          <w:sz w:val="32"/>
          <w:szCs w:val="32"/>
          <w:bdr w:val="none" w:sz="0" w:space="0" w:color="auto" w:frame="1"/>
          <w:lang w:eastAsia="ru-RU"/>
        </w:rPr>
        <w:t>меч належав Київському князю Святославу Завойовнику</w:t>
      </w:r>
      <w:r w:rsidRPr="003E3ABE">
        <w:rPr>
          <w:rFonts w:ascii="Times New Roman" w:eastAsia="Times New Roman" w:hAnsi="Times New Roman" w:cs="Times New Roman"/>
          <w:color w:val="5A565F"/>
          <w:sz w:val="32"/>
          <w:szCs w:val="32"/>
          <w:lang w:eastAsia="ru-RU"/>
        </w:rPr>
        <w:t> і є свідком його останньої битви з печенігами, що відбулася на острові Хортиця.</w:t>
      </w:r>
    </w:p>
    <w:p w:rsidR="003E3ABE" w:rsidRPr="003E3ABE" w:rsidRDefault="003E3ABE" w:rsidP="003E3ABE">
      <w:pPr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  <w:r w:rsidRPr="003E3ABE">
        <w:rPr>
          <w:rFonts w:ascii="Arial" w:eastAsia="Times New Roman" w:hAnsi="Arial" w:cs="Arial"/>
          <w:noProof/>
          <w:color w:val="5A565F"/>
          <w:sz w:val="21"/>
          <w:szCs w:val="21"/>
          <w:lang w:eastAsia="ru-RU"/>
        </w:rPr>
        <w:lastRenderedPageBreak/>
        <w:drawing>
          <wp:inline distT="0" distB="0" distL="0" distR="0">
            <wp:extent cx="6667500" cy="4410075"/>
            <wp:effectExtent l="0" t="0" r="0" b="9525"/>
            <wp:docPr id="15" name="Рисунок 15" descr="https://pustunchik.ua/uploads/school/94e199462ce05a4c1a549c4a7ac96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ustunchik.ua/uploads/school/94e199462ce05a4c1a549c4a7ac967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BE" w:rsidRDefault="003E3ABE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3E3ABE" w:rsidRDefault="003E3ABE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3E3ABE" w:rsidRDefault="003E3ABE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10682C" w:rsidRDefault="0010682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10682C" w:rsidRDefault="0010682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10682C" w:rsidRDefault="0010682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10682C" w:rsidRDefault="0010682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10682C" w:rsidRDefault="0010682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10682C" w:rsidRDefault="0010682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10682C" w:rsidRDefault="0010682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3E3ABE" w:rsidRDefault="003E3ABE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  <w:r w:rsidRPr="003E3ABE"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  <w:t xml:space="preserve">Унікальна </w:t>
      </w:r>
      <w:r>
        <w:rPr>
          <w:rFonts w:ascii="Arial" w:eastAsia="Times New Roman" w:hAnsi="Arial" w:cs="Arial"/>
          <w:b/>
          <w:bCs/>
          <w:color w:val="242121"/>
          <w:sz w:val="36"/>
          <w:szCs w:val="36"/>
          <w:lang w:val="uk-UA" w:eastAsia="ru-RU"/>
        </w:rPr>
        <w:t xml:space="preserve">  </w:t>
      </w:r>
      <w:r w:rsidRPr="003E3ABE"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  <w:t xml:space="preserve">природа </w:t>
      </w:r>
      <w:r>
        <w:rPr>
          <w:rFonts w:ascii="Arial" w:eastAsia="Times New Roman" w:hAnsi="Arial" w:cs="Arial"/>
          <w:b/>
          <w:bCs/>
          <w:color w:val="242121"/>
          <w:sz w:val="36"/>
          <w:szCs w:val="36"/>
          <w:lang w:val="uk-UA" w:eastAsia="ru-RU"/>
        </w:rPr>
        <w:t xml:space="preserve">  острова </w:t>
      </w:r>
      <w:r w:rsidRPr="003E3ABE"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  <w:t xml:space="preserve"> </w:t>
      </w:r>
    </w:p>
    <w:p w:rsidR="003E3ABE" w:rsidRPr="003E3ABE" w:rsidRDefault="003E3ABE" w:rsidP="003E3ABE">
      <w:pPr>
        <w:spacing w:before="270" w:after="27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   </w:t>
      </w:r>
      <w:r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Острів Хортиця — немов маленька копія України. Приїхавши сюди, ти зможеш прогулятися лісом, відчути запах степу, помилуватися скелями, валунами й навіть опинитися посеред гарячих пісків пустелі. </w:t>
      </w:r>
    </w:p>
    <w:p w:rsidR="003E3ABE" w:rsidRPr="003E3ABE" w:rsidRDefault="003E3ABE" w:rsidP="003E3ABE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E3AB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67500" cy="4229100"/>
            <wp:effectExtent l="0" t="0" r="0" b="0"/>
            <wp:docPr id="14" name="Рисунок 14" descr="https://pustunchik.ua/uploads/school/c21e36c8f541364e50a269ba8588f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stunchik.ua/uploads/school/c21e36c8f541364e50a269ba8588fa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BE" w:rsidRDefault="003E3ABE" w:rsidP="003E3ABE">
      <w:pPr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</w:pPr>
    </w:p>
    <w:p w:rsidR="003E3ABE" w:rsidRPr="003E3ABE" w:rsidRDefault="00D13A0C" w:rsidP="003E3ABE">
      <w:pPr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    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30-</w:t>
      </w:r>
      <w:proofErr w:type="gramStart"/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метрові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скелі</w:t>
      </w:r>
      <w:proofErr w:type="gramEnd"/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півночі Хортиці — мабуть, одні з найдавніших жителів Землі. </w:t>
      </w:r>
      <w:r w:rsid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Вік тутешніх гранітів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— понад 2 мільйони років. На острові зберігся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 </w:t>
      </w:r>
      <w:proofErr w:type="gramStart"/>
      <w:r w:rsidR="003E3ABE" w:rsidRPr="003E3ABE"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eastAsia="ru-RU"/>
        </w:rPr>
        <w:t>прадавній</w:t>
      </w:r>
      <w:r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eastAsia="ru-RU"/>
        </w:rPr>
        <w:t xml:space="preserve"> степ</w:t>
      </w:r>
      <w:proofErr w:type="gramEnd"/>
      <w:r w:rsidR="003E3ABE" w:rsidRPr="003E3ABE"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eastAsia="ru-RU"/>
        </w:rPr>
        <w:t xml:space="preserve"> з </w:t>
      </w:r>
      <w:r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eastAsia="ru-RU"/>
        </w:rPr>
        <w:t xml:space="preserve">реліктовими </w:t>
      </w:r>
      <w:r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eastAsia="ru-RU"/>
        </w:rPr>
        <w:t>рослинами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, які колись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росли по всій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території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України.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 </w:t>
      </w:r>
      <w:proofErr w:type="gramStart"/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Живуть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тут</w:t>
      </w:r>
      <w:proofErr w:type="gramEnd"/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і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багато тварин, що водяться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лише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в цих місцях.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Острів 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Хортиц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здобув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статус 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eastAsia="ru-RU"/>
        </w:rPr>
        <w:t>Національного заповідника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.</w:t>
      </w:r>
    </w:p>
    <w:p w:rsidR="003E3ABE" w:rsidRPr="003E3ABE" w:rsidRDefault="003E3ABE" w:rsidP="003E3ABE">
      <w:pPr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  <w:r w:rsidRPr="003E3ABE">
        <w:rPr>
          <w:rFonts w:ascii="Arial" w:eastAsia="Times New Roman" w:hAnsi="Arial" w:cs="Arial"/>
          <w:noProof/>
          <w:color w:val="5A565F"/>
          <w:sz w:val="21"/>
          <w:szCs w:val="21"/>
          <w:lang w:eastAsia="ru-RU"/>
        </w:rPr>
        <w:lastRenderedPageBreak/>
        <w:drawing>
          <wp:inline distT="0" distB="0" distL="0" distR="0">
            <wp:extent cx="6667500" cy="4733925"/>
            <wp:effectExtent l="0" t="0" r="0" b="9525"/>
            <wp:docPr id="13" name="Рисунок 13" descr="https://pustunchik.ua/uploads/school/5c2bf5e4a1e10eb07c71180f341f7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stunchik.ua/uploads/school/5c2bf5e4a1e10eb07c71180f341f722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BE" w:rsidRPr="003E3ABE" w:rsidRDefault="003E3ABE" w:rsidP="003E3ABE">
      <w:pPr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  <w:r w:rsidRPr="003E3ABE">
        <w:rPr>
          <w:rFonts w:ascii="Arial" w:eastAsia="Times New Roman" w:hAnsi="Arial" w:cs="Arial"/>
          <w:noProof/>
          <w:color w:val="5A565F"/>
          <w:sz w:val="21"/>
          <w:szCs w:val="21"/>
          <w:lang w:eastAsia="ru-RU"/>
        </w:rPr>
        <w:lastRenderedPageBreak/>
        <w:drawing>
          <wp:inline distT="0" distB="0" distL="0" distR="0">
            <wp:extent cx="6667500" cy="4467225"/>
            <wp:effectExtent l="0" t="0" r="0" b="9525"/>
            <wp:docPr id="12" name="Рисунок 12" descr="https://pustunchik.ua/uploads/school/6207c8fdb3675fa7460902df8d7f1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ustunchik.ua/uploads/school/6207c8fdb3675fa7460902df8d7f1d5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2C" w:rsidRDefault="0010682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10682C" w:rsidRDefault="0010682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10682C" w:rsidRDefault="0010682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10682C" w:rsidRDefault="0010682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10682C" w:rsidRDefault="0010682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10682C" w:rsidRDefault="0010682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</w:p>
    <w:p w:rsidR="003E3ABE" w:rsidRPr="003E3ABE" w:rsidRDefault="00D13A0C" w:rsidP="003E3ABE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  <w:t>Запорі</w:t>
      </w:r>
      <w:r w:rsidR="003E3ABE" w:rsidRPr="003E3ABE">
        <w:rPr>
          <w:rFonts w:ascii="Arial" w:eastAsia="Times New Roman" w:hAnsi="Arial" w:cs="Arial"/>
          <w:b/>
          <w:bCs/>
          <w:color w:val="242121"/>
          <w:sz w:val="36"/>
          <w:szCs w:val="36"/>
          <w:lang w:eastAsia="ru-RU"/>
        </w:rPr>
        <w:t xml:space="preserve">зька Січ </w:t>
      </w:r>
    </w:p>
    <w:p w:rsidR="003E3ABE" w:rsidRPr="003E3ABE" w:rsidRDefault="00D13A0C" w:rsidP="00D13A0C">
      <w:pPr>
        <w:spacing w:before="270" w:after="27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5A565F"/>
          <w:sz w:val="21"/>
          <w:szCs w:val="21"/>
          <w:lang w:val="uk-UA" w:eastAsia="ru-RU"/>
        </w:rPr>
        <w:t xml:space="preserve">    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Найвідомішою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пам’яткою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острова 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Хортиця</w:t>
      </w:r>
      <w:proofErr w:type="gramEnd"/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є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відтворена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вже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у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наш час Запорі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зька Січ.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proofErr w:type="gramStart"/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Ось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де</w:t>
      </w:r>
      <w:proofErr w:type="gramEnd"/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панує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атмосфера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свободи й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нестримних козацьких розваг!</w:t>
      </w:r>
    </w:p>
    <w:p w:rsidR="003E3ABE" w:rsidRPr="003E3ABE" w:rsidRDefault="00D13A0C" w:rsidP="00D13A0C">
      <w:pPr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</w:pPr>
      <w:r w:rsidRPr="00D13A0C"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   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При вході на Січ тебе зустріне ремісниче передмістя фортеці, так званий Великий Ківш. Тут ти побачиш </w:t>
      </w:r>
      <w:r w:rsidR="003E3ABE" w:rsidRPr="00D13A0C"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eastAsia="ru-RU"/>
        </w:rPr>
        <w:t>козацькі курені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 та зимівники старшини. Поринути в атмосферу епохи допоможуть традиційні ремесла запорожців — ковальство та гончарство. Заглянь до козацької кузні — там напевне виблискує к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овальський молот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. А зовсім </w:t>
      </w:r>
      <w:proofErr w:type="gramStart"/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поруч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гончар</w:t>
      </w:r>
      <w:proofErr w:type="gramEnd"/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хвацько крутить у руках 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шматок глини.</w:t>
      </w:r>
    </w:p>
    <w:p w:rsidR="003E3ABE" w:rsidRPr="003E3ABE" w:rsidRDefault="003E3ABE" w:rsidP="003E3ABE">
      <w:pPr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  <w:r w:rsidRPr="003E3ABE">
        <w:rPr>
          <w:rFonts w:ascii="Arial" w:eastAsia="Times New Roman" w:hAnsi="Arial" w:cs="Arial"/>
          <w:noProof/>
          <w:color w:val="5A565F"/>
          <w:sz w:val="21"/>
          <w:szCs w:val="21"/>
          <w:lang w:eastAsia="ru-RU"/>
        </w:rPr>
        <w:lastRenderedPageBreak/>
        <w:drawing>
          <wp:inline distT="0" distB="0" distL="0" distR="0">
            <wp:extent cx="6667500" cy="4619625"/>
            <wp:effectExtent l="0" t="0" r="0" b="9525"/>
            <wp:docPr id="11" name="Рисунок 11" descr="https://pustunchik.ua/uploads/school/ed3defadf9569101d27d849223d4f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ustunchik.ua/uploads/school/ed3defadf9569101d27d849223d4f82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0C" w:rsidRDefault="00D13A0C" w:rsidP="003E3ABE">
      <w:pPr>
        <w:spacing w:after="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</w:p>
    <w:p w:rsidR="00D13A0C" w:rsidRDefault="00D13A0C" w:rsidP="003E3ABE">
      <w:pPr>
        <w:spacing w:after="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</w:p>
    <w:p w:rsidR="00D13A0C" w:rsidRDefault="00D13A0C" w:rsidP="003E3ABE">
      <w:pPr>
        <w:spacing w:after="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</w:p>
    <w:p w:rsidR="00D13A0C" w:rsidRDefault="00D13A0C" w:rsidP="003E3ABE">
      <w:pPr>
        <w:spacing w:after="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</w:p>
    <w:p w:rsidR="00D13A0C" w:rsidRDefault="00D13A0C" w:rsidP="003E3ABE">
      <w:pPr>
        <w:spacing w:after="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</w:p>
    <w:p w:rsidR="00D13A0C" w:rsidRDefault="00D13A0C" w:rsidP="003E3ABE">
      <w:pPr>
        <w:spacing w:after="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color w:val="5A565F"/>
          <w:sz w:val="21"/>
          <w:szCs w:val="21"/>
          <w:lang w:val="uk-UA" w:eastAsia="ru-RU"/>
        </w:rPr>
        <w:t xml:space="preserve">   </w:t>
      </w:r>
    </w:p>
    <w:p w:rsidR="00D13A0C" w:rsidRDefault="00D13A0C" w:rsidP="003E3ABE">
      <w:pPr>
        <w:spacing w:after="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val="uk-UA" w:eastAsia="ru-RU"/>
        </w:rPr>
      </w:pPr>
    </w:p>
    <w:p w:rsidR="00D13A0C" w:rsidRDefault="00D13A0C" w:rsidP="003E3ABE">
      <w:pPr>
        <w:spacing w:after="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val="uk-UA" w:eastAsia="ru-RU"/>
        </w:rPr>
      </w:pPr>
    </w:p>
    <w:p w:rsidR="00D13A0C" w:rsidRDefault="00D13A0C" w:rsidP="003E3ABE">
      <w:pPr>
        <w:spacing w:after="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val="uk-UA" w:eastAsia="ru-RU"/>
        </w:rPr>
      </w:pPr>
    </w:p>
    <w:p w:rsidR="003E3ABE" w:rsidRPr="003E3ABE" w:rsidRDefault="00D13A0C" w:rsidP="00D13A0C">
      <w:pPr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 </w:t>
      </w:r>
      <w:r w:rsidRPr="00D13A0C"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>Є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 </w:t>
      </w:r>
      <w:r w:rsidR="003E3ABE" w:rsidRPr="00D13A0C"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val="uk-UA" w:eastAsia="ru-RU"/>
        </w:rPr>
        <w:t>єдиний в Україні кінний театр</w:t>
      </w:r>
      <w:r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val="uk-UA" w:eastAsia="ru-RU"/>
        </w:rPr>
        <w:t xml:space="preserve">. </w:t>
      </w:r>
      <w:r w:rsidRPr="00D13A0C">
        <w:rPr>
          <w:rFonts w:ascii="Times New Roman" w:eastAsia="Times New Roman" w:hAnsi="Times New Roman" w:cs="Times New Roman"/>
          <w:bCs/>
          <w:color w:val="5A565F"/>
          <w:sz w:val="28"/>
          <w:szCs w:val="28"/>
          <w:bdr w:val="none" w:sz="0" w:space="0" w:color="auto" w:frame="1"/>
          <w:lang w:val="uk-UA" w:eastAsia="ru-RU"/>
        </w:rPr>
        <w:t>Він</w:t>
      </w:r>
      <w:r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 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>вражає майстерністю глядачів — сучасні козаки вправляються з кіньми не гірше від предків.</w:t>
      </w:r>
    </w:p>
    <w:p w:rsidR="003E3ABE" w:rsidRPr="003E3ABE" w:rsidRDefault="003E3ABE" w:rsidP="003E3ABE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E3AB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67500" cy="4600575"/>
            <wp:effectExtent l="0" t="0" r="0" b="9525"/>
            <wp:docPr id="10" name="Рисунок 10" descr="https://pustunchik.ua/uploads/school/d55f05a8cb441a9c7046319efeebe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ustunchik.ua/uploads/school/d55f05a8cb441a9c7046319efeebe0e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0C" w:rsidRDefault="00D13A0C" w:rsidP="00D13A0C">
      <w:pPr>
        <w:spacing w:before="270" w:after="27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</w:pPr>
    </w:p>
    <w:p w:rsidR="00D13A0C" w:rsidRDefault="00D13A0C" w:rsidP="00D13A0C">
      <w:pPr>
        <w:spacing w:before="270" w:after="27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</w:pPr>
    </w:p>
    <w:p w:rsidR="003E3ABE" w:rsidRPr="003E3ABE" w:rsidRDefault="00D13A0C" w:rsidP="00D13A0C">
      <w:pPr>
        <w:spacing w:before="270" w:after="270" w:line="345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 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На території комплексу, у Музеї судноплавства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>,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розміщена піднята з дна Дніпра знаменита </w:t>
      </w:r>
      <w:r w:rsidR="003E3ABE" w:rsidRPr="003E3ABE"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ru-RU"/>
        </w:rPr>
        <w:t xml:space="preserve">козацька чайка. </w:t>
      </w:r>
    </w:p>
    <w:p w:rsidR="003E3ABE" w:rsidRPr="003E3ABE" w:rsidRDefault="003E3ABE" w:rsidP="003E3ABE">
      <w:pPr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  <w:r w:rsidRPr="003E3ABE">
        <w:rPr>
          <w:rFonts w:ascii="Arial" w:eastAsia="Times New Roman" w:hAnsi="Arial" w:cs="Arial"/>
          <w:noProof/>
          <w:color w:val="5A565F"/>
          <w:sz w:val="21"/>
          <w:szCs w:val="21"/>
          <w:lang w:eastAsia="ru-RU"/>
        </w:rPr>
        <w:lastRenderedPageBreak/>
        <w:drawing>
          <wp:inline distT="0" distB="0" distL="0" distR="0">
            <wp:extent cx="6667500" cy="4562475"/>
            <wp:effectExtent l="0" t="0" r="0" b="9525"/>
            <wp:docPr id="9" name="Рисунок 9" descr="https://pustunchik.ua/uploads/school/4d847c7b5aba759a527dd2db03b8f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ustunchik.ua/uploads/school/4d847c7b5aba759a527dd2db03b8fa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BE" w:rsidRPr="003E3ABE" w:rsidRDefault="003E3ABE" w:rsidP="003E3ABE">
      <w:pPr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  <w:r w:rsidRPr="003E3ABE">
        <w:rPr>
          <w:rFonts w:ascii="Arial" w:eastAsia="Times New Roman" w:hAnsi="Arial" w:cs="Arial"/>
          <w:noProof/>
          <w:color w:val="5A565F"/>
          <w:sz w:val="21"/>
          <w:szCs w:val="21"/>
          <w:lang w:eastAsia="ru-RU"/>
        </w:rPr>
        <w:lastRenderedPageBreak/>
        <w:drawing>
          <wp:inline distT="0" distB="0" distL="0" distR="0">
            <wp:extent cx="6667500" cy="4552950"/>
            <wp:effectExtent l="0" t="0" r="0" b="0"/>
            <wp:docPr id="8" name="Рисунок 8" descr="https://pustunchik.ua/uploads/school/d40febc02b8e406ce3f8f23a60da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ustunchik.ua/uploads/school/d40febc02b8e406ce3f8f23a60da14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BE" w:rsidRPr="003E3ABE" w:rsidRDefault="00945338" w:rsidP="00945338">
      <w:pPr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5A565F"/>
          <w:sz w:val="21"/>
          <w:szCs w:val="21"/>
          <w:lang w:val="uk-UA" w:eastAsia="ru-RU"/>
        </w:rPr>
        <w:t xml:space="preserve">  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Про славетні козацькі подвиги нагадує </w:t>
      </w:r>
      <w:r w:rsidR="003E3ABE" w:rsidRPr="00945338"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eastAsia="ru-RU"/>
        </w:rPr>
        <w:t>театр козацького бою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. Тут і рукопашні сутички, і шабельні бої, і стрільба з лука…</w:t>
      </w:r>
    </w:p>
    <w:p w:rsidR="003E3ABE" w:rsidRPr="003E3ABE" w:rsidRDefault="003E3ABE" w:rsidP="003E3ABE">
      <w:pPr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  <w:r w:rsidRPr="003E3ABE">
        <w:rPr>
          <w:rFonts w:ascii="Arial" w:eastAsia="Times New Roman" w:hAnsi="Arial" w:cs="Arial"/>
          <w:noProof/>
          <w:color w:val="5A565F"/>
          <w:sz w:val="21"/>
          <w:szCs w:val="21"/>
          <w:lang w:eastAsia="ru-RU"/>
        </w:rPr>
        <w:lastRenderedPageBreak/>
        <w:drawing>
          <wp:inline distT="0" distB="0" distL="0" distR="0">
            <wp:extent cx="6667500" cy="4191000"/>
            <wp:effectExtent l="0" t="0" r="0" b="0"/>
            <wp:docPr id="7" name="Рисунок 7" descr="https://pustunchik.ua/uploads/school/d43338adf9bed76d4d514fc31b8874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ustunchik.ua/uploads/school/d43338adf9bed76d4d514fc31b88747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BE" w:rsidRPr="003E3ABE" w:rsidRDefault="00945338" w:rsidP="00945338">
      <w:pPr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</w:pPr>
      <w:r w:rsidRPr="00945338"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val="uk-UA"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eastAsia="ru-RU"/>
        </w:rPr>
        <w:t>У центрі Запорі</w:t>
      </w:r>
      <w:r w:rsidR="003E3ABE" w:rsidRPr="00945338"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eastAsia="ru-RU"/>
        </w:rPr>
        <w:t>зької Січі — церква Покрови Пресвятої Богородиці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. Козаки оберігали її ціною власного життя, оскільки вважали Покрову своєю заступницею. Це була найбільша святиня на Січі.</w:t>
      </w:r>
    </w:p>
    <w:p w:rsidR="003E3ABE" w:rsidRPr="003E3ABE" w:rsidRDefault="00945338" w:rsidP="00945338">
      <w:pPr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  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Навколо церкви — просторий </w:t>
      </w:r>
      <w:r w:rsidR="003E3ABE" w:rsidRPr="00945338">
        <w:rPr>
          <w:rFonts w:ascii="Times New Roman" w:eastAsia="Times New Roman" w:hAnsi="Times New Roman" w:cs="Times New Roman"/>
          <w:b/>
          <w:bCs/>
          <w:color w:val="5A565F"/>
          <w:sz w:val="28"/>
          <w:szCs w:val="28"/>
          <w:bdr w:val="none" w:sz="0" w:space="0" w:color="auto" w:frame="1"/>
          <w:lang w:eastAsia="ru-RU"/>
        </w:rPr>
        <w:t>майдан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. Лише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уяви собі — у повітрі лунає голосний дзвін, скликаючи козаків на раду: обирати нового отамана, збиратися в похід, судити злочинців, ділити здобич… </w:t>
      </w:r>
    </w:p>
    <w:p w:rsidR="003E3ABE" w:rsidRPr="003E3ABE" w:rsidRDefault="003E3ABE" w:rsidP="003E3ABE">
      <w:pPr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  <w:r w:rsidRPr="003E3ABE">
        <w:rPr>
          <w:rFonts w:ascii="Arial" w:eastAsia="Times New Roman" w:hAnsi="Arial" w:cs="Arial"/>
          <w:noProof/>
          <w:color w:val="5A565F"/>
          <w:sz w:val="21"/>
          <w:szCs w:val="21"/>
          <w:lang w:eastAsia="ru-RU"/>
        </w:rPr>
        <w:lastRenderedPageBreak/>
        <w:drawing>
          <wp:inline distT="0" distB="0" distL="0" distR="0">
            <wp:extent cx="6667500" cy="4114800"/>
            <wp:effectExtent l="0" t="0" r="0" b="0"/>
            <wp:docPr id="6" name="Рисунок 6" descr="https://pustunchik.ua/uploads/school/6f7d6ec44a7473368c02772cce08a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ustunchik.ua/uploads/school/6f7d6ec44a7473368c02772cce08a7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BE" w:rsidRPr="003E3ABE" w:rsidRDefault="003E3ABE" w:rsidP="003E3ABE">
      <w:pPr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  <w:r w:rsidRPr="003E3ABE">
        <w:rPr>
          <w:rFonts w:ascii="Arial" w:eastAsia="Times New Roman" w:hAnsi="Arial" w:cs="Arial"/>
          <w:noProof/>
          <w:color w:val="5A565F"/>
          <w:sz w:val="21"/>
          <w:szCs w:val="21"/>
          <w:lang w:eastAsia="ru-RU"/>
        </w:rPr>
        <w:drawing>
          <wp:inline distT="0" distB="0" distL="0" distR="0">
            <wp:extent cx="6667500" cy="4448175"/>
            <wp:effectExtent l="0" t="0" r="0" b="9525"/>
            <wp:docPr id="5" name="Рисунок 5" descr="https://pustunchik.ua/uploads/school/533a128deef41dfb1b6341df89ede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ustunchik.ua/uploads/school/533a128deef41dfb1b6341df89ede5a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BE" w:rsidRPr="003E3ABE" w:rsidRDefault="003E3ABE" w:rsidP="003E3ABE">
      <w:pPr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  <w:r w:rsidRPr="003E3ABE">
        <w:rPr>
          <w:rFonts w:ascii="Arial" w:eastAsia="Times New Roman" w:hAnsi="Arial" w:cs="Arial"/>
          <w:noProof/>
          <w:color w:val="5A565F"/>
          <w:sz w:val="21"/>
          <w:szCs w:val="21"/>
          <w:lang w:eastAsia="ru-RU"/>
        </w:rPr>
        <w:lastRenderedPageBreak/>
        <w:drawing>
          <wp:inline distT="0" distB="0" distL="0" distR="0">
            <wp:extent cx="6667500" cy="4543425"/>
            <wp:effectExtent l="0" t="0" r="0" b="9525"/>
            <wp:docPr id="4" name="Рисунок 4" descr="https://pustunchik.ua/uploads/school/bc72ef6e3e8b2b5696319ad783291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ustunchik.ua/uploads/school/bc72ef6e3e8b2b5696319ad78329130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BE" w:rsidRPr="003E3ABE" w:rsidRDefault="00945338" w:rsidP="00945338">
      <w:pPr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A565F"/>
          <w:sz w:val="28"/>
          <w:szCs w:val="28"/>
          <w:lang w:val="uk-UA" w:eastAsia="ru-RU"/>
        </w:rPr>
        <w:t xml:space="preserve">  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Цікаво, що в курінь приймали людей з певної місцевості. Вони разом жили, працювали і навіть йшли в похід під своїм</w:t>
      </w:r>
      <w:r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прапором.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 xml:space="preserve"> Однак потрапити на Січ було завданням не з легких. </w:t>
      </w:r>
      <w:hyperlink r:id="rId17" w:history="1">
        <w:r w:rsidR="003E3ABE" w:rsidRPr="00945338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Новоспечений козак мав продемонструвати всю свою силу та мужність</w:t>
        </w:r>
      </w:hyperlink>
      <w:r w:rsidR="003E3ABE" w:rsidRPr="003E3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="003E3ABE" w:rsidRPr="003E3ABE">
        <w:rPr>
          <w:rFonts w:ascii="Times New Roman" w:eastAsia="Times New Roman" w:hAnsi="Times New Roman" w:cs="Times New Roman"/>
          <w:color w:val="5A565F"/>
          <w:sz w:val="28"/>
          <w:szCs w:val="28"/>
          <w:lang w:eastAsia="ru-RU"/>
        </w:rPr>
        <w:t>ще заслужити нове прізвисько, яке давали кожному новоприбулому.</w:t>
      </w:r>
    </w:p>
    <w:p w:rsidR="003E3ABE" w:rsidRPr="003E3ABE" w:rsidRDefault="003E3ABE" w:rsidP="003E3ABE">
      <w:pPr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  <w:r w:rsidRPr="003E3ABE">
        <w:rPr>
          <w:rFonts w:ascii="Arial" w:eastAsia="Times New Roman" w:hAnsi="Arial" w:cs="Arial"/>
          <w:noProof/>
          <w:color w:val="5A565F"/>
          <w:sz w:val="21"/>
          <w:szCs w:val="21"/>
          <w:lang w:eastAsia="ru-RU"/>
        </w:rPr>
        <w:lastRenderedPageBreak/>
        <w:drawing>
          <wp:inline distT="0" distB="0" distL="0" distR="0">
            <wp:extent cx="6667500" cy="4648200"/>
            <wp:effectExtent l="0" t="0" r="0" b="0"/>
            <wp:docPr id="3" name="Рисунок 3" descr="https://pustunchik.ua/uploads/school/432c4aced531969c2a4bf412948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ustunchik.ua/uploads/school/432c4aced531969c2a4bf412948036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BE" w:rsidRPr="003E3ABE" w:rsidRDefault="003E3ABE" w:rsidP="003E3ABE">
      <w:pPr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</w:p>
    <w:p w:rsidR="003E3ABE" w:rsidRPr="003E3ABE" w:rsidRDefault="003E3ABE" w:rsidP="003E3ABE">
      <w:pPr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ru-RU"/>
        </w:rPr>
      </w:pPr>
    </w:p>
    <w:p w:rsidR="006C42D8" w:rsidRPr="003E3ABE" w:rsidRDefault="006C42D8">
      <w:pPr>
        <w:rPr>
          <w:lang w:val="uk-UA"/>
        </w:rPr>
      </w:pPr>
    </w:p>
    <w:sectPr w:rsidR="006C42D8" w:rsidRPr="003E3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ABE"/>
    <w:rsid w:val="0010682C"/>
    <w:rsid w:val="003E3ABE"/>
    <w:rsid w:val="006C42D8"/>
    <w:rsid w:val="00945338"/>
    <w:rsid w:val="00D1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C3E39B-A72B-43D4-AAF4-08F53EE7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3A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E3A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3A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E3A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rite">
    <w:name w:val="sprite"/>
    <w:basedOn w:val="a0"/>
    <w:rsid w:val="003E3ABE"/>
  </w:style>
  <w:style w:type="character" w:styleId="a4">
    <w:name w:val="Strong"/>
    <w:basedOn w:val="a0"/>
    <w:uiPriority w:val="22"/>
    <w:qFormat/>
    <w:rsid w:val="003E3ABE"/>
    <w:rPr>
      <w:b/>
      <w:bCs/>
    </w:rPr>
  </w:style>
  <w:style w:type="character" w:styleId="a5">
    <w:name w:val="Emphasis"/>
    <w:basedOn w:val="a0"/>
    <w:uiPriority w:val="20"/>
    <w:qFormat/>
    <w:rsid w:val="003E3ABE"/>
    <w:rPr>
      <w:i/>
      <w:iCs/>
    </w:rPr>
  </w:style>
  <w:style w:type="character" w:styleId="a6">
    <w:name w:val="Hyperlink"/>
    <w:basedOn w:val="a0"/>
    <w:uiPriority w:val="99"/>
    <w:semiHidden/>
    <w:unhideWhenUsed/>
    <w:rsid w:val="003E3A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9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98312">
          <w:marLeft w:val="0"/>
          <w:marRight w:val="0"/>
          <w:marTop w:val="0"/>
          <w:marBottom w:val="0"/>
          <w:divBdr>
            <w:top w:val="single" w:sz="18" w:space="31" w:color="E0E0E0"/>
            <w:left w:val="single" w:sz="18" w:space="0" w:color="E0E0E0"/>
            <w:bottom w:val="single" w:sz="18" w:space="15" w:color="E0E0E0"/>
            <w:right w:val="single" w:sz="18" w:space="0" w:color="E0E0E0"/>
          </w:divBdr>
          <w:divsChild>
            <w:div w:id="490096176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pustunchik.ua/ua/online-school/history/zvychaii-zaporizkykh-kozakiv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 Яблунов</dc:creator>
  <cp:keywords/>
  <dc:description/>
  <cp:lastModifiedBy>Дима Яблунов</cp:lastModifiedBy>
  <cp:revision>4</cp:revision>
  <dcterms:created xsi:type="dcterms:W3CDTF">2023-03-14T21:44:00Z</dcterms:created>
  <dcterms:modified xsi:type="dcterms:W3CDTF">2023-03-14T22:13:00Z</dcterms:modified>
</cp:coreProperties>
</file>