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7" w:rsidRDefault="00481845" w:rsidP="00A6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</w:t>
      </w:r>
      <w:r w:rsidR="00A63B97" w:rsidRPr="00FB73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омплексный анализ текста</w:t>
      </w:r>
    </w:p>
    <w:p w:rsidR="00481845" w:rsidRDefault="00481845" w:rsidP="00A6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1845" w:rsidRPr="00481845" w:rsidRDefault="00F91349" w:rsidP="00F9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Легенда</w:t>
      </w:r>
    </w:p>
    <w:p w:rsidR="00481845" w:rsidRDefault="00481845" w:rsidP="00A63B9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F91349" w:rsidRPr="00F91349" w:rsidRDefault="00F91349" w:rsidP="00F913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>Эту легенду мне когда-то рассказал путешественник-англичанин.</w:t>
      </w:r>
    </w:p>
    <w:p w:rsidR="00F91349" w:rsidRPr="00F91349" w:rsidRDefault="00F91349" w:rsidP="00F913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>Однажды пароход заночевал из-за туманов близ острова Самоа</w:t>
      </w:r>
      <w:r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>Толпа веселых, подвыпивших моряков съехала на берег. 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Вошли в лес, стали разводить костер. 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Нарезали сучьев, срубили и свалили кокосовое дерево, чтобы сорвать орехи. 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Вдруг они услышали в темноте кругом тихие стоны и оханья. </w:t>
      </w:r>
      <w:r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Всю ночь моряки не спали и жались к костру. </w:t>
      </w: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>И всю ночь вокруг них раздавался судорожный какой-то шорох, вздохи и стоны.</w:t>
      </w:r>
    </w:p>
    <w:p w:rsidR="00F91349" w:rsidRPr="00F91349" w:rsidRDefault="00F91349" w:rsidP="00F913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proofErr w:type="gramStart"/>
      <w:r w:rsidRPr="00F913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 когда рассвело, они увидели вот что. </w:t>
      </w: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Из ствола и из пня срубленной пальмы сочилась кровь, стояли красные лужи. </w:t>
      </w: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Из обрубленных сучьев капали алые капли. </w:t>
      </w:r>
      <w:r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Это был священный лес. </w:t>
      </w:r>
      <w:r>
        <w:rPr>
          <w:rFonts w:ascii="Times New Roman" w:eastAsia="Times New Roman" w:hAnsi="Times New Roman" w:cs="Times New Roman"/>
          <w:sz w:val="24"/>
          <w:szCs w:val="24"/>
        </w:rPr>
        <w:t>13)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В Самоа есть священные леса, деревья в них живые, у них есть душа, в волокнах бежит кровь. </w:t>
      </w:r>
      <w:r>
        <w:rPr>
          <w:rFonts w:ascii="Times New Roman" w:eastAsia="Times New Roman" w:hAnsi="Times New Roman" w:cs="Times New Roman"/>
          <w:sz w:val="24"/>
          <w:szCs w:val="24"/>
        </w:rPr>
        <w:t>14)</w:t>
      </w:r>
      <w:proofErr w:type="gramStart"/>
      <w:r w:rsidRPr="00F9134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91349">
        <w:rPr>
          <w:rFonts w:ascii="Times New Roman" w:eastAsia="Times New Roman" w:hAnsi="Times New Roman" w:cs="Times New Roman"/>
          <w:sz w:val="24"/>
          <w:szCs w:val="24"/>
        </w:rPr>
        <w:t> таком лесу туземцы не позволяют себе сорвать ни листочка.</w:t>
      </w:r>
    </w:p>
    <w:p w:rsidR="00F91349" w:rsidRPr="00F91349" w:rsidRDefault="00F91349" w:rsidP="00F913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Веселые моряки не погибли. </w:t>
      </w:r>
      <w:r>
        <w:rPr>
          <w:rFonts w:ascii="Times New Roman" w:eastAsia="Times New Roman" w:hAnsi="Times New Roman" w:cs="Times New Roman"/>
          <w:sz w:val="24"/>
          <w:szCs w:val="24"/>
        </w:rPr>
        <w:t>16)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Они воротились на пароход. </w:t>
      </w:r>
      <w:r>
        <w:rPr>
          <w:rFonts w:ascii="Times New Roman" w:eastAsia="Times New Roman" w:hAnsi="Times New Roman" w:cs="Times New Roman"/>
          <w:sz w:val="24"/>
          <w:szCs w:val="24"/>
        </w:rPr>
        <w:t>17)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>Но всю остальную жизнь они никогда уже больше не улыбались.</w:t>
      </w:r>
    </w:p>
    <w:p w:rsidR="00F91349" w:rsidRPr="00F91349" w:rsidRDefault="00F91349" w:rsidP="00F913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>Мне представляется: наша жизнь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- это такой же священный лес. </w:t>
      </w:r>
      <w:r>
        <w:rPr>
          <w:rFonts w:ascii="Times New Roman" w:eastAsia="Times New Roman" w:hAnsi="Times New Roman" w:cs="Times New Roman"/>
          <w:sz w:val="24"/>
          <w:szCs w:val="24"/>
        </w:rPr>
        <w:t>19)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Мы входим в него так себе, чтобы развлечься, позабавиться. </w:t>
      </w:r>
      <w:r w:rsidR="006D2034">
        <w:rPr>
          <w:rFonts w:ascii="Times New Roman" w:eastAsia="Times New Roman" w:hAnsi="Times New Roman" w:cs="Times New Roman"/>
          <w:sz w:val="24"/>
          <w:szCs w:val="24"/>
        </w:rPr>
        <w:t>20)</w:t>
      </w:r>
      <w:proofErr w:type="gramStart"/>
      <w:r w:rsidRPr="00F913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 кругом все живет, все чувствует глубоко и сильно. </w:t>
      </w:r>
      <w:r w:rsidR="006D2034">
        <w:rPr>
          <w:rFonts w:ascii="Times New Roman" w:eastAsia="Times New Roman" w:hAnsi="Times New Roman" w:cs="Times New Roman"/>
          <w:sz w:val="24"/>
          <w:szCs w:val="24"/>
        </w:rPr>
        <w:t>21)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Мы ударим топором, ждем — побежит бесцветный, холодный сок, а начинает хлестать красная, горячая кровь… </w:t>
      </w:r>
      <w:proofErr w:type="gramStart"/>
      <w:r w:rsidR="006D2034">
        <w:rPr>
          <w:rFonts w:ascii="Times New Roman" w:eastAsia="Times New Roman" w:hAnsi="Times New Roman" w:cs="Times New Roman"/>
          <w:sz w:val="24"/>
          <w:szCs w:val="24"/>
        </w:rPr>
        <w:t>22)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F91349">
        <w:rPr>
          <w:rFonts w:ascii="Times New Roman" w:eastAsia="Times New Roman" w:hAnsi="Times New Roman" w:cs="Times New Roman"/>
          <w:sz w:val="24"/>
          <w:szCs w:val="24"/>
        </w:rPr>
        <w:t xml:space="preserve"> все это сложно, глубоко и таинственно! </w:t>
      </w:r>
      <w:r w:rsidR="006D2034">
        <w:rPr>
          <w:rFonts w:ascii="Times New Roman" w:eastAsia="Times New Roman" w:hAnsi="Times New Roman" w:cs="Times New Roman"/>
          <w:sz w:val="24"/>
          <w:szCs w:val="24"/>
        </w:rPr>
        <w:t>23)</w:t>
      </w:r>
      <w:r w:rsidRPr="00F91349">
        <w:rPr>
          <w:rFonts w:ascii="Times New Roman" w:eastAsia="Times New Roman" w:hAnsi="Times New Roman" w:cs="Times New Roman"/>
          <w:sz w:val="24"/>
          <w:szCs w:val="24"/>
        </w:rPr>
        <w:t>Да, в жизнь нужно входить не веселым гулякою, как в приятную рощу, а с благоговейным трепетом, как в священный лес, полный жизни и тайны.</w:t>
      </w:r>
    </w:p>
    <w:p w:rsidR="00481845" w:rsidRDefault="00481845" w:rsidP="00A6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81845" w:rsidRPr="009A30C6" w:rsidRDefault="00481845" w:rsidP="00124124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A30C6">
        <w:rPr>
          <w:rFonts w:ascii="Times New Roman" w:eastAsia="Times New Roman" w:hAnsi="Times New Roman" w:cs="Times New Roman"/>
          <w:b/>
        </w:rPr>
        <w:t>1</w:t>
      </w:r>
      <w:r w:rsidRPr="004D0542">
        <w:rPr>
          <w:rFonts w:ascii="Times New Roman" w:eastAsia="Times New Roman" w:hAnsi="Times New Roman" w:cs="Times New Roman"/>
          <w:b/>
          <w:highlight w:val="green"/>
        </w:rPr>
        <w:t xml:space="preserve">. </w:t>
      </w:r>
      <w:r w:rsidR="00F91349" w:rsidRPr="004D0542">
        <w:rPr>
          <w:rFonts w:ascii="Times New Roman" w:eastAsia="Times New Roman" w:hAnsi="Times New Roman" w:cs="Times New Roman"/>
          <w:b/>
          <w:highlight w:val="green"/>
        </w:rPr>
        <w:t>Прочитайте внимательно текст</w:t>
      </w:r>
      <w:r w:rsidR="004D0542" w:rsidRPr="004D0542">
        <w:rPr>
          <w:rFonts w:ascii="Times New Roman" w:eastAsia="Times New Roman" w:hAnsi="Times New Roman" w:cs="Times New Roman"/>
          <w:b/>
          <w:highlight w:val="green"/>
        </w:rPr>
        <w:t xml:space="preserve">, </w:t>
      </w:r>
      <w:bookmarkStart w:id="0" w:name="_GoBack"/>
      <w:bookmarkEnd w:id="0"/>
      <w:r w:rsidR="004D0542" w:rsidRPr="004D0542">
        <w:rPr>
          <w:rFonts w:ascii="Times New Roman" w:eastAsia="Times New Roman" w:hAnsi="Times New Roman" w:cs="Times New Roman"/>
          <w:b/>
          <w:highlight w:val="green"/>
        </w:rPr>
        <w:t>письменно ответьте на вопросы</w:t>
      </w:r>
    </w:p>
    <w:p w:rsidR="006D2034" w:rsidRPr="00124124" w:rsidRDefault="00481845" w:rsidP="0012412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A30C6">
        <w:rPr>
          <w:rFonts w:ascii="Times New Roman" w:eastAsia="Times New Roman" w:hAnsi="Times New Roman" w:cs="Times New Roman"/>
          <w:b/>
        </w:rPr>
        <w:t>2</w:t>
      </w:r>
      <w:r w:rsidR="00A63B97" w:rsidRPr="009A30C6">
        <w:rPr>
          <w:rFonts w:ascii="Times New Roman" w:eastAsia="Times New Roman" w:hAnsi="Times New Roman" w:cs="Times New Roman"/>
          <w:b/>
        </w:rPr>
        <w:t>.</w:t>
      </w:r>
      <w:r w:rsidR="006D2034" w:rsidRPr="009A30C6">
        <w:rPr>
          <w:rFonts w:ascii="Times New Roman" w:eastAsia="Times New Roman" w:hAnsi="Times New Roman" w:cs="Times New Roman"/>
          <w:b/>
        </w:rPr>
        <w:t xml:space="preserve"> К какому стилю речи</w:t>
      </w:r>
      <w:r w:rsidR="006D2034" w:rsidRPr="00124124">
        <w:rPr>
          <w:rFonts w:ascii="Times New Roman" w:eastAsia="Times New Roman" w:hAnsi="Times New Roman" w:cs="Times New Roman"/>
        </w:rPr>
        <w:t xml:space="preserve"> относится текст В.В. Вересаева «Легенда»</w:t>
      </w:r>
      <w:r w:rsidR="00124124" w:rsidRPr="00124124">
        <w:rPr>
          <w:rFonts w:ascii="Times New Roman" w:eastAsia="Times New Roman" w:hAnsi="Times New Roman" w:cs="Times New Roman"/>
        </w:rPr>
        <w:t>. Запишите</w:t>
      </w:r>
    </w:p>
    <w:p w:rsidR="00A63B97" w:rsidRPr="00685DC7" w:rsidRDefault="00A63B97" w:rsidP="0012412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A30C6">
        <w:rPr>
          <w:rFonts w:ascii="Times New Roman" w:eastAsia="Times New Roman" w:hAnsi="Times New Roman" w:cs="Times New Roman"/>
          <w:b/>
        </w:rPr>
        <w:t>3.</w:t>
      </w:r>
      <w:r w:rsidR="00481845" w:rsidRPr="009A30C6">
        <w:rPr>
          <w:rFonts w:ascii="Times New Roman" w:eastAsia="Times New Roman" w:hAnsi="Times New Roman" w:cs="Times New Roman"/>
          <w:b/>
        </w:rPr>
        <w:t xml:space="preserve"> </w:t>
      </w:r>
      <w:r w:rsidR="00124124" w:rsidRPr="009A30C6">
        <w:rPr>
          <w:rFonts w:ascii="Times New Roman" w:eastAsia="Times New Roman" w:hAnsi="Times New Roman" w:cs="Times New Roman"/>
          <w:b/>
        </w:rPr>
        <w:t>Каков тип речи?</w:t>
      </w:r>
      <w:r w:rsidR="00124124" w:rsidRPr="00124124">
        <w:rPr>
          <w:rFonts w:ascii="Times New Roman" w:eastAsia="Times New Roman" w:hAnsi="Times New Roman" w:cs="Times New Roman"/>
        </w:rPr>
        <w:t xml:space="preserve"> Запишите </w:t>
      </w:r>
      <w:r w:rsidR="00124124" w:rsidRPr="00124124">
        <w:rPr>
          <w:rFonts w:ascii="Times New Roman" w:eastAsia="Times New Roman" w:hAnsi="Times New Roman" w:cs="Times New Roman"/>
          <w:highlight w:val="yellow"/>
        </w:rPr>
        <w:t>(Подсказка!) Вспомните, что текст может объединять несколько типов речи, например</w:t>
      </w:r>
      <w:r w:rsidR="0063146B">
        <w:rPr>
          <w:rFonts w:ascii="Times New Roman" w:eastAsia="Times New Roman" w:hAnsi="Times New Roman" w:cs="Times New Roman"/>
          <w:highlight w:val="yellow"/>
        </w:rPr>
        <w:t>,</w:t>
      </w:r>
      <w:r w:rsidR="00124124" w:rsidRPr="00124124">
        <w:rPr>
          <w:rFonts w:ascii="Times New Roman" w:eastAsia="Times New Roman" w:hAnsi="Times New Roman" w:cs="Times New Roman"/>
          <w:highlight w:val="yellow"/>
        </w:rPr>
        <w:t xml:space="preserve"> повествование с элементами рассуждения или повествование с элементами описания и т.д.</w:t>
      </w:r>
      <w:r w:rsidRPr="00124124">
        <w:rPr>
          <w:rFonts w:ascii="Times New Roman" w:eastAsia="Times New Roman" w:hAnsi="Times New Roman" w:cs="Times New Roman"/>
        </w:rPr>
        <w:t xml:space="preserve"> </w:t>
      </w:r>
    </w:p>
    <w:p w:rsidR="00A45366" w:rsidRPr="00A45366" w:rsidRDefault="00A63B97" w:rsidP="00A45366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45366">
        <w:rPr>
          <w:rFonts w:ascii="Times New Roman" w:eastAsia="Times New Roman" w:hAnsi="Times New Roman" w:cs="Times New Roman"/>
          <w:b/>
        </w:rPr>
        <w:t>4.</w:t>
      </w:r>
      <w:r w:rsidR="00A45366">
        <w:rPr>
          <w:rFonts w:ascii="Times New Roman" w:eastAsia="Times New Roman" w:hAnsi="Times New Roman" w:cs="Times New Roman"/>
          <w:b/>
        </w:rPr>
        <w:t xml:space="preserve">В каком предложении заключена </w:t>
      </w:r>
      <w:r w:rsidR="00481845" w:rsidRPr="00A45366">
        <w:rPr>
          <w:rFonts w:ascii="Times New Roman" w:eastAsia="Times New Roman" w:hAnsi="Times New Roman" w:cs="Times New Roman"/>
          <w:b/>
        </w:rPr>
        <w:t>о</w:t>
      </w:r>
      <w:r w:rsidRPr="00A45366">
        <w:rPr>
          <w:rFonts w:ascii="Times New Roman" w:eastAsia="Times New Roman" w:hAnsi="Times New Roman" w:cs="Times New Roman"/>
          <w:b/>
        </w:rPr>
        <w:t>сновн</w:t>
      </w:r>
      <w:r w:rsidR="00A45366">
        <w:rPr>
          <w:rFonts w:ascii="Times New Roman" w:eastAsia="Times New Roman" w:hAnsi="Times New Roman" w:cs="Times New Roman"/>
          <w:b/>
        </w:rPr>
        <w:t>ая</w:t>
      </w:r>
      <w:r w:rsidRPr="00A45366">
        <w:rPr>
          <w:rFonts w:ascii="Times New Roman" w:eastAsia="Times New Roman" w:hAnsi="Times New Roman" w:cs="Times New Roman"/>
          <w:b/>
        </w:rPr>
        <w:t xml:space="preserve"> мысль текста</w:t>
      </w:r>
      <w:r w:rsidR="00A45366">
        <w:rPr>
          <w:rFonts w:ascii="Times New Roman" w:eastAsia="Times New Roman" w:hAnsi="Times New Roman" w:cs="Times New Roman"/>
          <w:b/>
        </w:rPr>
        <w:t xml:space="preserve">. </w:t>
      </w:r>
      <w:r w:rsidR="00A45366" w:rsidRPr="00A45366">
        <w:rPr>
          <w:rFonts w:ascii="Times New Roman" w:eastAsia="Times New Roman" w:hAnsi="Times New Roman" w:cs="Times New Roman"/>
          <w:b/>
        </w:rPr>
        <w:t>Запишите номер предложения или выпишите его!</w:t>
      </w:r>
      <w:r w:rsidRPr="00A45366">
        <w:rPr>
          <w:rFonts w:ascii="Times New Roman" w:eastAsia="Times New Roman" w:hAnsi="Times New Roman" w:cs="Times New Roman"/>
          <w:b/>
        </w:rPr>
        <w:t xml:space="preserve"> </w:t>
      </w:r>
    </w:p>
    <w:p w:rsidR="00A45366" w:rsidRPr="00A45366" w:rsidRDefault="00A63B97" w:rsidP="00A4536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45366">
        <w:rPr>
          <w:rFonts w:ascii="Times New Roman" w:eastAsia="Times New Roman" w:hAnsi="Times New Roman" w:cs="Times New Roman"/>
          <w:b/>
        </w:rPr>
        <w:t xml:space="preserve">5. </w:t>
      </w:r>
      <w:r w:rsidR="00A45366">
        <w:rPr>
          <w:rFonts w:ascii="Times New Roman" w:eastAsia="Times New Roman" w:hAnsi="Times New Roman" w:cs="Times New Roman"/>
          <w:b/>
        </w:rPr>
        <w:t xml:space="preserve">С помощью каких языковых средств связаны 15, 16 и 17 предложения </w:t>
      </w:r>
      <w:r w:rsidR="00A45366" w:rsidRPr="00A45366">
        <w:rPr>
          <w:rFonts w:ascii="Times New Roman" w:eastAsia="Times New Roman" w:hAnsi="Times New Roman" w:cs="Times New Roman"/>
          <w:highlight w:val="yellow"/>
        </w:rPr>
        <w:t>(Подсказка</w:t>
      </w:r>
      <w:r w:rsidR="00A45366" w:rsidRPr="00A45366">
        <w:rPr>
          <w:rFonts w:ascii="Times New Roman" w:eastAsia="Times New Roman" w:hAnsi="Times New Roman" w:cs="Times New Roman"/>
          <w:b/>
          <w:highlight w:val="yellow"/>
        </w:rPr>
        <w:t xml:space="preserve">! </w:t>
      </w:r>
      <w:r w:rsidR="00A45366" w:rsidRPr="00A45366">
        <w:rPr>
          <w:rFonts w:ascii="Times New Roman" w:eastAsia="Times New Roman" w:hAnsi="Times New Roman" w:cs="Times New Roman"/>
          <w:highlight w:val="yellow"/>
        </w:rPr>
        <w:t>Средствами связи предложений в текст могут служить повторяющиеся слова, местоимения, синонимы, частицы и другие языковые средства)</w:t>
      </w:r>
    </w:p>
    <w:p w:rsidR="00A63B97" w:rsidRPr="00A45366" w:rsidRDefault="00A63B97" w:rsidP="00CF3DD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45366">
        <w:rPr>
          <w:rFonts w:ascii="Times New Roman" w:eastAsia="Times New Roman" w:hAnsi="Times New Roman" w:cs="Times New Roman"/>
          <w:b/>
        </w:rPr>
        <w:t xml:space="preserve">6. </w:t>
      </w:r>
      <w:r w:rsidR="00A45366">
        <w:rPr>
          <w:rFonts w:ascii="Times New Roman" w:eastAsia="Times New Roman" w:hAnsi="Times New Roman" w:cs="Times New Roman"/>
          <w:b/>
        </w:rPr>
        <w:t>От чьего имени ведется повествование в тексте</w:t>
      </w:r>
      <w:r w:rsidR="0063146B">
        <w:rPr>
          <w:rFonts w:ascii="Times New Roman" w:eastAsia="Times New Roman" w:hAnsi="Times New Roman" w:cs="Times New Roman"/>
          <w:b/>
        </w:rPr>
        <w:t>?</w:t>
      </w:r>
    </w:p>
    <w:p w:rsidR="00A63B97" w:rsidRPr="00282770" w:rsidRDefault="00CF3DDB" w:rsidP="00CF3DD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F3DDB">
        <w:rPr>
          <w:rFonts w:ascii="Times New Roman" w:eastAsia="Times New Roman" w:hAnsi="Times New Roman" w:cs="Times New Roman"/>
          <w:b/>
        </w:rPr>
        <w:t>7</w:t>
      </w:r>
      <w:r w:rsidR="00A63B97" w:rsidRPr="00CF3DDB">
        <w:rPr>
          <w:rFonts w:ascii="Times New Roman" w:eastAsia="Times New Roman" w:hAnsi="Times New Roman" w:cs="Times New Roman"/>
          <w:b/>
        </w:rPr>
        <w:t xml:space="preserve">. </w:t>
      </w:r>
      <w:r w:rsidR="0063146B">
        <w:rPr>
          <w:rFonts w:ascii="Times New Roman" w:eastAsia="Times New Roman" w:hAnsi="Times New Roman" w:cs="Times New Roman"/>
          <w:b/>
        </w:rPr>
        <w:t>Выпишите только</w:t>
      </w:r>
      <w:r>
        <w:rPr>
          <w:rFonts w:ascii="Times New Roman" w:eastAsia="Times New Roman" w:hAnsi="Times New Roman" w:cs="Times New Roman"/>
          <w:b/>
        </w:rPr>
        <w:t xml:space="preserve"> грамматическую </w:t>
      </w:r>
      <w:r w:rsidRPr="00282770">
        <w:rPr>
          <w:rFonts w:ascii="Times New Roman" w:eastAsia="Times New Roman" w:hAnsi="Times New Roman" w:cs="Times New Roman"/>
          <w:b/>
          <w:highlight w:val="yellow"/>
        </w:rPr>
        <w:t xml:space="preserve">основу </w:t>
      </w:r>
      <w:r w:rsidRPr="00282770">
        <w:rPr>
          <w:rFonts w:ascii="Times New Roman" w:eastAsia="Times New Roman" w:hAnsi="Times New Roman" w:cs="Times New Roman"/>
          <w:highlight w:val="yellow"/>
        </w:rPr>
        <w:t>9 предложения</w:t>
      </w:r>
    </w:p>
    <w:p w:rsidR="00CF3DDB" w:rsidRDefault="00CF3DDB" w:rsidP="00CF3DD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 </w:t>
      </w:r>
      <w:r w:rsidR="004D0542">
        <w:rPr>
          <w:rFonts w:ascii="Times New Roman" w:eastAsia="Times New Roman" w:hAnsi="Times New Roman" w:cs="Times New Roman"/>
          <w:b/>
        </w:rPr>
        <w:t>Выпишите из текста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282770">
        <w:rPr>
          <w:rFonts w:ascii="Times New Roman" w:eastAsia="Times New Roman" w:hAnsi="Times New Roman" w:cs="Times New Roman"/>
          <w:b/>
          <w:highlight w:val="yellow"/>
        </w:rPr>
        <w:t>предлог</w:t>
      </w:r>
      <w:r>
        <w:rPr>
          <w:rFonts w:ascii="Times New Roman" w:eastAsia="Times New Roman" w:hAnsi="Times New Roman" w:cs="Times New Roman"/>
          <w:b/>
        </w:rPr>
        <w:t xml:space="preserve">, пишущийся </w:t>
      </w:r>
      <w:r w:rsidRPr="00282770">
        <w:rPr>
          <w:rFonts w:ascii="Times New Roman" w:eastAsia="Times New Roman" w:hAnsi="Times New Roman" w:cs="Times New Roman"/>
          <w:b/>
          <w:highlight w:val="yellow"/>
        </w:rPr>
        <w:t>через дефис</w:t>
      </w:r>
      <w:r>
        <w:rPr>
          <w:rFonts w:ascii="Times New Roman" w:eastAsia="Times New Roman" w:hAnsi="Times New Roman" w:cs="Times New Roman"/>
          <w:b/>
        </w:rPr>
        <w:t>.</w:t>
      </w:r>
    </w:p>
    <w:p w:rsidR="00CF3DDB" w:rsidRPr="00282770" w:rsidRDefault="00CF3DDB" w:rsidP="00CF3DD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9. </w:t>
      </w:r>
      <w:r w:rsidR="004D0542">
        <w:rPr>
          <w:rFonts w:ascii="Times New Roman" w:eastAsia="Times New Roman" w:hAnsi="Times New Roman" w:cs="Times New Roman"/>
          <w:b/>
        </w:rPr>
        <w:t>Выпишите из текста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282770">
        <w:rPr>
          <w:rFonts w:ascii="Times New Roman" w:eastAsia="Times New Roman" w:hAnsi="Times New Roman" w:cs="Times New Roman"/>
          <w:b/>
          <w:highlight w:val="yellow"/>
        </w:rPr>
        <w:t>подчинительный союз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282770">
        <w:rPr>
          <w:rFonts w:ascii="Times New Roman" w:eastAsia="Times New Roman" w:hAnsi="Times New Roman" w:cs="Times New Roman"/>
        </w:rPr>
        <w:t>для написания которого нужно знать правило о слитном и раздельном написании союзов.</w:t>
      </w:r>
    </w:p>
    <w:p w:rsidR="00CF3DDB" w:rsidRDefault="00CF3DDB" w:rsidP="00CF3DD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</w:t>
      </w:r>
      <w:r w:rsidRPr="00CF3DD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Выпишите из текста </w:t>
      </w:r>
      <w:r w:rsidRPr="00282770">
        <w:rPr>
          <w:rFonts w:ascii="Times New Roman" w:eastAsia="Times New Roman" w:hAnsi="Times New Roman" w:cs="Times New Roman"/>
          <w:b/>
          <w:highlight w:val="yellow"/>
        </w:rPr>
        <w:t>два причастия с НН в суффиксах</w:t>
      </w:r>
      <w:r w:rsidR="00282770">
        <w:rPr>
          <w:rFonts w:ascii="Times New Roman" w:eastAsia="Times New Roman" w:hAnsi="Times New Roman" w:cs="Times New Roman"/>
          <w:b/>
        </w:rPr>
        <w:t>, выделите суффикс.</w:t>
      </w:r>
    </w:p>
    <w:p w:rsidR="00282770" w:rsidRDefault="00282770" w:rsidP="00CF3DD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11. Какое слово в </w:t>
      </w:r>
      <w:r w:rsidRPr="00282770">
        <w:rPr>
          <w:rFonts w:ascii="Times New Roman" w:eastAsia="Times New Roman" w:hAnsi="Times New Roman" w:cs="Times New Roman"/>
          <w:b/>
          <w:highlight w:val="yellow"/>
        </w:rPr>
        <w:t>8 предложении</w:t>
      </w:r>
      <w:r>
        <w:rPr>
          <w:rFonts w:ascii="Times New Roman" w:eastAsia="Times New Roman" w:hAnsi="Times New Roman" w:cs="Times New Roman"/>
          <w:b/>
        </w:rPr>
        <w:t xml:space="preserve"> употреблено в переносном значении и является эпитетом.</w:t>
      </w:r>
    </w:p>
    <w:p w:rsidR="00A20379" w:rsidRDefault="00282770" w:rsidP="0028277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 </w:t>
      </w:r>
      <w:r w:rsidRPr="00282770">
        <w:rPr>
          <w:rFonts w:ascii="Times New Roman" w:eastAsia="Times New Roman" w:hAnsi="Times New Roman" w:cs="Times New Roman"/>
          <w:b/>
        </w:rPr>
        <w:t>Напишите небольшое сочинение-рассуждение</w:t>
      </w:r>
      <w:r>
        <w:rPr>
          <w:rFonts w:ascii="Times New Roman" w:eastAsia="Times New Roman" w:hAnsi="Times New Roman" w:cs="Times New Roman"/>
        </w:rPr>
        <w:t xml:space="preserve"> (не более 80 слов) </w:t>
      </w:r>
      <w:r w:rsidRPr="00282770">
        <w:rPr>
          <w:rFonts w:ascii="Times New Roman" w:eastAsia="Times New Roman" w:hAnsi="Times New Roman" w:cs="Times New Roman"/>
          <w:highlight w:val="yellow"/>
        </w:rPr>
        <w:t>на одну из тем:</w:t>
      </w:r>
    </w:p>
    <w:p w:rsidR="00282770" w:rsidRPr="00282770" w:rsidRDefault="00282770" w:rsidP="00282770">
      <w:pPr>
        <w:spacing w:after="0" w:line="360" w:lineRule="auto"/>
        <w:rPr>
          <w:rFonts w:ascii="Times New Roman" w:hAnsi="Times New Roman" w:cs="Times New Roman"/>
        </w:rPr>
      </w:pPr>
      <w:r w:rsidRPr="00282770">
        <w:rPr>
          <w:rFonts w:ascii="Times New Roman" w:hAnsi="Times New Roman" w:cs="Times New Roman"/>
        </w:rPr>
        <w:t>1. «Чему учит легенда о священном лесе?»</w:t>
      </w:r>
    </w:p>
    <w:p w:rsidR="00282770" w:rsidRDefault="00282770" w:rsidP="0028277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712FF">
        <w:rPr>
          <w:rFonts w:ascii="Times New Roman" w:hAnsi="Times New Roman" w:cs="Times New Roman"/>
        </w:rPr>
        <w:t>«Почему в жизнь нужно входить, как в священный лес?»</w:t>
      </w:r>
    </w:p>
    <w:p w:rsidR="008712FF" w:rsidRPr="00282770" w:rsidRDefault="008712FF" w:rsidP="0028277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«Почему нашу жизнь можно сравнить со священным лесом?»</w:t>
      </w:r>
    </w:p>
    <w:sectPr w:rsidR="008712FF" w:rsidRPr="00282770" w:rsidSect="002827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E3" w:rsidRDefault="00C82AE3" w:rsidP="00F91349">
      <w:pPr>
        <w:spacing w:after="0" w:line="240" w:lineRule="auto"/>
      </w:pPr>
      <w:r>
        <w:separator/>
      </w:r>
    </w:p>
  </w:endnote>
  <w:endnote w:type="continuationSeparator" w:id="0">
    <w:p w:rsidR="00C82AE3" w:rsidRDefault="00C82AE3" w:rsidP="00F9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E3" w:rsidRDefault="00C82AE3" w:rsidP="00F91349">
      <w:pPr>
        <w:spacing w:after="0" w:line="240" w:lineRule="auto"/>
      </w:pPr>
      <w:r>
        <w:separator/>
      </w:r>
    </w:p>
  </w:footnote>
  <w:footnote w:type="continuationSeparator" w:id="0">
    <w:p w:rsidR="00C82AE3" w:rsidRDefault="00C82AE3" w:rsidP="00F91349">
      <w:pPr>
        <w:spacing w:after="0" w:line="240" w:lineRule="auto"/>
      </w:pPr>
      <w:r>
        <w:continuationSeparator/>
      </w:r>
    </w:p>
  </w:footnote>
  <w:footnote w:id="1">
    <w:p w:rsidR="00F91349" w:rsidRDefault="00F91349">
      <w:pPr>
        <w:pStyle w:val="a3"/>
      </w:pPr>
      <w:r>
        <w:rPr>
          <w:rStyle w:val="a5"/>
        </w:rPr>
        <w:footnoteRef/>
      </w:r>
      <w:r>
        <w:t xml:space="preserve"> </w:t>
      </w:r>
      <w:r w:rsidRPr="00F91349">
        <w:rPr>
          <w:rFonts w:ascii="Times New Roman" w:hAnsi="Times New Roman" w:cs="Times New Roman"/>
        </w:rPr>
        <w:t>Самоа – один из 14 одноименных вулканических островов в Тихом океане.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2260"/>
    <w:multiLevelType w:val="hybridMultilevel"/>
    <w:tmpl w:val="A7029ABA"/>
    <w:lvl w:ilvl="0" w:tplc="17F2E8A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4D4B69A9"/>
    <w:multiLevelType w:val="hybridMultilevel"/>
    <w:tmpl w:val="917A9D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680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7"/>
    <w:rsid w:val="00052024"/>
    <w:rsid w:val="00124124"/>
    <w:rsid w:val="001E211B"/>
    <w:rsid w:val="00282770"/>
    <w:rsid w:val="003B45B1"/>
    <w:rsid w:val="00481845"/>
    <w:rsid w:val="004D0542"/>
    <w:rsid w:val="0063146B"/>
    <w:rsid w:val="00676E63"/>
    <w:rsid w:val="00696DB0"/>
    <w:rsid w:val="006D2034"/>
    <w:rsid w:val="008636E5"/>
    <w:rsid w:val="008712FF"/>
    <w:rsid w:val="009A30C6"/>
    <w:rsid w:val="00A20379"/>
    <w:rsid w:val="00A45366"/>
    <w:rsid w:val="00A63B97"/>
    <w:rsid w:val="00C82AE3"/>
    <w:rsid w:val="00CF3DDB"/>
    <w:rsid w:val="00F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E8EA"/>
  <w15:chartTrackingRefBased/>
  <w15:docId w15:val="{DA280024-1907-4FA2-8BF5-EF4636B7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13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1349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91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7BB2-4E48-496C-83FA-CC7D6039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2020-05-15T14:56:00Z</dcterms:created>
  <dcterms:modified xsi:type="dcterms:W3CDTF">2020-05-15T14:57:00Z</dcterms:modified>
</cp:coreProperties>
</file>