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578" w:rsidRPr="006C372C" w:rsidRDefault="00F65578" w:rsidP="00F65578">
      <w:pPr>
        <w:pStyle w:val="paragraph"/>
        <w:textAlignment w:val="baseline"/>
        <w:rPr>
          <w:b/>
          <w:sz w:val="32"/>
          <w:szCs w:val="32"/>
        </w:rPr>
      </w:pPr>
      <w:r w:rsidRPr="006C372C">
        <w:rPr>
          <w:rStyle w:val="normaltextrun1"/>
          <w:b/>
          <w:sz w:val="32"/>
          <w:szCs w:val="32"/>
        </w:rPr>
        <w:t xml:space="preserve">Задание по музыке для </w:t>
      </w:r>
      <w:r w:rsidRPr="006C372C">
        <w:rPr>
          <w:rStyle w:val="normaltextrun1"/>
          <w:b/>
          <w:sz w:val="32"/>
          <w:szCs w:val="32"/>
        </w:rPr>
        <w:t>7</w:t>
      </w:r>
      <w:r w:rsidRPr="006C372C">
        <w:rPr>
          <w:rStyle w:val="normaltextrun1"/>
          <w:b/>
          <w:sz w:val="32"/>
          <w:szCs w:val="32"/>
        </w:rPr>
        <w:t>-х классов</w:t>
      </w:r>
      <w:r w:rsidRPr="006C372C">
        <w:rPr>
          <w:rStyle w:val="eop"/>
          <w:b/>
          <w:sz w:val="32"/>
          <w:szCs w:val="32"/>
        </w:rPr>
        <w:t> </w:t>
      </w:r>
    </w:p>
    <w:p w:rsidR="00F65578" w:rsidRPr="006C372C" w:rsidRDefault="00F65578" w:rsidP="00F65578">
      <w:pPr>
        <w:pStyle w:val="paragraph"/>
        <w:textAlignment w:val="baseline"/>
        <w:rPr>
          <w:rStyle w:val="normaltextrun1"/>
          <w:b/>
          <w:sz w:val="32"/>
          <w:szCs w:val="32"/>
        </w:rPr>
      </w:pPr>
    </w:p>
    <w:p w:rsidR="00F65578" w:rsidRDefault="00F65578" w:rsidP="00F65578">
      <w:pPr>
        <w:pStyle w:val="paragraph"/>
        <w:textAlignment w:val="baseline"/>
      </w:pPr>
      <w:r>
        <w:rPr>
          <w:rStyle w:val="normaltextrun1"/>
          <w:sz w:val="28"/>
          <w:szCs w:val="28"/>
        </w:rPr>
        <w:t xml:space="preserve">Выполнить </w:t>
      </w:r>
      <w:r w:rsidR="0059629A" w:rsidRPr="006C372C">
        <w:rPr>
          <w:rStyle w:val="normaltextrun1"/>
          <w:b/>
          <w:sz w:val="28"/>
          <w:szCs w:val="28"/>
        </w:rPr>
        <w:t>реферат</w:t>
      </w:r>
      <w:r>
        <w:rPr>
          <w:rStyle w:val="normaltextrun1"/>
          <w:sz w:val="28"/>
          <w:szCs w:val="28"/>
        </w:rPr>
        <w:t xml:space="preserve"> на тему</w:t>
      </w:r>
      <w:r w:rsidR="006C372C">
        <w:rPr>
          <w:rStyle w:val="normaltextrun1"/>
          <w:sz w:val="28"/>
          <w:szCs w:val="28"/>
        </w:rPr>
        <w:t>:</w:t>
      </w:r>
      <w:r>
        <w:rPr>
          <w:rStyle w:val="eop"/>
          <w:sz w:val="28"/>
          <w:szCs w:val="28"/>
        </w:rPr>
        <w:t> </w:t>
      </w:r>
    </w:p>
    <w:p w:rsidR="006C372C" w:rsidRDefault="00F65578" w:rsidP="00F65578">
      <w:pPr>
        <w:pStyle w:val="paragraph"/>
        <w:textAlignment w:val="baseline"/>
        <w:rPr>
          <w:rStyle w:val="normaltextrun1"/>
          <w:b/>
          <w:bCs/>
          <w:sz w:val="28"/>
          <w:szCs w:val="28"/>
        </w:rPr>
      </w:pPr>
      <w:r>
        <w:rPr>
          <w:rStyle w:val="normaltextrun1"/>
          <w:b/>
          <w:bCs/>
          <w:sz w:val="28"/>
          <w:szCs w:val="28"/>
        </w:rPr>
        <w:t> </w:t>
      </w:r>
    </w:p>
    <w:p w:rsidR="00F65578" w:rsidRDefault="00F65578" w:rsidP="00F65578">
      <w:pPr>
        <w:pStyle w:val="paragraph"/>
        <w:textAlignment w:val="baseline"/>
      </w:pPr>
      <w:r>
        <w:rPr>
          <w:rStyle w:val="normaltextrun1"/>
          <w:b/>
          <w:bCs/>
          <w:sz w:val="28"/>
          <w:szCs w:val="28"/>
        </w:rPr>
        <w:t>«</w:t>
      </w:r>
      <w:r w:rsidR="006C372C">
        <w:rPr>
          <w:rStyle w:val="normaltextrun1"/>
          <w:b/>
          <w:bCs/>
          <w:sz w:val="28"/>
          <w:szCs w:val="28"/>
        </w:rPr>
        <w:t>С</w:t>
      </w:r>
      <w:r>
        <w:rPr>
          <w:rStyle w:val="normaltextrun1"/>
          <w:b/>
          <w:bCs/>
          <w:sz w:val="28"/>
          <w:szCs w:val="28"/>
        </w:rPr>
        <w:t>имфони</w:t>
      </w:r>
      <w:r w:rsidR="006C372C">
        <w:rPr>
          <w:rStyle w:val="normaltextrun1"/>
          <w:b/>
          <w:bCs/>
          <w:sz w:val="28"/>
          <w:szCs w:val="28"/>
        </w:rPr>
        <w:t>и</w:t>
      </w:r>
      <w:r>
        <w:rPr>
          <w:rStyle w:val="normaltextrun1"/>
          <w:b/>
          <w:bCs/>
          <w:sz w:val="28"/>
          <w:szCs w:val="28"/>
        </w:rPr>
        <w:t xml:space="preserve"> В.А. Моцарта, Л. </w:t>
      </w:r>
      <w:proofErr w:type="spellStart"/>
      <w:r>
        <w:rPr>
          <w:rStyle w:val="normaltextrun1"/>
          <w:b/>
          <w:bCs/>
          <w:sz w:val="28"/>
          <w:szCs w:val="28"/>
        </w:rPr>
        <w:t>ван</w:t>
      </w:r>
      <w:proofErr w:type="spellEnd"/>
      <w:r>
        <w:rPr>
          <w:rStyle w:val="normaltextrun1"/>
          <w:b/>
          <w:bCs/>
          <w:sz w:val="28"/>
          <w:szCs w:val="28"/>
        </w:rPr>
        <w:t xml:space="preserve"> Бетховена, </w:t>
      </w:r>
      <w:proofErr w:type="spellStart"/>
      <w:r>
        <w:rPr>
          <w:rStyle w:val="normaltextrun1"/>
          <w:b/>
          <w:bCs/>
          <w:sz w:val="28"/>
          <w:szCs w:val="28"/>
        </w:rPr>
        <w:t>Ф.Шуберта</w:t>
      </w:r>
      <w:proofErr w:type="spellEnd"/>
      <w:r>
        <w:rPr>
          <w:rStyle w:val="normaltextrun1"/>
          <w:b/>
          <w:bCs/>
          <w:sz w:val="28"/>
          <w:szCs w:val="28"/>
        </w:rPr>
        <w:t>»</w:t>
      </w:r>
      <w:r>
        <w:rPr>
          <w:rStyle w:val="eop"/>
          <w:sz w:val="28"/>
          <w:szCs w:val="28"/>
        </w:rPr>
        <w:t> </w:t>
      </w:r>
    </w:p>
    <w:p w:rsidR="006C372C" w:rsidRDefault="006C372C" w:rsidP="00F65578">
      <w:pPr>
        <w:pStyle w:val="paragraph"/>
        <w:textAlignment w:val="baseline"/>
        <w:rPr>
          <w:rStyle w:val="normaltextrun1"/>
          <w:sz w:val="28"/>
          <w:szCs w:val="28"/>
        </w:rPr>
      </w:pPr>
    </w:p>
    <w:p w:rsidR="00F65578" w:rsidRDefault="00F65578" w:rsidP="00F65578">
      <w:pPr>
        <w:pStyle w:val="paragraph"/>
        <w:textAlignment w:val="baseline"/>
      </w:pPr>
      <w:r>
        <w:rPr>
          <w:rStyle w:val="normaltextrun1"/>
          <w:sz w:val="28"/>
          <w:szCs w:val="28"/>
        </w:rPr>
        <w:t>Для выполнения необходимо:</w:t>
      </w:r>
      <w:r>
        <w:rPr>
          <w:rStyle w:val="eop"/>
          <w:sz w:val="28"/>
          <w:szCs w:val="28"/>
        </w:rPr>
        <w:t> </w:t>
      </w:r>
    </w:p>
    <w:p w:rsidR="00F73288" w:rsidRDefault="00F65578" w:rsidP="00F65578">
      <w:pPr>
        <w:pStyle w:val="paragraph"/>
        <w:numPr>
          <w:ilvl w:val="0"/>
          <w:numId w:val="1"/>
        </w:numPr>
        <w:ind w:left="360" w:firstLine="0"/>
        <w:textAlignment w:val="baseline"/>
        <w:rPr>
          <w:rStyle w:val="normaltextrun1"/>
          <w:sz w:val="28"/>
          <w:szCs w:val="28"/>
        </w:rPr>
      </w:pPr>
      <w:r>
        <w:rPr>
          <w:rStyle w:val="normaltextrun1"/>
          <w:sz w:val="28"/>
          <w:szCs w:val="28"/>
        </w:rPr>
        <w:t xml:space="preserve">Познакомиться с биографией </w:t>
      </w:r>
      <w:r>
        <w:rPr>
          <w:rStyle w:val="normaltextrun1"/>
          <w:sz w:val="28"/>
          <w:szCs w:val="28"/>
        </w:rPr>
        <w:t>Моцарта,</w:t>
      </w:r>
      <w:r w:rsidR="00F73288">
        <w:rPr>
          <w:rStyle w:val="normaltextrun1"/>
          <w:sz w:val="28"/>
          <w:szCs w:val="28"/>
        </w:rPr>
        <w:t xml:space="preserve"> </w:t>
      </w:r>
      <w:r>
        <w:rPr>
          <w:rStyle w:val="normaltextrun1"/>
          <w:sz w:val="28"/>
          <w:szCs w:val="28"/>
        </w:rPr>
        <w:t xml:space="preserve">Бетховена, </w:t>
      </w:r>
      <w:r>
        <w:rPr>
          <w:rStyle w:val="normaltextrun1"/>
          <w:sz w:val="28"/>
          <w:szCs w:val="28"/>
        </w:rPr>
        <w:t xml:space="preserve">Шуберта и </w:t>
      </w:r>
      <w:r>
        <w:rPr>
          <w:rStyle w:val="normaltextrun1"/>
          <w:sz w:val="28"/>
          <w:szCs w:val="28"/>
        </w:rPr>
        <w:t>выделить периоды творчества; </w:t>
      </w:r>
    </w:p>
    <w:p w:rsidR="00F65578" w:rsidRDefault="00F73288" w:rsidP="00F65578">
      <w:pPr>
        <w:pStyle w:val="paragraph"/>
        <w:numPr>
          <w:ilvl w:val="0"/>
          <w:numId w:val="1"/>
        </w:numPr>
        <w:ind w:left="360" w:firstLine="0"/>
        <w:textAlignment w:val="baseline"/>
        <w:rPr>
          <w:sz w:val="28"/>
          <w:szCs w:val="28"/>
        </w:rPr>
      </w:pPr>
      <w:r>
        <w:rPr>
          <w:rStyle w:val="normaltextrun1"/>
          <w:sz w:val="28"/>
          <w:szCs w:val="28"/>
        </w:rPr>
        <w:t>Прослушать «Симфонию № 40» В.А. Моцарта (полностью)</w:t>
      </w:r>
      <w:r w:rsidR="00F65578">
        <w:rPr>
          <w:rStyle w:val="eop"/>
          <w:sz w:val="28"/>
          <w:szCs w:val="28"/>
        </w:rPr>
        <w:t> </w:t>
      </w:r>
      <w:hyperlink r:id="rId5" w:history="1">
        <w:r w:rsidR="007969AE" w:rsidRPr="007969AE">
          <w:rPr>
            <w:rStyle w:val="a3"/>
            <w:sz w:val="28"/>
            <w:szCs w:val="28"/>
          </w:rPr>
          <w:t>https://www.youtube.com/watch?v=TapA1R683qA</w:t>
        </w:r>
      </w:hyperlink>
    </w:p>
    <w:p w:rsidR="00F65578" w:rsidRDefault="00F65578" w:rsidP="00F65578">
      <w:pPr>
        <w:pStyle w:val="paragraph"/>
        <w:numPr>
          <w:ilvl w:val="0"/>
          <w:numId w:val="2"/>
        </w:numPr>
        <w:ind w:left="360" w:firstLine="0"/>
        <w:textAlignment w:val="baseline"/>
        <w:rPr>
          <w:sz w:val="28"/>
          <w:szCs w:val="28"/>
        </w:rPr>
      </w:pPr>
      <w:r>
        <w:rPr>
          <w:rStyle w:val="normaltextrun1"/>
          <w:sz w:val="28"/>
          <w:szCs w:val="28"/>
        </w:rPr>
        <w:t>Прослушать «Симфонию № 5»</w:t>
      </w:r>
      <w:r w:rsidR="00F73288">
        <w:rPr>
          <w:rStyle w:val="normaltextrun1"/>
          <w:sz w:val="28"/>
          <w:szCs w:val="28"/>
        </w:rPr>
        <w:t xml:space="preserve"> Л. </w:t>
      </w:r>
      <w:proofErr w:type="spellStart"/>
      <w:r w:rsidR="00F73288">
        <w:rPr>
          <w:rStyle w:val="normaltextrun1"/>
          <w:sz w:val="28"/>
          <w:szCs w:val="28"/>
        </w:rPr>
        <w:t>ван</w:t>
      </w:r>
      <w:proofErr w:type="spellEnd"/>
      <w:r w:rsidR="00F73288">
        <w:rPr>
          <w:rStyle w:val="normaltextrun1"/>
          <w:sz w:val="28"/>
          <w:szCs w:val="28"/>
        </w:rPr>
        <w:t xml:space="preserve"> Бетховена</w:t>
      </w:r>
      <w:r>
        <w:rPr>
          <w:rStyle w:val="normaltextrun1"/>
          <w:sz w:val="28"/>
          <w:szCs w:val="28"/>
        </w:rPr>
        <w:t xml:space="preserve"> </w:t>
      </w:r>
      <w:r w:rsidR="00F73288">
        <w:rPr>
          <w:rStyle w:val="normaltextrun1"/>
          <w:sz w:val="28"/>
          <w:szCs w:val="28"/>
        </w:rPr>
        <w:t>(полностью)</w:t>
      </w:r>
      <w:r w:rsidR="007969AE">
        <w:rPr>
          <w:rStyle w:val="normaltextrun1"/>
          <w:sz w:val="28"/>
          <w:szCs w:val="28"/>
        </w:rPr>
        <w:t xml:space="preserve"> </w:t>
      </w:r>
      <w:hyperlink r:id="rId6" w:history="1">
        <w:r w:rsidR="007969AE" w:rsidRPr="007969AE">
          <w:rPr>
            <w:rStyle w:val="a3"/>
            <w:sz w:val="28"/>
            <w:szCs w:val="28"/>
          </w:rPr>
          <w:t>https://www.youtube.com/watc</w:t>
        </w:r>
        <w:r w:rsidR="007969AE" w:rsidRPr="007969AE">
          <w:rPr>
            <w:rStyle w:val="a3"/>
            <w:sz w:val="28"/>
            <w:szCs w:val="28"/>
          </w:rPr>
          <w:t>h</w:t>
        </w:r>
        <w:r w:rsidR="007969AE" w:rsidRPr="007969AE">
          <w:rPr>
            <w:rStyle w:val="a3"/>
            <w:sz w:val="28"/>
            <w:szCs w:val="28"/>
          </w:rPr>
          <w:t>?v=pJRmW-qSank</w:t>
        </w:r>
      </w:hyperlink>
      <w:r>
        <w:rPr>
          <w:rStyle w:val="normaltextrun1"/>
          <w:sz w:val="28"/>
          <w:szCs w:val="28"/>
        </w:rPr>
        <w:t> </w:t>
      </w:r>
      <w:r>
        <w:rPr>
          <w:rStyle w:val="eop"/>
          <w:sz w:val="28"/>
          <w:szCs w:val="28"/>
        </w:rPr>
        <w:t> </w:t>
      </w:r>
    </w:p>
    <w:p w:rsidR="00F65578" w:rsidRDefault="0059629A" w:rsidP="00F65578">
      <w:pPr>
        <w:pStyle w:val="paragraph"/>
        <w:numPr>
          <w:ilvl w:val="0"/>
          <w:numId w:val="3"/>
        </w:numPr>
        <w:ind w:left="360" w:firstLine="0"/>
        <w:textAlignment w:val="baseline"/>
        <w:rPr>
          <w:rStyle w:val="normaltextrun1"/>
          <w:sz w:val="28"/>
          <w:szCs w:val="28"/>
        </w:rPr>
      </w:pPr>
      <w:r>
        <w:rPr>
          <w:rStyle w:val="normaltextrun1"/>
          <w:sz w:val="28"/>
          <w:szCs w:val="28"/>
        </w:rPr>
        <w:t xml:space="preserve">Прослушать «Симфонию № </w:t>
      </w:r>
      <w:r>
        <w:rPr>
          <w:rStyle w:val="normaltextrun1"/>
          <w:sz w:val="28"/>
          <w:szCs w:val="28"/>
        </w:rPr>
        <w:t>8</w:t>
      </w:r>
      <w:r>
        <w:rPr>
          <w:rStyle w:val="normaltextrun1"/>
          <w:sz w:val="28"/>
          <w:szCs w:val="28"/>
        </w:rPr>
        <w:t>»</w:t>
      </w:r>
      <w:r>
        <w:rPr>
          <w:rStyle w:val="normaltextrun1"/>
          <w:sz w:val="28"/>
          <w:szCs w:val="28"/>
        </w:rPr>
        <w:t xml:space="preserve"> Ф. Шуберта (полностью)</w:t>
      </w:r>
      <w:r w:rsidR="00EB34BA">
        <w:rPr>
          <w:rStyle w:val="normaltextrun1"/>
          <w:sz w:val="28"/>
          <w:szCs w:val="28"/>
        </w:rPr>
        <w:t xml:space="preserve"> </w:t>
      </w:r>
      <w:hyperlink r:id="rId7" w:history="1">
        <w:r w:rsidR="00EB34BA" w:rsidRPr="00EB34BA">
          <w:rPr>
            <w:rStyle w:val="a3"/>
            <w:sz w:val="28"/>
            <w:szCs w:val="28"/>
          </w:rPr>
          <w:t>https://www.youtube.com/watch?v=H1SnINd1bIY</w:t>
        </w:r>
      </w:hyperlink>
    </w:p>
    <w:p w:rsidR="0059629A" w:rsidRDefault="0059629A" w:rsidP="00F65578">
      <w:pPr>
        <w:pStyle w:val="paragraph"/>
        <w:numPr>
          <w:ilvl w:val="0"/>
          <w:numId w:val="3"/>
        </w:numPr>
        <w:ind w:left="360" w:firstLine="0"/>
        <w:textAlignment w:val="baseline"/>
        <w:rPr>
          <w:rStyle w:val="normaltextrun1"/>
          <w:sz w:val="28"/>
          <w:szCs w:val="28"/>
        </w:rPr>
      </w:pPr>
      <w:r w:rsidRPr="0059629A">
        <w:rPr>
          <w:rStyle w:val="normaltextrun1"/>
          <w:sz w:val="28"/>
          <w:szCs w:val="28"/>
        </w:rPr>
        <w:t xml:space="preserve">Выполнить </w:t>
      </w:r>
      <w:r w:rsidRPr="0059629A">
        <w:rPr>
          <w:rStyle w:val="normaltextrun1"/>
          <w:sz w:val="28"/>
          <w:szCs w:val="28"/>
        </w:rPr>
        <w:t>реферат</w:t>
      </w:r>
      <w:r w:rsidRPr="0059629A">
        <w:rPr>
          <w:rStyle w:val="normaltextrun1"/>
          <w:sz w:val="28"/>
          <w:szCs w:val="28"/>
        </w:rPr>
        <w:t xml:space="preserve"> (шрифт </w:t>
      </w:r>
      <w:r w:rsidRPr="0059629A">
        <w:rPr>
          <w:rStyle w:val="normaltextrun1"/>
          <w:sz w:val="28"/>
          <w:szCs w:val="28"/>
          <w:lang w:val="en-US"/>
        </w:rPr>
        <w:t>Times</w:t>
      </w:r>
      <w:r w:rsidRPr="0059629A">
        <w:rPr>
          <w:rStyle w:val="normaltextrun1"/>
          <w:sz w:val="28"/>
          <w:szCs w:val="28"/>
        </w:rPr>
        <w:t xml:space="preserve"> </w:t>
      </w:r>
      <w:r w:rsidRPr="0059629A">
        <w:rPr>
          <w:rStyle w:val="normaltextrun1"/>
          <w:sz w:val="28"/>
          <w:szCs w:val="28"/>
          <w:lang w:val="en-US"/>
        </w:rPr>
        <w:t>New</w:t>
      </w:r>
      <w:r w:rsidRPr="0059629A">
        <w:rPr>
          <w:rStyle w:val="normaltextrun1"/>
          <w:sz w:val="28"/>
          <w:szCs w:val="28"/>
        </w:rPr>
        <w:t xml:space="preserve"> </w:t>
      </w:r>
      <w:r w:rsidRPr="0059629A">
        <w:rPr>
          <w:rStyle w:val="normaltextrun1"/>
          <w:sz w:val="28"/>
          <w:szCs w:val="28"/>
          <w:lang w:val="en-US"/>
        </w:rPr>
        <w:t>Roman</w:t>
      </w:r>
      <w:r>
        <w:rPr>
          <w:rStyle w:val="contextualspellingandgrammarerror"/>
          <w:sz w:val="28"/>
          <w:szCs w:val="28"/>
        </w:rPr>
        <w:t>, </w:t>
      </w:r>
      <w:r w:rsidRPr="0059629A">
        <w:rPr>
          <w:rStyle w:val="contextualspellingandgrammarerror"/>
          <w:sz w:val="28"/>
          <w:szCs w:val="28"/>
        </w:rPr>
        <w:t>№</w:t>
      </w:r>
      <w:r w:rsidRPr="0059629A">
        <w:rPr>
          <w:rStyle w:val="normaltextrun1"/>
          <w:sz w:val="28"/>
          <w:szCs w:val="28"/>
        </w:rPr>
        <w:t>14</w:t>
      </w:r>
      <w:r w:rsidRPr="0059629A">
        <w:rPr>
          <w:rStyle w:val="normaltextrun1"/>
          <w:sz w:val="28"/>
          <w:szCs w:val="28"/>
        </w:rPr>
        <w:t>)</w:t>
      </w:r>
      <w:r w:rsidR="00EB34BA">
        <w:rPr>
          <w:rStyle w:val="normaltextrun1"/>
          <w:sz w:val="28"/>
          <w:szCs w:val="28"/>
        </w:rPr>
        <w:t xml:space="preserve">, объём </w:t>
      </w:r>
      <w:bookmarkStart w:id="0" w:name="_GoBack"/>
      <w:bookmarkEnd w:id="0"/>
      <w:r w:rsidR="00EB34BA">
        <w:rPr>
          <w:rStyle w:val="normaltextrun1"/>
          <w:sz w:val="28"/>
          <w:szCs w:val="28"/>
        </w:rPr>
        <w:t>5 страниц.</w:t>
      </w:r>
    </w:p>
    <w:p w:rsidR="006C372C" w:rsidRDefault="006C372C" w:rsidP="00EB34BA">
      <w:pPr>
        <w:pStyle w:val="paragraph"/>
        <w:ind w:left="360"/>
        <w:textAlignment w:val="baseline"/>
        <w:rPr>
          <w:rStyle w:val="normaltextrun1"/>
          <w:b/>
          <w:sz w:val="28"/>
          <w:szCs w:val="28"/>
        </w:rPr>
      </w:pPr>
    </w:p>
    <w:p w:rsidR="00EB34BA" w:rsidRDefault="00EB34BA" w:rsidP="00EB34BA">
      <w:pPr>
        <w:pStyle w:val="paragraph"/>
        <w:ind w:left="360"/>
        <w:textAlignment w:val="baseline"/>
        <w:rPr>
          <w:rStyle w:val="normaltextrun1"/>
          <w:b/>
          <w:sz w:val="28"/>
          <w:szCs w:val="28"/>
        </w:rPr>
      </w:pPr>
      <w:r w:rsidRPr="00EB34BA">
        <w:rPr>
          <w:rStyle w:val="normaltextrun1"/>
          <w:b/>
          <w:sz w:val="28"/>
          <w:szCs w:val="28"/>
        </w:rPr>
        <w:t>План реферата:</w:t>
      </w:r>
    </w:p>
    <w:p w:rsidR="00EB34BA" w:rsidRPr="008D0630" w:rsidRDefault="00EB34BA" w:rsidP="00EB34BA">
      <w:pPr>
        <w:pStyle w:val="paragraph"/>
        <w:numPr>
          <w:ilvl w:val="0"/>
          <w:numId w:val="6"/>
        </w:numPr>
        <w:textAlignment w:val="baseline"/>
        <w:rPr>
          <w:rStyle w:val="normaltextrun1"/>
          <w:sz w:val="28"/>
          <w:szCs w:val="28"/>
        </w:rPr>
      </w:pPr>
      <w:r w:rsidRPr="002E45B1">
        <w:rPr>
          <w:rStyle w:val="normaltextrun1"/>
          <w:b/>
          <w:sz w:val="28"/>
          <w:szCs w:val="28"/>
        </w:rPr>
        <w:t>Что</w:t>
      </w:r>
      <w:r w:rsidRPr="008D0630">
        <w:rPr>
          <w:rStyle w:val="normaltextrun1"/>
          <w:sz w:val="28"/>
          <w:szCs w:val="28"/>
        </w:rPr>
        <w:t xml:space="preserve"> такое «симфония»</w:t>
      </w:r>
      <w:r w:rsidR="008D0630" w:rsidRPr="008D0630">
        <w:rPr>
          <w:rStyle w:val="normaltextrun1"/>
          <w:sz w:val="28"/>
          <w:szCs w:val="28"/>
        </w:rPr>
        <w:t>.</w:t>
      </w:r>
      <w:r w:rsidR="002E45B1">
        <w:rPr>
          <w:rStyle w:val="normaltextrun1"/>
          <w:sz w:val="28"/>
          <w:szCs w:val="28"/>
        </w:rPr>
        <w:t xml:space="preserve"> </w:t>
      </w:r>
      <w:r w:rsidR="008D0630" w:rsidRPr="002E45B1">
        <w:rPr>
          <w:rStyle w:val="normaltextrun1"/>
          <w:b/>
          <w:sz w:val="28"/>
          <w:szCs w:val="28"/>
        </w:rPr>
        <w:t>Э</w:t>
      </w:r>
      <w:r w:rsidRPr="002E45B1">
        <w:rPr>
          <w:rStyle w:val="normaltextrun1"/>
          <w:b/>
          <w:sz w:val="28"/>
          <w:szCs w:val="28"/>
        </w:rPr>
        <w:t>тапы</w:t>
      </w:r>
      <w:r w:rsidRPr="008D0630">
        <w:rPr>
          <w:rStyle w:val="normaltextrun1"/>
          <w:sz w:val="28"/>
          <w:szCs w:val="28"/>
        </w:rPr>
        <w:t xml:space="preserve"> развития симфонического жанра</w:t>
      </w:r>
      <w:r w:rsidR="008D0630">
        <w:rPr>
          <w:rStyle w:val="normaltextrun1"/>
          <w:sz w:val="28"/>
          <w:szCs w:val="28"/>
        </w:rPr>
        <w:t>.</w:t>
      </w:r>
      <w:r w:rsidR="002E45B1" w:rsidRPr="002E45B1">
        <w:rPr>
          <w:rStyle w:val="normaltextrun1"/>
          <w:sz w:val="28"/>
          <w:szCs w:val="28"/>
        </w:rPr>
        <w:t xml:space="preserve"> </w:t>
      </w:r>
      <w:r w:rsidR="002E45B1" w:rsidRPr="002E45B1">
        <w:rPr>
          <w:rStyle w:val="normaltextrun1"/>
          <w:b/>
          <w:sz w:val="28"/>
          <w:szCs w:val="28"/>
        </w:rPr>
        <w:t>Строение</w:t>
      </w:r>
      <w:r w:rsidR="002E45B1">
        <w:rPr>
          <w:rStyle w:val="normaltextrun1"/>
          <w:sz w:val="28"/>
          <w:szCs w:val="28"/>
        </w:rPr>
        <w:t xml:space="preserve"> симфонии.</w:t>
      </w:r>
    </w:p>
    <w:p w:rsidR="00EB34BA" w:rsidRPr="00EB34BA" w:rsidRDefault="00EB34BA" w:rsidP="00EB34BA">
      <w:pPr>
        <w:pStyle w:val="paragraph"/>
        <w:numPr>
          <w:ilvl w:val="0"/>
          <w:numId w:val="6"/>
        </w:numPr>
        <w:textAlignment w:val="baseline"/>
        <w:rPr>
          <w:b/>
          <w:sz w:val="28"/>
          <w:szCs w:val="28"/>
        </w:rPr>
      </w:pPr>
      <w:r w:rsidRPr="002E45B1">
        <w:rPr>
          <w:b/>
          <w:sz w:val="28"/>
          <w:szCs w:val="28"/>
        </w:rPr>
        <w:t>Сообщение о В.А. Моцарте</w:t>
      </w:r>
      <w:r w:rsidRPr="00EB34BA">
        <w:rPr>
          <w:sz w:val="28"/>
          <w:szCs w:val="28"/>
        </w:rPr>
        <w:t>,</w:t>
      </w:r>
      <w:r w:rsidRPr="00EB34BA">
        <w:rPr>
          <w:rStyle w:val="normaltextrun1"/>
          <w:sz w:val="28"/>
          <w:szCs w:val="28"/>
        </w:rPr>
        <w:t xml:space="preserve"> </w:t>
      </w:r>
      <w:r>
        <w:rPr>
          <w:rStyle w:val="normaltextrun1"/>
          <w:sz w:val="28"/>
          <w:szCs w:val="28"/>
        </w:rPr>
        <w:t>включающее:</w:t>
      </w:r>
      <w:r w:rsidRPr="00EB34BA">
        <w:rPr>
          <w:rStyle w:val="eop"/>
          <w:sz w:val="28"/>
          <w:szCs w:val="28"/>
        </w:rPr>
        <w:t> </w:t>
      </w:r>
    </w:p>
    <w:p w:rsidR="00EB34BA" w:rsidRDefault="00EB34BA" w:rsidP="00EB34BA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А) годы жизни,</w:t>
      </w:r>
      <w:r>
        <w:rPr>
          <w:rStyle w:val="eop"/>
          <w:sz w:val="28"/>
          <w:szCs w:val="28"/>
        </w:rPr>
        <w:t> </w:t>
      </w:r>
    </w:p>
    <w:p w:rsidR="00EB34BA" w:rsidRDefault="00EB34BA" w:rsidP="00EB34BA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Б) особенности и основные темы творчества;</w:t>
      </w:r>
      <w:r>
        <w:rPr>
          <w:rStyle w:val="eop"/>
          <w:sz w:val="28"/>
          <w:szCs w:val="28"/>
        </w:rPr>
        <w:t> </w:t>
      </w:r>
    </w:p>
    <w:p w:rsidR="00EB34BA" w:rsidRDefault="00EB34BA" w:rsidP="00EB34BA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В) жанры, в которых писал музыку;</w:t>
      </w:r>
      <w:r>
        <w:rPr>
          <w:rStyle w:val="eop"/>
          <w:sz w:val="28"/>
          <w:szCs w:val="28"/>
        </w:rPr>
        <w:t> </w:t>
      </w:r>
    </w:p>
    <w:p w:rsidR="00EB34BA" w:rsidRDefault="00EB34BA" w:rsidP="00EB34BA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Г) инструменты, которые предпочитал;</w:t>
      </w:r>
      <w:r>
        <w:rPr>
          <w:rStyle w:val="eop"/>
          <w:sz w:val="28"/>
          <w:szCs w:val="28"/>
        </w:rPr>
        <w:t> </w:t>
      </w:r>
    </w:p>
    <w:p w:rsidR="00EB34BA" w:rsidRPr="00EB34BA" w:rsidRDefault="00EB34BA" w:rsidP="00EB34BA">
      <w:pPr>
        <w:pStyle w:val="paragraph"/>
        <w:ind w:left="720"/>
        <w:textAlignment w:val="baseline"/>
        <w:rPr>
          <w:rStyle w:val="normaltextrun1"/>
        </w:rPr>
      </w:pPr>
      <w:r>
        <w:rPr>
          <w:rStyle w:val="normaltextrun1"/>
          <w:sz w:val="28"/>
          <w:szCs w:val="28"/>
        </w:rPr>
        <w:t>Д) его вклад в мировую музыкальную культуру.</w:t>
      </w:r>
    </w:p>
    <w:p w:rsidR="00EB34BA" w:rsidRDefault="008D0630" w:rsidP="00EB34BA">
      <w:pPr>
        <w:pStyle w:val="paragraph"/>
        <w:ind w:left="360"/>
        <w:textAlignment w:val="baseline"/>
        <w:rPr>
          <w:rStyle w:val="eop"/>
          <w:sz w:val="28"/>
          <w:szCs w:val="28"/>
        </w:rPr>
      </w:pPr>
      <w:r w:rsidRPr="008D0630">
        <w:rPr>
          <w:rStyle w:val="normaltextrun1"/>
          <w:b/>
          <w:sz w:val="28"/>
          <w:szCs w:val="28"/>
        </w:rPr>
        <w:t>3</w:t>
      </w:r>
      <w:r w:rsidR="00EB34BA">
        <w:rPr>
          <w:rStyle w:val="normaltextrun1"/>
          <w:sz w:val="28"/>
          <w:szCs w:val="28"/>
        </w:rPr>
        <w:t>.</w:t>
      </w:r>
      <w:r w:rsidR="00EB34BA">
        <w:rPr>
          <w:rStyle w:val="eop"/>
          <w:sz w:val="28"/>
          <w:szCs w:val="28"/>
        </w:rPr>
        <w:t> </w:t>
      </w:r>
      <w:r w:rsidR="00EB34BA" w:rsidRPr="002E45B1">
        <w:rPr>
          <w:rStyle w:val="eop"/>
          <w:b/>
          <w:sz w:val="28"/>
          <w:szCs w:val="28"/>
        </w:rPr>
        <w:t>«Симфония № 40»</w:t>
      </w:r>
      <w:r w:rsidR="006C372C">
        <w:rPr>
          <w:rStyle w:val="eop"/>
          <w:b/>
          <w:sz w:val="28"/>
          <w:szCs w:val="28"/>
        </w:rPr>
        <w:t>:</w:t>
      </w:r>
    </w:p>
    <w:p w:rsidR="00EB34BA" w:rsidRDefault="00EB34BA" w:rsidP="00EB34BA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А) История создания;</w:t>
      </w:r>
      <w:r>
        <w:rPr>
          <w:rStyle w:val="eop"/>
          <w:sz w:val="28"/>
          <w:szCs w:val="28"/>
        </w:rPr>
        <w:t> </w:t>
      </w:r>
    </w:p>
    <w:p w:rsidR="00EB34BA" w:rsidRDefault="00EB34BA" w:rsidP="00EB34BA">
      <w:pPr>
        <w:pStyle w:val="paragraph"/>
        <w:ind w:left="720"/>
        <w:textAlignment w:val="baseline"/>
        <w:rPr>
          <w:rStyle w:val="eop"/>
          <w:sz w:val="28"/>
          <w:szCs w:val="28"/>
        </w:rPr>
      </w:pPr>
      <w:r>
        <w:rPr>
          <w:rStyle w:val="normaltextrun1"/>
          <w:sz w:val="28"/>
          <w:szCs w:val="28"/>
        </w:rPr>
        <w:t>Б) Строение, характер частей;</w:t>
      </w:r>
      <w:r>
        <w:rPr>
          <w:rStyle w:val="eop"/>
          <w:sz w:val="28"/>
          <w:szCs w:val="28"/>
        </w:rPr>
        <w:t> </w:t>
      </w:r>
    </w:p>
    <w:p w:rsidR="00EB34BA" w:rsidRDefault="00EB34BA" w:rsidP="00EB34BA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В</w:t>
      </w:r>
      <w:r>
        <w:rPr>
          <w:rStyle w:val="normaltextrun1"/>
          <w:sz w:val="28"/>
          <w:szCs w:val="28"/>
        </w:rPr>
        <w:t>) Характеристика главных тем</w:t>
      </w:r>
      <w:r w:rsidR="008D0630">
        <w:rPr>
          <w:rStyle w:val="normaltextrun1"/>
          <w:sz w:val="28"/>
          <w:szCs w:val="28"/>
        </w:rPr>
        <w:t xml:space="preserve"> каждой части</w:t>
      </w:r>
      <w:r>
        <w:rPr>
          <w:rStyle w:val="normaltextrun1"/>
          <w:sz w:val="28"/>
          <w:szCs w:val="28"/>
        </w:rPr>
        <w:t>.</w:t>
      </w:r>
      <w:r>
        <w:rPr>
          <w:rStyle w:val="eop"/>
          <w:sz w:val="28"/>
          <w:szCs w:val="28"/>
        </w:rPr>
        <w:t> </w:t>
      </w:r>
    </w:p>
    <w:p w:rsidR="00EB34BA" w:rsidRDefault="00EB34BA" w:rsidP="00EB34BA">
      <w:pPr>
        <w:pStyle w:val="paragraph"/>
        <w:ind w:left="720"/>
        <w:textAlignment w:val="baseline"/>
        <w:rPr>
          <w:rStyle w:val="normaltextrun1"/>
          <w:sz w:val="28"/>
          <w:szCs w:val="28"/>
        </w:rPr>
      </w:pPr>
      <w:r>
        <w:rPr>
          <w:rStyle w:val="normaltextrun1"/>
          <w:sz w:val="28"/>
          <w:szCs w:val="28"/>
        </w:rPr>
        <w:t>Г</w:t>
      </w:r>
      <w:r>
        <w:rPr>
          <w:rStyle w:val="normaltextrun1"/>
          <w:sz w:val="28"/>
          <w:szCs w:val="28"/>
        </w:rPr>
        <w:t xml:space="preserve">) </w:t>
      </w:r>
      <w:r w:rsidR="006C372C">
        <w:rPr>
          <w:rStyle w:val="normaltextrun1"/>
          <w:sz w:val="28"/>
          <w:szCs w:val="28"/>
        </w:rPr>
        <w:t>П</w:t>
      </w:r>
      <w:r>
        <w:rPr>
          <w:rStyle w:val="normaltextrun1"/>
          <w:sz w:val="28"/>
          <w:szCs w:val="28"/>
        </w:rPr>
        <w:t>роанализировать музыкальный материал, описать свои ощущения</w:t>
      </w:r>
      <w:r w:rsidR="006C372C">
        <w:rPr>
          <w:rStyle w:val="normaltextrun1"/>
          <w:sz w:val="28"/>
          <w:szCs w:val="28"/>
        </w:rPr>
        <w:t>;</w:t>
      </w:r>
    </w:p>
    <w:p w:rsidR="008D0630" w:rsidRDefault="008D0630" w:rsidP="00EB34BA">
      <w:pPr>
        <w:pStyle w:val="paragraph"/>
        <w:ind w:left="720"/>
        <w:textAlignment w:val="baseline"/>
        <w:rPr>
          <w:rStyle w:val="normaltextrun1"/>
          <w:sz w:val="28"/>
          <w:szCs w:val="28"/>
        </w:rPr>
      </w:pPr>
      <w:r>
        <w:rPr>
          <w:rStyle w:val="normaltextrun1"/>
          <w:sz w:val="28"/>
          <w:szCs w:val="28"/>
        </w:rPr>
        <w:t xml:space="preserve">Д) Ответить на </w:t>
      </w:r>
      <w:r w:rsidRPr="006C372C">
        <w:rPr>
          <w:rStyle w:val="normaltextrun1"/>
          <w:b/>
          <w:sz w:val="28"/>
          <w:szCs w:val="28"/>
        </w:rPr>
        <w:t>вопрос</w:t>
      </w:r>
      <w:r>
        <w:rPr>
          <w:rStyle w:val="normaltextrun1"/>
          <w:sz w:val="28"/>
          <w:szCs w:val="28"/>
        </w:rPr>
        <w:t xml:space="preserve">: «В чём смысл </w:t>
      </w:r>
      <w:proofErr w:type="spellStart"/>
      <w:r>
        <w:rPr>
          <w:rStyle w:val="normaltextrun1"/>
          <w:sz w:val="28"/>
          <w:szCs w:val="28"/>
        </w:rPr>
        <w:t>четырёхчастного</w:t>
      </w:r>
      <w:proofErr w:type="spellEnd"/>
      <w:r>
        <w:rPr>
          <w:rStyle w:val="normaltextrun1"/>
          <w:sz w:val="28"/>
          <w:szCs w:val="28"/>
        </w:rPr>
        <w:t xml:space="preserve"> строения симфонии?»</w:t>
      </w:r>
    </w:p>
    <w:p w:rsidR="008D0630" w:rsidRPr="00EB34BA" w:rsidRDefault="008D0630" w:rsidP="008D0630">
      <w:pPr>
        <w:pStyle w:val="paragraph"/>
        <w:textAlignment w:val="baseline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D0630">
        <w:rPr>
          <w:b/>
          <w:sz w:val="28"/>
          <w:szCs w:val="28"/>
        </w:rPr>
        <w:t>4.</w:t>
      </w:r>
      <w:r w:rsidRPr="008D0630">
        <w:rPr>
          <w:sz w:val="28"/>
          <w:szCs w:val="28"/>
        </w:rPr>
        <w:t xml:space="preserve"> </w:t>
      </w:r>
      <w:r w:rsidRPr="002E45B1">
        <w:rPr>
          <w:b/>
          <w:sz w:val="28"/>
          <w:szCs w:val="28"/>
        </w:rPr>
        <w:t xml:space="preserve">Сообщение о </w:t>
      </w:r>
      <w:r w:rsidRPr="002E45B1">
        <w:rPr>
          <w:b/>
          <w:sz w:val="28"/>
          <w:szCs w:val="28"/>
        </w:rPr>
        <w:t xml:space="preserve">Л. </w:t>
      </w:r>
      <w:proofErr w:type="spellStart"/>
      <w:r w:rsidRPr="002E45B1">
        <w:rPr>
          <w:b/>
          <w:sz w:val="28"/>
          <w:szCs w:val="28"/>
        </w:rPr>
        <w:t>ван</w:t>
      </w:r>
      <w:proofErr w:type="spellEnd"/>
      <w:r w:rsidRPr="002E45B1">
        <w:rPr>
          <w:b/>
          <w:sz w:val="28"/>
          <w:szCs w:val="28"/>
        </w:rPr>
        <w:t xml:space="preserve"> Бетховене</w:t>
      </w:r>
      <w:r w:rsidRPr="00EB34BA">
        <w:rPr>
          <w:sz w:val="28"/>
          <w:szCs w:val="28"/>
        </w:rPr>
        <w:t>,</w:t>
      </w:r>
      <w:r w:rsidRPr="00EB34BA">
        <w:rPr>
          <w:rStyle w:val="normaltextrun1"/>
          <w:sz w:val="28"/>
          <w:szCs w:val="28"/>
        </w:rPr>
        <w:t xml:space="preserve"> </w:t>
      </w:r>
      <w:r>
        <w:rPr>
          <w:rStyle w:val="normaltextrun1"/>
          <w:sz w:val="28"/>
          <w:szCs w:val="28"/>
        </w:rPr>
        <w:t>включающее:</w:t>
      </w:r>
      <w:r w:rsidRPr="00EB34BA">
        <w:rPr>
          <w:rStyle w:val="eop"/>
          <w:sz w:val="28"/>
          <w:szCs w:val="28"/>
        </w:rPr>
        <w:t> </w:t>
      </w:r>
    </w:p>
    <w:p w:rsidR="008D0630" w:rsidRDefault="008D0630" w:rsidP="008D0630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А) годы жизни,</w:t>
      </w:r>
      <w:r>
        <w:rPr>
          <w:rStyle w:val="eop"/>
          <w:sz w:val="28"/>
          <w:szCs w:val="28"/>
        </w:rPr>
        <w:t> </w:t>
      </w:r>
    </w:p>
    <w:p w:rsidR="008D0630" w:rsidRDefault="008D0630" w:rsidP="008D0630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Б) особенности и основные темы творчества;</w:t>
      </w:r>
      <w:r>
        <w:rPr>
          <w:rStyle w:val="eop"/>
          <w:sz w:val="28"/>
          <w:szCs w:val="28"/>
        </w:rPr>
        <w:t> </w:t>
      </w:r>
    </w:p>
    <w:p w:rsidR="008D0630" w:rsidRDefault="008D0630" w:rsidP="008D0630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В) жанры, в которых писал музыку;</w:t>
      </w:r>
      <w:r>
        <w:rPr>
          <w:rStyle w:val="eop"/>
          <w:sz w:val="28"/>
          <w:szCs w:val="28"/>
        </w:rPr>
        <w:t> </w:t>
      </w:r>
    </w:p>
    <w:p w:rsidR="008D0630" w:rsidRDefault="008D0630" w:rsidP="008D0630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Г) инструменты, которые предпочитал;</w:t>
      </w:r>
      <w:r>
        <w:rPr>
          <w:rStyle w:val="eop"/>
          <w:sz w:val="28"/>
          <w:szCs w:val="28"/>
        </w:rPr>
        <w:t> </w:t>
      </w:r>
    </w:p>
    <w:p w:rsidR="008D0630" w:rsidRPr="00EB34BA" w:rsidRDefault="008D0630" w:rsidP="008D0630">
      <w:pPr>
        <w:pStyle w:val="paragraph"/>
        <w:ind w:left="720"/>
        <w:textAlignment w:val="baseline"/>
        <w:rPr>
          <w:rStyle w:val="normaltextrun1"/>
        </w:rPr>
      </w:pPr>
      <w:r>
        <w:rPr>
          <w:rStyle w:val="normaltextrun1"/>
          <w:sz w:val="28"/>
          <w:szCs w:val="28"/>
        </w:rPr>
        <w:t>Д) его вклад в мировую музыкальную культуру.</w:t>
      </w:r>
    </w:p>
    <w:p w:rsidR="008D0630" w:rsidRDefault="008D0630" w:rsidP="008D0630">
      <w:pPr>
        <w:pStyle w:val="paragraph"/>
        <w:ind w:left="360"/>
        <w:textAlignment w:val="baseline"/>
        <w:rPr>
          <w:rStyle w:val="eop"/>
          <w:sz w:val="28"/>
          <w:szCs w:val="28"/>
        </w:rPr>
      </w:pPr>
      <w:r w:rsidRPr="008D0630">
        <w:rPr>
          <w:rStyle w:val="eop"/>
          <w:b/>
          <w:sz w:val="28"/>
          <w:szCs w:val="28"/>
        </w:rPr>
        <w:t xml:space="preserve"> 5.</w:t>
      </w:r>
      <w:r>
        <w:rPr>
          <w:rStyle w:val="eop"/>
          <w:sz w:val="28"/>
          <w:szCs w:val="28"/>
        </w:rPr>
        <w:t xml:space="preserve"> </w:t>
      </w:r>
      <w:r w:rsidRPr="002E45B1">
        <w:rPr>
          <w:rStyle w:val="eop"/>
          <w:b/>
          <w:sz w:val="28"/>
          <w:szCs w:val="28"/>
        </w:rPr>
        <w:t xml:space="preserve">«Симфония № </w:t>
      </w:r>
      <w:r w:rsidRPr="002E45B1">
        <w:rPr>
          <w:rStyle w:val="eop"/>
          <w:b/>
          <w:sz w:val="28"/>
          <w:szCs w:val="28"/>
        </w:rPr>
        <w:t>5</w:t>
      </w:r>
      <w:r w:rsidRPr="002E45B1">
        <w:rPr>
          <w:rStyle w:val="eop"/>
          <w:b/>
          <w:sz w:val="28"/>
          <w:szCs w:val="28"/>
        </w:rPr>
        <w:t>»</w:t>
      </w:r>
      <w:r w:rsidR="006C372C">
        <w:rPr>
          <w:rStyle w:val="eop"/>
          <w:b/>
          <w:sz w:val="28"/>
          <w:szCs w:val="28"/>
        </w:rPr>
        <w:t>:</w:t>
      </w:r>
    </w:p>
    <w:p w:rsidR="008D0630" w:rsidRDefault="008D0630" w:rsidP="008D0630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А) История создания;</w:t>
      </w:r>
      <w:r>
        <w:rPr>
          <w:rStyle w:val="eop"/>
          <w:sz w:val="28"/>
          <w:szCs w:val="28"/>
        </w:rPr>
        <w:t> </w:t>
      </w:r>
    </w:p>
    <w:p w:rsidR="008D0630" w:rsidRDefault="008D0630" w:rsidP="008D0630">
      <w:pPr>
        <w:pStyle w:val="paragraph"/>
        <w:ind w:left="720"/>
        <w:textAlignment w:val="baseline"/>
        <w:rPr>
          <w:rStyle w:val="eop"/>
          <w:sz w:val="28"/>
          <w:szCs w:val="28"/>
        </w:rPr>
      </w:pPr>
      <w:r>
        <w:rPr>
          <w:rStyle w:val="normaltextrun1"/>
          <w:sz w:val="28"/>
          <w:szCs w:val="28"/>
        </w:rPr>
        <w:t>Б) Строение, характер частей;</w:t>
      </w:r>
      <w:r>
        <w:rPr>
          <w:rStyle w:val="eop"/>
          <w:sz w:val="28"/>
          <w:szCs w:val="28"/>
        </w:rPr>
        <w:t> </w:t>
      </w:r>
    </w:p>
    <w:p w:rsidR="008D0630" w:rsidRDefault="008D0630" w:rsidP="008D0630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В) Характеристика главных тем</w:t>
      </w:r>
      <w:r>
        <w:rPr>
          <w:rStyle w:val="normaltextrun1"/>
          <w:sz w:val="28"/>
          <w:szCs w:val="28"/>
        </w:rPr>
        <w:t xml:space="preserve"> каждой части</w:t>
      </w:r>
      <w:r>
        <w:rPr>
          <w:rStyle w:val="normaltextrun1"/>
          <w:sz w:val="28"/>
          <w:szCs w:val="28"/>
        </w:rPr>
        <w:t>.</w:t>
      </w:r>
      <w:r>
        <w:rPr>
          <w:rStyle w:val="eop"/>
          <w:sz w:val="28"/>
          <w:szCs w:val="28"/>
        </w:rPr>
        <w:t> </w:t>
      </w:r>
    </w:p>
    <w:p w:rsidR="008D0630" w:rsidRDefault="008D0630" w:rsidP="008D0630">
      <w:pPr>
        <w:pStyle w:val="paragraph"/>
        <w:ind w:left="720"/>
        <w:textAlignment w:val="baseline"/>
        <w:rPr>
          <w:rStyle w:val="normaltextrun1"/>
          <w:sz w:val="28"/>
          <w:szCs w:val="28"/>
        </w:rPr>
      </w:pPr>
      <w:r>
        <w:rPr>
          <w:rStyle w:val="normaltextrun1"/>
          <w:sz w:val="28"/>
          <w:szCs w:val="28"/>
        </w:rPr>
        <w:lastRenderedPageBreak/>
        <w:t>Г) Какие ассоциации возникают при прослушивании (проанализировать музыкальный материал, описать свои ощущения).</w:t>
      </w:r>
    </w:p>
    <w:p w:rsidR="008D0630" w:rsidRDefault="008D0630" w:rsidP="008D0630">
      <w:pPr>
        <w:pStyle w:val="paragraph"/>
        <w:ind w:left="720"/>
        <w:textAlignment w:val="baseline"/>
        <w:rPr>
          <w:rStyle w:val="normaltextrun1"/>
          <w:sz w:val="28"/>
          <w:szCs w:val="28"/>
        </w:rPr>
      </w:pPr>
      <w:r>
        <w:rPr>
          <w:rStyle w:val="normaltextrun1"/>
          <w:sz w:val="28"/>
          <w:szCs w:val="28"/>
        </w:rPr>
        <w:t xml:space="preserve">Д) Ответить на </w:t>
      </w:r>
      <w:r w:rsidRPr="006C372C">
        <w:rPr>
          <w:rStyle w:val="normaltextrun1"/>
          <w:b/>
          <w:sz w:val="28"/>
          <w:szCs w:val="28"/>
        </w:rPr>
        <w:t>вопрос</w:t>
      </w:r>
      <w:r>
        <w:rPr>
          <w:rStyle w:val="normaltextrun1"/>
          <w:sz w:val="28"/>
          <w:szCs w:val="28"/>
        </w:rPr>
        <w:t>: «</w:t>
      </w:r>
      <w:r w:rsidR="002E45B1">
        <w:rPr>
          <w:rStyle w:val="normaltextrun1"/>
          <w:sz w:val="28"/>
          <w:szCs w:val="28"/>
        </w:rPr>
        <w:t xml:space="preserve">Как взаимодействуют между </w:t>
      </w:r>
      <w:proofErr w:type="gramStart"/>
      <w:r w:rsidR="002E45B1">
        <w:rPr>
          <w:rStyle w:val="normaltextrun1"/>
          <w:sz w:val="28"/>
          <w:szCs w:val="28"/>
        </w:rPr>
        <w:t>собой  две</w:t>
      </w:r>
      <w:proofErr w:type="gramEnd"/>
      <w:r w:rsidR="002E45B1">
        <w:rPr>
          <w:rStyle w:val="normaltextrun1"/>
          <w:sz w:val="28"/>
          <w:szCs w:val="28"/>
        </w:rPr>
        <w:t xml:space="preserve"> темы первой части</w:t>
      </w:r>
      <w:r>
        <w:rPr>
          <w:rStyle w:val="normaltextrun1"/>
          <w:sz w:val="28"/>
          <w:szCs w:val="28"/>
        </w:rPr>
        <w:t>?»</w:t>
      </w:r>
    </w:p>
    <w:p w:rsidR="008D0630" w:rsidRDefault="008D0630" w:rsidP="008D0630">
      <w:pPr>
        <w:pStyle w:val="paragraph"/>
        <w:textAlignment w:val="baseline"/>
        <w:rPr>
          <w:rStyle w:val="normaltextrun1"/>
          <w:sz w:val="28"/>
          <w:szCs w:val="28"/>
        </w:rPr>
      </w:pPr>
    </w:p>
    <w:p w:rsidR="002E45B1" w:rsidRDefault="002E45B1" w:rsidP="002E45B1">
      <w:pPr>
        <w:pStyle w:val="paragraph"/>
        <w:numPr>
          <w:ilvl w:val="0"/>
          <w:numId w:val="7"/>
        </w:numPr>
        <w:textAlignment w:val="baseline"/>
        <w:rPr>
          <w:rStyle w:val="normaltextrun1"/>
          <w:sz w:val="28"/>
          <w:szCs w:val="28"/>
        </w:rPr>
      </w:pPr>
      <w:r w:rsidRPr="002E45B1">
        <w:rPr>
          <w:b/>
          <w:sz w:val="28"/>
          <w:szCs w:val="28"/>
        </w:rPr>
        <w:t xml:space="preserve">Сообщение о </w:t>
      </w:r>
      <w:r>
        <w:rPr>
          <w:b/>
          <w:sz w:val="28"/>
          <w:szCs w:val="28"/>
        </w:rPr>
        <w:t>Ф. Шуберте</w:t>
      </w:r>
      <w:r w:rsidRPr="00EB34BA">
        <w:rPr>
          <w:sz w:val="28"/>
          <w:szCs w:val="28"/>
        </w:rPr>
        <w:t>,</w:t>
      </w:r>
      <w:r w:rsidRPr="00EB34BA">
        <w:rPr>
          <w:rStyle w:val="normaltextrun1"/>
          <w:sz w:val="28"/>
          <w:szCs w:val="28"/>
        </w:rPr>
        <w:t xml:space="preserve"> </w:t>
      </w:r>
      <w:r>
        <w:rPr>
          <w:rStyle w:val="normaltextrun1"/>
          <w:sz w:val="28"/>
          <w:szCs w:val="28"/>
        </w:rPr>
        <w:t>включающее:</w:t>
      </w:r>
    </w:p>
    <w:p w:rsidR="002E45B1" w:rsidRPr="002E45B1" w:rsidRDefault="002E45B1" w:rsidP="002E45B1">
      <w:pPr>
        <w:pStyle w:val="paragraph"/>
        <w:ind w:left="720"/>
        <w:textAlignment w:val="baseline"/>
        <w:rPr>
          <w:sz w:val="28"/>
          <w:szCs w:val="28"/>
        </w:rPr>
      </w:pPr>
      <w:r w:rsidRPr="002E45B1">
        <w:rPr>
          <w:sz w:val="28"/>
          <w:szCs w:val="28"/>
        </w:rPr>
        <w:t>А)</w:t>
      </w:r>
      <w:r w:rsidRPr="002E45B1">
        <w:rPr>
          <w:rStyle w:val="eop"/>
          <w:sz w:val="28"/>
          <w:szCs w:val="28"/>
        </w:rPr>
        <w:t> </w:t>
      </w:r>
      <w:r>
        <w:rPr>
          <w:rStyle w:val="eop"/>
          <w:sz w:val="28"/>
          <w:szCs w:val="28"/>
        </w:rPr>
        <w:t>Романтизм в музыке (когда появился, основные принципы)</w:t>
      </w:r>
    </w:p>
    <w:p w:rsidR="002E45B1" w:rsidRDefault="002E45B1" w:rsidP="002E45B1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Б</w:t>
      </w:r>
      <w:r>
        <w:rPr>
          <w:rStyle w:val="normaltextrun1"/>
          <w:sz w:val="28"/>
          <w:szCs w:val="28"/>
        </w:rPr>
        <w:t>) годы жизни</w:t>
      </w:r>
      <w:r w:rsidR="006C372C">
        <w:rPr>
          <w:rStyle w:val="normaltextrun1"/>
          <w:sz w:val="28"/>
          <w:szCs w:val="28"/>
        </w:rPr>
        <w:t xml:space="preserve"> Ф. Ш</w:t>
      </w:r>
      <w:r>
        <w:rPr>
          <w:rStyle w:val="normaltextrun1"/>
          <w:sz w:val="28"/>
          <w:szCs w:val="28"/>
        </w:rPr>
        <w:t>уберта;</w:t>
      </w:r>
      <w:r>
        <w:rPr>
          <w:rStyle w:val="eop"/>
          <w:sz w:val="28"/>
          <w:szCs w:val="28"/>
        </w:rPr>
        <w:t> </w:t>
      </w:r>
    </w:p>
    <w:p w:rsidR="002E45B1" w:rsidRDefault="002E45B1" w:rsidP="002E45B1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В</w:t>
      </w:r>
      <w:r>
        <w:rPr>
          <w:rStyle w:val="normaltextrun1"/>
          <w:sz w:val="28"/>
          <w:szCs w:val="28"/>
        </w:rPr>
        <w:t>) особенности и основные темы творчества;</w:t>
      </w:r>
      <w:r>
        <w:rPr>
          <w:rStyle w:val="eop"/>
          <w:sz w:val="28"/>
          <w:szCs w:val="28"/>
        </w:rPr>
        <w:t> </w:t>
      </w:r>
    </w:p>
    <w:p w:rsidR="002E45B1" w:rsidRDefault="002E45B1" w:rsidP="002E45B1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Г</w:t>
      </w:r>
      <w:r>
        <w:rPr>
          <w:rStyle w:val="normaltextrun1"/>
          <w:sz w:val="28"/>
          <w:szCs w:val="28"/>
        </w:rPr>
        <w:t>) жанры, в которых писал музыку;</w:t>
      </w:r>
      <w:r>
        <w:rPr>
          <w:rStyle w:val="eop"/>
          <w:sz w:val="28"/>
          <w:szCs w:val="28"/>
        </w:rPr>
        <w:t> </w:t>
      </w:r>
    </w:p>
    <w:p w:rsidR="002E45B1" w:rsidRDefault="002E45B1" w:rsidP="002E45B1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Д</w:t>
      </w:r>
      <w:r>
        <w:rPr>
          <w:rStyle w:val="normaltextrun1"/>
          <w:sz w:val="28"/>
          <w:szCs w:val="28"/>
        </w:rPr>
        <w:t>) инструменты, которые предпочитал;</w:t>
      </w:r>
      <w:r>
        <w:rPr>
          <w:rStyle w:val="eop"/>
          <w:sz w:val="28"/>
          <w:szCs w:val="28"/>
        </w:rPr>
        <w:t> </w:t>
      </w:r>
    </w:p>
    <w:p w:rsidR="002E45B1" w:rsidRDefault="002E45B1" w:rsidP="002E45B1">
      <w:pPr>
        <w:pStyle w:val="paragraph"/>
        <w:ind w:left="720"/>
        <w:textAlignment w:val="baseline"/>
        <w:rPr>
          <w:rStyle w:val="normaltextrun1"/>
          <w:sz w:val="28"/>
          <w:szCs w:val="28"/>
        </w:rPr>
      </w:pPr>
      <w:r>
        <w:rPr>
          <w:rStyle w:val="normaltextrun1"/>
          <w:sz w:val="28"/>
          <w:szCs w:val="28"/>
        </w:rPr>
        <w:t>Е</w:t>
      </w:r>
      <w:r>
        <w:rPr>
          <w:rStyle w:val="normaltextrun1"/>
          <w:sz w:val="28"/>
          <w:szCs w:val="28"/>
        </w:rPr>
        <w:t>) его вклад</w:t>
      </w:r>
      <w:r>
        <w:rPr>
          <w:rStyle w:val="normaltextrun1"/>
          <w:sz w:val="28"/>
          <w:szCs w:val="28"/>
        </w:rPr>
        <w:t xml:space="preserve"> в мировую музыкальную культуру.</w:t>
      </w:r>
    </w:p>
    <w:p w:rsidR="002E45B1" w:rsidRDefault="002E45B1" w:rsidP="002E45B1">
      <w:pPr>
        <w:pStyle w:val="paragraph"/>
        <w:ind w:left="360"/>
        <w:textAlignment w:val="baseline"/>
        <w:rPr>
          <w:rStyle w:val="eop"/>
          <w:sz w:val="28"/>
          <w:szCs w:val="28"/>
        </w:rPr>
      </w:pPr>
      <w:r>
        <w:rPr>
          <w:rStyle w:val="normaltextrun1"/>
          <w:b/>
          <w:sz w:val="28"/>
          <w:szCs w:val="28"/>
        </w:rPr>
        <w:t xml:space="preserve">  </w:t>
      </w:r>
      <w:r w:rsidRPr="002E45B1">
        <w:rPr>
          <w:rStyle w:val="normaltextrun1"/>
          <w:b/>
          <w:sz w:val="28"/>
          <w:szCs w:val="28"/>
        </w:rPr>
        <w:t>7.</w:t>
      </w:r>
      <w:r w:rsidRPr="002E45B1">
        <w:rPr>
          <w:rStyle w:val="eop"/>
          <w:b/>
          <w:sz w:val="28"/>
          <w:szCs w:val="28"/>
        </w:rPr>
        <w:t xml:space="preserve"> </w:t>
      </w:r>
      <w:r w:rsidRPr="002E45B1">
        <w:rPr>
          <w:rStyle w:val="eop"/>
          <w:b/>
          <w:sz w:val="28"/>
          <w:szCs w:val="28"/>
        </w:rPr>
        <w:t xml:space="preserve">«Симфония № </w:t>
      </w:r>
      <w:r>
        <w:rPr>
          <w:rStyle w:val="eop"/>
          <w:b/>
          <w:sz w:val="28"/>
          <w:szCs w:val="28"/>
        </w:rPr>
        <w:t>8 «Неоконченная»</w:t>
      </w:r>
      <w:r w:rsidR="006C372C">
        <w:rPr>
          <w:rStyle w:val="eop"/>
          <w:b/>
          <w:sz w:val="28"/>
          <w:szCs w:val="28"/>
        </w:rPr>
        <w:t>:</w:t>
      </w:r>
    </w:p>
    <w:p w:rsidR="002E45B1" w:rsidRDefault="002E45B1" w:rsidP="002E45B1">
      <w:pPr>
        <w:pStyle w:val="paragraph"/>
        <w:ind w:left="720"/>
        <w:textAlignment w:val="baseline"/>
      </w:pPr>
      <w:r>
        <w:rPr>
          <w:rStyle w:val="normaltextrun1"/>
          <w:sz w:val="28"/>
          <w:szCs w:val="28"/>
        </w:rPr>
        <w:t>А) История создания;</w:t>
      </w:r>
      <w:r>
        <w:rPr>
          <w:rStyle w:val="eop"/>
          <w:sz w:val="28"/>
          <w:szCs w:val="28"/>
        </w:rPr>
        <w:t> </w:t>
      </w:r>
    </w:p>
    <w:p w:rsidR="002E45B1" w:rsidRDefault="002E45B1" w:rsidP="002E45B1">
      <w:pPr>
        <w:pStyle w:val="paragraph"/>
        <w:ind w:left="720"/>
        <w:textAlignment w:val="baseline"/>
        <w:rPr>
          <w:rStyle w:val="eop"/>
          <w:sz w:val="28"/>
          <w:szCs w:val="28"/>
        </w:rPr>
      </w:pPr>
      <w:r>
        <w:rPr>
          <w:rStyle w:val="normaltextrun1"/>
          <w:sz w:val="28"/>
          <w:szCs w:val="28"/>
        </w:rPr>
        <w:t>Б) Строение</w:t>
      </w:r>
      <w:r w:rsidR="006C372C" w:rsidRPr="006C372C">
        <w:rPr>
          <w:rStyle w:val="normaltextrun1"/>
          <w:sz w:val="28"/>
          <w:szCs w:val="28"/>
        </w:rPr>
        <w:t xml:space="preserve"> </w:t>
      </w:r>
      <w:r w:rsidR="006C372C">
        <w:rPr>
          <w:rStyle w:val="normaltextrun1"/>
          <w:sz w:val="28"/>
          <w:szCs w:val="28"/>
        </w:rPr>
        <w:t>симфонии</w:t>
      </w:r>
      <w:r>
        <w:rPr>
          <w:rStyle w:val="normaltextrun1"/>
          <w:sz w:val="28"/>
          <w:szCs w:val="28"/>
        </w:rPr>
        <w:t>, характер частей;</w:t>
      </w:r>
      <w:r>
        <w:rPr>
          <w:rStyle w:val="eop"/>
          <w:sz w:val="28"/>
          <w:szCs w:val="28"/>
        </w:rPr>
        <w:t> </w:t>
      </w:r>
    </w:p>
    <w:p w:rsidR="006C372C" w:rsidRDefault="002E45B1" w:rsidP="006C372C">
      <w:pPr>
        <w:pStyle w:val="paragraph"/>
        <w:ind w:left="720"/>
        <w:textAlignment w:val="baseline"/>
        <w:rPr>
          <w:rStyle w:val="normaltextrun1"/>
          <w:sz w:val="28"/>
          <w:szCs w:val="28"/>
        </w:rPr>
      </w:pPr>
      <w:r>
        <w:rPr>
          <w:rStyle w:val="normaltextrun1"/>
          <w:sz w:val="28"/>
          <w:szCs w:val="28"/>
        </w:rPr>
        <w:t>В) Характеристика главных тем каждой части.</w:t>
      </w:r>
      <w:r>
        <w:rPr>
          <w:rStyle w:val="eop"/>
          <w:sz w:val="28"/>
          <w:szCs w:val="28"/>
        </w:rPr>
        <w:t> </w:t>
      </w:r>
      <w:r w:rsidR="006C372C">
        <w:rPr>
          <w:rStyle w:val="normaltextrun1"/>
          <w:sz w:val="28"/>
          <w:szCs w:val="28"/>
        </w:rPr>
        <w:t>(проанализировать музыкальный материал, описать свои ощущения).</w:t>
      </w:r>
    </w:p>
    <w:p w:rsidR="006C372C" w:rsidRDefault="002D0AD6" w:rsidP="006C372C">
      <w:pPr>
        <w:pStyle w:val="paragraph"/>
        <w:ind w:left="720"/>
        <w:textAlignment w:val="baseline"/>
        <w:rPr>
          <w:rStyle w:val="normaltextrun1"/>
          <w:sz w:val="28"/>
          <w:szCs w:val="28"/>
        </w:rPr>
      </w:pPr>
      <w:r>
        <w:rPr>
          <w:rStyle w:val="normaltextrun1"/>
          <w:sz w:val="28"/>
          <w:szCs w:val="28"/>
        </w:rPr>
        <w:t>Г) ответить на вопрос: «Действительно ли эту симфонию можно назвать «Неоконченной»? Так это или нет? Как вы считаете?»</w:t>
      </w:r>
    </w:p>
    <w:p w:rsidR="00486D4A" w:rsidRDefault="00486D4A" w:rsidP="006C372C">
      <w:pPr>
        <w:pStyle w:val="paragraph"/>
        <w:ind w:left="720"/>
        <w:textAlignment w:val="baseline"/>
        <w:rPr>
          <w:rStyle w:val="normaltextrun1"/>
          <w:sz w:val="28"/>
          <w:szCs w:val="28"/>
        </w:rPr>
      </w:pPr>
    </w:p>
    <w:p w:rsidR="002E45B1" w:rsidRDefault="002E45B1" w:rsidP="002E45B1">
      <w:pPr>
        <w:pStyle w:val="paragraph"/>
        <w:ind w:left="720"/>
        <w:textAlignment w:val="baseline"/>
      </w:pPr>
    </w:p>
    <w:p w:rsidR="002D0AD6" w:rsidRDefault="00486D4A" w:rsidP="00486D4A">
      <w:pPr>
        <w:pStyle w:val="paragraph"/>
        <w:ind w:left="720"/>
        <w:textAlignment w:val="baseline"/>
        <w:rPr>
          <w:rStyle w:val="normaltextrun1"/>
          <w:b/>
          <w:bCs/>
          <w:sz w:val="28"/>
          <w:szCs w:val="28"/>
        </w:rPr>
      </w:pPr>
      <w:r>
        <w:rPr>
          <w:rStyle w:val="normaltextrun1"/>
          <w:b/>
          <w:bCs/>
          <w:sz w:val="28"/>
          <w:szCs w:val="28"/>
        </w:rPr>
        <w:t xml:space="preserve">Рефераты </w:t>
      </w:r>
      <w:r>
        <w:rPr>
          <w:rStyle w:val="normaltextrun1"/>
          <w:b/>
          <w:bCs/>
          <w:sz w:val="28"/>
          <w:szCs w:val="28"/>
        </w:rPr>
        <w:t>отправл</w:t>
      </w:r>
      <w:r>
        <w:rPr>
          <w:rStyle w:val="normaltextrun1"/>
          <w:b/>
          <w:bCs/>
          <w:sz w:val="28"/>
          <w:szCs w:val="28"/>
        </w:rPr>
        <w:t>яйте</w:t>
      </w:r>
      <w:r>
        <w:rPr>
          <w:rStyle w:val="normaltextrun1"/>
          <w:b/>
          <w:bCs/>
          <w:sz w:val="28"/>
          <w:szCs w:val="28"/>
        </w:rPr>
        <w:t xml:space="preserve"> на электронную почту</w:t>
      </w:r>
      <w:r>
        <w:rPr>
          <w:rStyle w:val="normaltextrun1"/>
          <w:b/>
          <w:bCs/>
          <w:sz w:val="28"/>
          <w:szCs w:val="28"/>
        </w:rPr>
        <w:t>.</w:t>
      </w:r>
    </w:p>
    <w:p w:rsidR="002D0AD6" w:rsidRDefault="002D0AD6" w:rsidP="00486D4A">
      <w:pPr>
        <w:pStyle w:val="paragraph"/>
        <w:ind w:left="720"/>
        <w:textAlignment w:val="baseline"/>
        <w:rPr>
          <w:rStyle w:val="normaltextrun1"/>
          <w:b/>
          <w:bCs/>
          <w:sz w:val="28"/>
          <w:szCs w:val="28"/>
        </w:rPr>
      </w:pPr>
    </w:p>
    <w:p w:rsidR="002D0AD6" w:rsidRDefault="00486D4A" w:rsidP="00486D4A">
      <w:pPr>
        <w:pStyle w:val="paragraph"/>
        <w:ind w:left="720"/>
        <w:textAlignment w:val="baseline"/>
        <w:rPr>
          <w:rStyle w:val="normaltextrun1"/>
          <w:b/>
          <w:bCs/>
          <w:sz w:val="28"/>
          <w:szCs w:val="28"/>
          <w:u w:val="single"/>
        </w:rPr>
      </w:pPr>
      <w:r>
        <w:rPr>
          <w:rStyle w:val="normaltextrun1"/>
          <w:b/>
          <w:bCs/>
          <w:sz w:val="28"/>
          <w:szCs w:val="28"/>
        </w:rPr>
        <w:t xml:space="preserve"> В</w:t>
      </w:r>
      <w:r>
        <w:rPr>
          <w:rStyle w:val="normaltextrun1"/>
          <w:b/>
          <w:bCs/>
          <w:sz w:val="28"/>
          <w:szCs w:val="28"/>
        </w:rPr>
        <w:t xml:space="preserve"> </w:t>
      </w:r>
      <w:r>
        <w:rPr>
          <w:rStyle w:val="normaltextrun1"/>
          <w:b/>
          <w:bCs/>
          <w:sz w:val="28"/>
          <w:szCs w:val="28"/>
          <w:u w:val="single"/>
        </w:rPr>
        <w:t>ТЕМЕ</w:t>
      </w:r>
      <w:r>
        <w:rPr>
          <w:rStyle w:val="normaltextrun1"/>
          <w:b/>
          <w:bCs/>
          <w:sz w:val="28"/>
          <w:szCs w:val="28"/>
        </w:rPr>
        <w:t xml:space="preserve"> прошу указывать </w:t>
      </w:r>
      <w:r>
        <w:rPr>
          <w:rStyle w:val="normaltextrun1"/>
          <w:b/>
          <w:bCs/>
          <w:sz w:val="28"/>
          <w:szCs w:val="28"/>
          <w:u w:val="single"/>
        </w:rPr>
        <w:t>ФАМИЛИЮ И КЛАСС</w:t>
      </w:r>
      <w:r w:rsidR="002D0AD6">
        <w:rPr>
          <w:rStyle w:val="normaltextrun1"/>
          <w:b/>
          <w:bCs/>
          <w:sz w:val="28"/>
          <w:szCs w:val="28"/>
          <w:u w:val="single"/>
        </w:rPr>
        <w:t>.</w:t>
      </w:r>
    </w:p>
    <w:p w:rsidR="00486D4A" w:rsidRDefault="00486D4A" w:rsidP="00486D4A">
      <w:pPr>
        <w:pStyle w:val="paragraph"/>
        <w:ind w:left="720"/>
        <w:textAlignment w:val="baseline"/>
      </w:pPr>
      <w:r>
        <w:rPr>
          <w:rStyle w:val="eop"/>
          <w:sz w:val="28"/>
          <w:szCs w:val="28"/>
        </w:rPr>
        <w:t> </w:t>
      </w:r>
    </w:p>
    <w:p w:rsidR="00486D4A" w:rsidRDefault="00486D4A" w:rsidP="00486D4A">
      <w:pPr>
        <w:pStyle w:val="paragraph"/>
        <w:ind w:left="720"/>
        <w:textAlignment w:val="baseline"/>
      </w:pPr>
      <w:r>
        <w:rPr>
          <w:rStyle w:val="normaltextrun1"/>
          <w:b/>
          <w:bCs/>
          <w:sz w:val="28"/>
          <w:szCs w:val="28"/>
        </w:rPr>
        <w:t xml:space="preserve"> Срок выполнения задания – до </w:t>
      </w:r>
      <w:r>
        <w:rPr>
          <w:rStyle w:val="normaltextrun1"/>
          <w:b/>
          <w:bCs/>
          <w:sz w:val="28"/>
          <w:szCs w:val="28"/>
        </w:rPr>
        <w:t>конца</w:t>
      </w:r>
      <w:r>
        <w:rPr>
          <w:rStyle w:val="normaltextrun1"/>
          <w:b/>
          <w:bCs/>
          <w:sz w:val="28"/>
          <w:szCs w:val="28"/>
        </w:rPr>
        <w:t xml:space="preserve"> апреля</w:t>
      </w:r>
      <w:r w:rsidR="002D0AD6">
        <w:rPr>
          <w:rStyle w:val="normaltextrun1"/>
          <w:b/>
          <w:bCs/>
          <w:sz w:val="28"/>
          <w:szCs w:val="28"/>
        </w:rPr>
        <w:t>.</w:t>
      </w:r>
      <w:r>
        <w:rPr>
          <w:rStyle w:val="eop"/>
          <w:sz w:val="28"/>
          <w:szCs w:val="28"/>
        </w:rPr>
        <w:t> </w:t>
      </w:r>
    </w:p>
    <w:p w:rsidR="00486D4A" w:rsidRDefault="00486D4A" w:rsidP="00486D4A">
      <w:pPr>
        <w:pStyle w:val="paragraph"/>
        <w:ind w:left="720"/>
        <w:textAlignment w:val="baseline"/>
      </w:pPr>
      <w:r>
        <w:rPr>
          <w:rStyle w:val="eop"/>
          <w:sz w:val="28"/>
          <w:szCs w:val="28"/>
        </w:rPr>
        <w:t> </w:t>
      </w:r>
    </w:p>
    <w:p w:rsidR="00EB34BA" w:rsidRDefault="00EB34BA" w:rsidP="00EB34BA">
      <w:pPr>
        <w:pStyle w:val="paragraph"/>
        <w:ind w:left="360"/>
        <w:textAlignment w:val="baseline"/>
      </w:pPr>
    </w:p>
    <w:p w:rsidR="009E4231" w:rsidRDefault="00956EA9"/>
    <w:sectPr w:rsidR="009E4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268C8"/>
    <w:multiLevelType w:val="multilevel"/>
    <w:tmpl w:val="12D61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1A0FB1"/>
    <w:multiLevelType w:val="hybridMultilevel"/>
    <w:tmpl w:val="0C102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974EF"/>
    <w:multiLevelType w:val="multilevel"/>
    <w:tmpl w:val="97787B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D01636"/>
    <w:multiLevelType w:val="multilevel"/>
    <w:tmpl w:val="71CAB2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56B0C"/>
    <w:multiLevelType w:val="hybridMultilevel"/>
    <w:tmpl w:val="7080596E"/>
    <w:lvl w:ilvl="0" w:tplc="A16A112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C0806"/>
    <w:multiLevelType w:val="multilevel"/>
    <w:tmpl w:val="ED1607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8F5CBC"/>
    <w:multiLevelType w:val="multilevel"/>
    <w:tmpl w:val="C0F4E7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578"/>
    <w:rsid w:val="002D0AD6"/>
    <w:rsid w:val="002E45B1"/>
    <w:rsid w:val="00486D4A"/>
    <w:rsid w:val="0059629A"/>
    <w:rsid w:val="006A6970"/>
    <w:rsid w:val="006C372C"/>
    <w:rsid w:val="007969AE"/>
    <w:rsid w:val="008D0630"/>
    <w:rsid w:val="00956EA9"/>
    <w:rsid w:val="00C4737D"/>
    <w:rsid w:val="00EB34BA"/>
    <w:rsid w:val="00F65578"/>
    <w:rsid w:val="00F7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20935-61B8-4D2F-A305-429C2F27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F65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xtualspellingandgrammarerror">
    <w:name w:val="contextualspellingandgrammarerror"/>
    <w:basedOn w:val="a0"/>
    <w:rsid w:val="00F65578"/>
  </w:style>
  <w:style w:type="character" w:customStyle="1" w:styleId="normaltextrun1">
    <w:name w:val="normaltextrun1"/>
    <w:basedOn w:val="a0"/>
    <w:rsid w:val="00F65578"/>
  </w:style>
  <w:style w:type="character" w:customStyle="1" w:styleId="eop">
    <w:name w:val="eop"/>
    <w:basedOn w:val="a0"/>
    <w:rsid w:val="00F65578"/>
  </w:style>
  <w:style w:type="character" w:styleId="a3">
    <w:name w:val="Hyperlink"/>
    <w:basedOn w:val="a0"/>
    <w:uiPriority w:val="99"/>
    <w:unhideWhenUsed/>
    <w:rsid w:val="007969A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969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H1SnINd1bI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pJRmW-qSank" TargetMode="External"/><Relationship Id="rId5" Type="http://schemas.openxmlformats.org/officeDocument/2006/relationships/hyperlink" Target="https://www.youtube.com/watch?v=TapA1R683q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215</dc:creator>
  <cp:keywords/>
  <dc:description/>
  <cp:lastModifiedBy>Кабинет 215</cp:lastModifiedBy>
  <cp:revision>2</cp:revision>
  <dcterms:created xsi:type="dcterms:W3CDTF">2020-04-08T09:56:00Z</dcterms:created>
  <dcterms:modified xsi:type="dcterms:W3CDTF">2020-04-08T11:52:00Z</dcterms:modified>
</cp:coreProperties>
</file>