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4A" w:rsidRPr="00ED5D4A" w:rsidRDefault="00ED5D4A" w:rsidP="00ED5D4A">
      <w:pPr>
        <w:pStyle w:val="a3"/>
        <w:shd w:val="clear" w:color="auto" w:fill="FFFFFF"/>
        <w:spacing w:line="273" w:lineRule="atLeast"/>
        <w:rPr>
          <w:rFonts w:ascii="Noto Sans" w:hAnsi="Noto Sans"/>
          <w:color w:val="061135"/>
          <w:sz w:val="21"/>
          <w:szCs w:val="21"/>
          <w:lang w:val="en-US"/>
        </w:rPr>
      </w:pPr>
      <w:r w:rsidRPr="00ED5D4A">
        <w:rPr>
          <w:rFonts w:ascii="Noto Sans" w:hAnsi="Noto Sans"/>
          <w:color w:val="061135"/>
          <w:sz w:val="21"/>
          <w:szCs w:val="21"/>
          <w:lang w:val="en-US"/>
        </w:rPr>
        <w:t xml:space="preserve">A fox is one of the most cunning, agile and wary wild animals. It hunts mainly in the daytime, but can easily chase after a prey at night. </w:t>
      </w:r>
      <w:proofErr w:type="spellStart"/>
      <w:r w:rsidRPr="00ED5D4A">
        <w:rPr>
          <w:rFonts w:ascii="Noto Sans" w:hAnsi="Noto Sans"/>
          <w:color w:val="061135"/>
          <w:sz w:val="21"/>
          <w:szCs w:val="21"/>
          <w:lang w:val="en-US"/>
        </w:rPr>
        <w:t>Th</w:t>
      </w:r>
      <w:proofErr w:type="spellEnd"/>
      <w:r>
        <w:rPr>
          <w:rFonts w:ascii="Noto Sans" w:hAnsi="Noto Sans"/>
          <w:color w:val="061135"/>
          <w:sz w:val="21"/>
          <w:szCs w:val="21"/>
        </w:rPr>
        <w:t>е</w:t>
      </w:r>
      <w:r w:rsidRPr="00ED5D4A">
        <w:rPr>
          <w:rFonts w:ascii="Noto Sans" w:hAnsi="Noto Sans"/>
          <w:color w:val="061135"/>
          <w:sz w:val="21"/>
          <w:szCs w:val="21"/>
          <w:lang w:val="en-US"/>
        </w:rPr>
        <w:t xml:space="preserve"> red predator has an ability to see in low light conditions. And its flexible ears catch the slightest rustle made by a hare or a mouse.</w:t>
      </w:r>
    </w:p>
    <w:p w:rsidR="00ED5D4A" w:rsidRPr="00ED5D4A" w:rsidRDefault="00ED5D4A" w:rsidP="00ED5D4A">
      <w:pPr>
        <w:pStyle w:val="a3"/>
        <w:shd w:val="clear" w:color="auto" w:fill="FFFFFF"/>
        <w:spacing w:line="273" w:lineRule="atLeast"/>
        <w:rPr>
          <w:rFonts w:ascii="Noto Sans" w:hAnsi="Noto Sans"/>
          <w:color w:val="061135"/>
          <w:sz w:val="21"/>
          <w:szCs w:val="21"/>
          <w:lang w:val="en-US"/>
        </w:rPr>
      </w:pPr>
      <w:r w:rsidRPr="00ED5D4A">
        <w:rPr>
          <w:rFonts w:ascii="Noto Sans" w:hAnsi="Noto Sans"/>
          <w:color w:val="061135"/>
          <w:sz w:val="21"/>
          <w:szCs w:val="21"/>
          <w:lang w:val="en-US"/>
        </w:rPr>
        <w:t>To run away from the fox is not a simple task for a small rodent. This experienced hunter is very swift. Sometimes it moves at a speed up to 48 kilometers per hour. A fox’s bushy tail became a symbol of hunting luck.</w:t>
      </w:r>
    </w:p>
    <w:p w:rsidR="00ED5D4A" w:rsidRDefault="00ED5D4A" w:rsidP="00ED5D4A">
      <w:pPr>
        <w:pStyle w:val="a3"/>
        <w:shd w:val="clear" w:color="auto" w:fill="FFFFFF"/>
        <w:spacing w:line="273" w:lineRule="atLeast"/>
        <w:rPr>
          <w:rFonts w:ascii="Noto Sans" w:hAnsi="Noto Sans"/>
          <w:color w:val="061135"/>
          <w:sz w:val="21"/>
          <w:szCs w:val="21"/>
        </w:rPr>
      </w:pPr>
      <w:r w:rsidRPr="00ED5D4A">
        <w:rPr>
          <w:rFonts w:ascii="Noto Sans" w:hAnsi="Noto Sans"/>
          <w:color w:val="061135"/>
          <w:sz w:val="21"/>
          <w:szCs w:val="21"/>
          <w:lang w:val="en-US"/>
        </w:rPr>
        <w:t xml:space="preserve">It is well-known that foxes are close relatives of dogs and wolves. But red cheaters also bear traits of cats. </w:t>
      </w:r>
      <w:proofErr w:type="gramStart"/>
      <w:r w:rsidRPr="00ED5D4A">
        <w:rPr>
          <w:rFonts w:ascii="Noto Sans" w:hAnsi="Noto Sans"/>
          <w:color w:val="061135"/>
          <w:sz w:val="21"/>
          <w:szCs w:val="21"/>
          <w:lang w:val="en-US"/>
        </w:rPr>
        <w:t xml:space="preserve">They </w:t>
      </w:r>
      <w:r>
        <w:rPr>
          <w:rFonts w:ascii="Noto Sans" w:hAnsi="Noto Sans"/>
          <w:color w:val="061135"/>
          <w:sz w:val="21"/>
          <w:szCs w:val="21"/>
        </w:rPr>
        <w:t>с</w:t>
      </w:r>
      <w:r w:rsidRPr="00ED5D4A">
        <w:rPr>
          <w:rFonts w:ascii="Noto Sans" w:hAnsi="Noto Sans"/>
          <w:color w:val="061135"/>
          <w:sz w:val="21"/>
          <w:szCs w:val="21"/>
          <w:lang w:val="en-US"/>
        </w:rPr>
        <w:t>an draw in their claws.</w:t>
      </w:r>
      <w:proofErr w:type="gramEnd"/>
      <w:r w:rsidRPr="00ED5D4A">
        <w:rPr>
          <w:rFonts w:ascii="Noto Sans" w:hAnsi="Noto Sans"/>
          <w:color w:val="061135"/>
          <w:sz w:val="21"/>
          <w:szCs w:val="21"/>
          <w:lang w:val="en-US"/>
        </w:rPr>
        <w:t xml:space="preserve"> Besides foxes have vertical pupils while other dogs have round ones. But a gray fox keeps the greatest resemblance to cats. </w:t>
      </w:r>
      <w:proofErr w:type="spellStart"/>
      <w:r>
        <w:rPr>
          <w:rFonts w:ascii="Noto Sans" w:hAnsi="Noto Sans"/>
          <w:color w:val="061135"/>
          <w:sz w:val="21"/>
          <w:szCs w:val="21"/>
        </w:rPr>
        <w:t>It’s</w:t>
      </w:r>
      <w:proofErr w:type="spellEnd"/>
      <w:r>
        <w:rPr>
          <w:rFonts w:ascii="Noto Sans" w:hAnsi="Noto Sans"/>
          <w:color w:val="061135"/>
          <w:sz w:val="21"/>
          <w:szCs w:val="21"/>
        </w:rPr>
        <w:t xml:space="preserve"> </w:t>
      </w:r>
      <w:proofErr w:type="spellStart"/>
      <w:r>
        <w:rPr>
          <w:rFonts w:ascii="Noto Sans" w:hAnsi="Noto Sans"/>
          <w:color w:val="061135"/>
          <w:sz w:val="21"/>
          <w:szCs w:val="21"/>
        </w:rPr>
        <w:t>the</w:t>
      </w:r>
      <w:proofErr w:type="spellEnd"/>
      <w:r>
        <w:rPr>
          <w:rFonts w:ascii="Noto Sans" w:hAnsi="Noto Sans"/>
          <w:color w:val="061135"/>
          <w:sz w:val="21"/>
          <w:szCs w:val="21"/>
        </w:rPr>
        <w:t xml:space="preserve"> </w:t>
      </w:r>
      <w:proofErr w:type="spellStart"/>
      <w:r>
        <w:rPr>
          <w:rFonts w:ascii="Noto Sans" w:hAnsi="Noto Sans"/>
          <w:color w:val="061135"/>
          <w:sz w:val="21"/>
          <w:szCs w:val="21"/>
        </w:rPr>
        <w:t>only</w:t>
      </w:r>
      <w:proofErr w:type="spellEnd"/>
      <w:r>
        <w:rPr>
          <w:rFonts w:ascii="Noto Sans" w:hAnsi="Noto Sans"/>
          <w:color w:val="061135"/>
          <w:sz w:val="21"/>
          <w:szCs w:val="21"/>
        </w:rPr>
        <w:t xml:space="preserve"> </w:t>
      </w:r>
      <w:proofErr w:type="spellStart"/>
      <w:r>
        <w:rPr>
          <w:rFonts w:ascii="Noto Sans" w:hAnsi="Noto Sans"/>
          <w:color w:val="061135"/>
          <w:sz w:val="21"/>
          <w:szCs w:val="21"/>
        </w:rPr>
        <w:t>one</w:t>
      </w:r>
      <w:proofErr w:type="spellEnd"/>
      <w:r>
        <w:rPr>
          <w:rFonts w:ascii="Noto Sans" w:hAnsi="Noto Sans"/>
          <w:color w:val="061135"/>
          <w:sz w:val="21"/>
          <w:szCs w:val="21"/>
        </w:rPr>
        <w:t xml:space="preserve"> </w:t>
      </w:r>
      <w:proofErr w:type="spellStart"/>
      <w:r>
        <w:rPr>
          <w:rFonts w:ascii="Noto Sans" w:hAnsi="Noto Sans"/>
          <w:color w:val="061135"/>
          <w:sz w:val="21"/>
          <w:szCs w:val="21"/>
        </w:rPr>
        <w:t>fox</w:t>
      </w:r>
      <w:proofErr w:type="spellEnd"/>
      <w:r>
        <w:rPr>
          <w:rFonts w:ascii="Noto Sans" w:hAnsi="Noto Sans"/>
          <w:color w:val="061135"/>
          <w:sz w:val="21"/>
          <w:szCs w:val="21"/>
        </w:rPr>
        <w:t xml:space="preserve"> </w:t>
      </w:r>
      <w:proofErr w:type="spellStart"/>
      <w:r>
        <w:rPr>
          <w:rFonts w:ascii="Noto Sans" w:hAnsi="Noto Sans"/>
          <w:color w:val="061135"/>
          <w:sz w:val="21"/>
          <w:szCs w:val="21"/>
        </w:rPr>
        <w:t>able</w:t>
      </w:r>
      <w:proofErr w:type="spellEnd"/>
      <w:r>
        <w:rPr>
          <w:rFonts w:ascii="Noto Sans" w:hAnsi="Noto Sans"/>
          <w:color w:val="061135"/>
          <w:sz w:val="21"/>
          <w:szCs w:val="21"/>
        </w:rPr>
        <w:t xml:space="preserve"> </w:t>
      </w:r>
      <w:proofErr w:type="spellStart"/>
      <w:r>
        <w:rPr>
          <w:rFonts w:ascii="Noto Sans" w:hAnsi="Noto Sans"/>
          <w:color w:val="061135"/>
          <w:sz w:val="21"/>
          <w:szCs w:val="21"/>
        </w:rPr>
        <w:t>to</w:t>
      </w:r>
      <w:proofErr w:type="spellEnd"/>
      <w:r>
        <w:rPr>
          <w:rFonts w:ascii="Noto Sans" w:hAnsi="Noto Sans"/>
          <w:color w:val="061135"/>
          <w:sz w:val="21"/>
          <w:szCs w:val="21"/>
        </w:rPr>
        <w:t xml:space="preserve"> </w:t>
      </w:r>
      <w:proofErr w:type="spellStart"/>
      <w:r>
        <w:rPr>
          <w:rFonts w:ascii="Noto Sans" w:hAnsi="Noto Sans"/>
          <w:color w:val="061135"/>
          <w:sz w:val="21"/>
          <w:szCs w:val="21"/>
        </w:rPr>
        <w:t>climb</w:t>
      </w:r>
      <w:proofErr w:type="spellEnd"/>
      <w:r>
        <w:rPr>
          <w:rFonts w:ascii="Noto Sans" w:hAnsi="Noto Sans"/>
          <w:color w:val="061135"/>
          <w:sz w:val="21"/>
          <w:szCs w:val="21"/>
        </w:rPr>
        <w:t xml:space="preserve"> </w:t>
      </w:r>
      <w:proofErr w:type="spellStart"/>
      <w:r>
        <w:rPr>
          <w:rFonts w:ascii="Noto Sans" w:hAnsi="Noto Sans"/>
          <w:color w:val="061135"/>
          <w:sz w:val="21"/>
          <w:szCs w:val="21"/>
        </w:rPr>
        <w:t>trees</w:t>
      </w:r>
      <w:proofErr w:type="spellEnd"/>
      <w:r>
        <w:rPr>
          <w:rFonts w:ascii="Noto Sans" w:hAnsi="Noto Sans"/>
          <w:color w:val="061135"/>
          <w:sz w:val="21"/>
          <w:szCs w:val="21"/>
        </w:rPr>
        <w:t>.</w:t>
      </w:r>
      <w:bookmarkStart w:id="0" w:name="_GoBack"/>
      <w:bookmarkEnd w:id="0"/>
    </w:p>
    <w:p w:rsidR="00ED5D4A" w:rsidRPr="00ED5D4A" w:rsidRDefault="00ED5D4A" w:rsidP="00ED5D4A">
      <w:pPr>
        <w:pStyle w:val="a3"/>
        <w:shd w:val="clear" w:color="auto" w:fill="FFFFFF"/>
        <w:spacing w:line="273" w:lineRule="atLeast"/>
        <w:rPr>
          <w:rFonts w:ascii="Noto Sans" w:hAnsi="Noto Sans"/>
          <w:b/>
          <w:color w:val="061135"/>
          <w:sz w:val="21"/>
          <w:szCs w:val="21"/>
        </w:rPr>
      </w:pPr>
      <w:r w:rsidRPr="00ED5D4A">
        <w:rPr>
          <w:rFonts w:ascii="Noto Sans" w:hAnsi="Noto Sans"/>
          <w:b/>
          <w:color w:val="061135"/>
          <w:sz w:val="21"/>
          <w:szCs w:val="21"/>
        </w:rPr>
        <w:t>Лиса – одно из самых хитрых, ловких и осторожных диких животных. В основном она охотится днем, но может легко преследовать добычу ночью. Рыжая хищница способна видеть в условиях плохой освещенности. А ее гибкие уши улавливают малейший шорох, произведенный зайцем или мышью.</w:t>
      </w:r>
    </w:p>
    <w:p w:rsidR="00ED5D4A" w:rsidRPr="00ED5D4A" w:rsidRDefault="00ED5D4A" w:rsidP="00ED5D4A">
      <w:pPr>
        <w:pStyle w:val="a3"/>
        <w:shd w:val="clear" w:color="auto" w:fill="FFFFFF"/>
        <w:spacing w:line="273" w:lineRule="atLeast"/>
        <w:rPr>
          <w:rFonts w:ascii="Noto Sans" w:hAnsi="Noto Sans"/>
          <w:b/>
          <w:color w:val="061135"/>
          <w:sz w:val="21"/>
          <w:szCs w:val="21"/>
        </w:rPr>
      </w:pPr>
      <w:r w:rsidRPr="00ED5D4A">
        <w:rPr>
          <w:rFonts w:ascii="Noto Sans" w:hAnsi="Noto Sans"/>
          <w:b/>
          <w:color w:val="061135"/>
          <w:sz w:val="21"/>
          <w:szCs w:val="21"/>
        </w:rPr>
        <w:t>Убежать от лисы – непростая задача для мелкого грызуна. Эта опытная охотница очень проворна. Иногда она передвигается со скоростью до 48 км/час. Пышный лисий хвост стал символом охотничьей удачи.</w:t>
      </w:r>
    </w:p>
    <w:p w:rsidR="00ED5D4A" w:rsidRPr="00ED5D4A" w:rsidRDefault="00ED5D4A" w:rsidP="00ED5D4A">
      <w:pPr>
        <w:pStyle w:val="a3"/>
        <w:shd w:val="clear" w:color="auto" w:fill="FFFFFF"/>
        <w:spacing w:line="273" w:lineRule="atLeast"/>
        <w:rPr>
          <w:rFonts w:ascii="Noto Sans" w:hAnsi="Noto Sans"/>
          <w:b/>
          <w:color w:val="061135"/>
          <w:sz w:val="21"/>
          <w:szCs w:val="21"/>
        </w:rPr>
      </w:pPr>
      <w:r w:rsidRPr="00ED5D4A">
        <w:rPr>
          <w:rFonts w:ascii="Noto Sans" w:hAnsi="Noto Sans"/>
          <w:b/>
          <w:color w:val="061135"/>
          <w:sz w:val="21"/>
          <w:szCs w:val="21"/>
        </w:rPr>
        <w:t>Хорошо известно, что лисы – близкие родственники собак и волков. Но рыжие обманщицы также обладают чертами котов. Они умеют втягивать когти. Кроме того, у них вертикальные зрачки в то время</w:t>
      </w:r>
      <w:proofErr w:type="gramStart"/>
      <w:r w:rsidRPr="00ED5D4A">
        <w:rPr>
          <w:rFonts w:ascii="Noto Sans" w:hAnsi="Noto Sans"/>
          <w:b/>
          <w:color w:val="061135"/>
          <w:sz w:val="21"/>
          <w:szCs w:val="21"/>
        </w:rPr>
        <w:t>,</w:t>
      </w:r>
      <w:proofErr w:type="gramEnd"/>
      <w:r w:rsidRPr="00ED5D4A">
        <w:rPr>
          <w:rFonts w:ascii="Noto Sans" w:hAnsi="Noto Sans"/>
          <w:b/>
          <w:color w:val="061135"/>
          <w:sz w:val="21"/>
          <w:szCs w:val="21"/>
        </w:rPr>
        <w:t xml:space="preserve"> как у других собак они круглые. Но более всего походит на котов серая лисица. Это единственная лиса, которая умеет лазить по деревьям.</w:t>
      </w:r>
    </w:p>
    <w:p w:rsidR="00514BED" w:rsidRDefault="00514BED">
      <w:pPr>
        <w:rPr>
          <w:rFonts w:ascii="inherit" w:eastAsia="Times New Roman" w:hAnsi="inherit" w:cs="Courier New"/>
          <w:color w:val="222222"/>
          <w:sz w:val="24"/>
          <w:szCs w:val="24"/>
          <w:shd w:val="clear" w:color="auto" w:fill="FFEBA0"/>
          <w:lang w:eastAsia="ru-RU"/>
        </w:rPr>
      </w:pPr>
    </w:p>
    <w:p w:rsidR="00ED5D4A" w:rsidRDefault="00ED5D4A"/>
    <w:sectPr w:rsidR="00ED5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D8"/>
    <w:rsid w:val="005006D8"/>
    <w:rsid w:val="00514BED"/>
    <w:rsid w:val="007D6308"/>
    <w:rsid w:val="00ED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3</cp:revision>
  <dcterms:created xsi:type="dcterms:W3CDTF">2015-11-23T05:08:00Z</dcterms:created>
  <dcterms:modified xsi:type="dcterms:W3CDTF">2015-11-23T06:30:00Z</dcterms:modified>
</cp:coreProperties>
</file>