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75" w:rsidRDefault="00491FFF">
      <w:pPr>
        <w:rPr>
          <w:rFonts w:ascii="Arial" w:hAnsi="Arial" w:cs="Arial"/>
          <w:color w:val="666666"/>
          <w:sz w:val="25"/>
          <w:szCs w:val="25"/>
          <w:shd w:val="clear" w:color="auto" w:fill="F4F5DE"/>
        </w:rPr>
      </w:pPr>
      <w:r>
        <w:rPr>
          <w:noProof/>
          <w:lang w:eastAsia="ru-RU"/>
        </w:rPr>
        <w:drawing>
          <wp:inline distT="0" distB="0" distL="0" distR="0">
            <wp:extent cx="2434590" cy="1656080"/>
            <wp:effectExtent l="19050" t="0" r="3810" b="0"/>
            <wp:docPr id="1" name="Рисунок 1" descr="http://5terka.com/images/him10rudzfeld/him10rudzfeld-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him10rudzfeld/him10rudzfeld-1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666666"/>
          <w:sz w:val="25"/>
          <w:szCs w:val="25"/>
          <w:shd w:val="clear" w:color="auto" w:fill="F4F5DE"/>
        </w:rPr>
        <w:t>Циклопентан</w:t>
      </w:r>
      <w:proofErr w:type="spellEnd"/>
    </w:p>
    <w:p w:rsidR="00491FFF" w:rsidRDefault="00491FFF">
      <w:pPr>
        <w:rPr>
          <w:rFonts w:ascii="Arial" w:hAnsi="Arial" w:cs="Arial"/>
          <w:color w:val="666666"/>
          <w:sz w:val="25"/>
          <w:szCs w:val="25"/>
          <w:shd w:val="clear" w:color="auto" w:fill="F4F5DE"/>
        </w:rPr>
      </w:pPr>
      <w:r>
        <w:rPr>
          <w:noProof/>
          <w:lang w:eastAsia="ru-RU"/>
        </w:rPr>
        <w:drawing>
          <wp:inline distT="0" distB="0" distL="0" distR="0">
            <wp:extent cx="2409825" cy="1507490"/>
            <wp:effectExtent l="19050" t="0" r="9525" b="0"/>
            <wp:docPr id="4" name="Рисунок 4" descr="http://5terka.com/images/him10rudzfeld/him10rudzfeld-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him10rudzfeld/him10rudzfeld-1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666666"/>
          <w:sz w:val="25"/>
          <w:szCs w:val="25"/>
          <w:shd w:val="clear" w:color="auto" w:fill="F4F5DE"/>
        </w:rPr>
        <w:t>Метилциклобутан</w:t>
      </w:r>
      <w:proofErr w:type="spellEnd"/>
    </w:p>
    <w:p w:rsidR="00491FFF" w:rsidRDefault="00491FFF" w:rsidP="00491FFF">
      <w:pPr>
        <w:rPr>
          <w:rFonts w:ascii="Arial" w:hAnsi="Arial" w:cs="Arial"/>
          <w:color w:val="666666"/>
          <w:sz w:val="25"/>
          <w:szCs w:val="25"/>
          <w:shd w:val="clear" w:color="auto" w:fill="F4F5DE"/>
        </w:rPr>
      </w:pPr>
      <w:r>
        <w:rPr>
          <w:noProof/>
          <w:lang w:eastAsia="ru-RU"/>
        </w:rPr>
        <w:drawing>
          <wp:inline distT="0" distB="0" distL="0" distR="0">
            <wp:extent cx="2409825" cy="1692910"/>
            <wp:effectExtent l="19050" t="0" r="9525" b="0"/>
            <wp:docPr id="10" name="Рисунок 10" descr="http://5terka.com/images/him10rudzfeld/him10rudzfeld-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5terka.com/images/him10rudzfeld/him10rudzfeld-1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5"/>
          <w:szCs w:val="25"/>
          <w:shd w:val="clear" w:color="auto" w:fill="F4F5DE"/>
        </w:rPr>
        <w:t>1,1-диметилциклопропан</w:t>
      </w:r>
    </w:p>
    <w:p w:rsidR="00491FFF" w:rsidRDefault="00491FFF">
      <w:pPr>
        <w:rPr>
          <w:rFonts w:ascii="Arial" w:hAnsi="Arial" w:cs="Arial"/>
          <w:color w:val="666666"/>
          <w:sz w:val="25"/>
          <w:szCs w:val="25"/>
          <w:shd w:val="clear" w:color="auto" w:fill="F4F5DE"/>
        </w:rPr>
      </w:pPr>
    </w:p>
    <w:p w:rsidR="00491FFF" w:rsidRDefault="00491FFF" w:rsidP="00491F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76395" cy="1223010"/>
            <wp:effectExtent l="19050" t="0" r="0" b="0"/>
            <wp:docPr id="13" name="Рисунок 13" descr="http://5terka.com/images/him10rudzfeld/him10rudzfeld-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terka.com/images/him10rudzfeld/him10rudzfeld-1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491FFF" w:rsidRDefault="00491FFF" w:rsidP="00491FFF">
      <w:pPr>
        <w:rPr>
          <w:noProof/>
          <w:lang w:eastAsia="ru-RU"/>
        </w:rPr>
      </w:pPr>
      <w:r>
        <w:rPr>
          <w:rFonts w:ascii="Arial" w:hAnsi="Arial" w:cs="Arial"/>
          <w:color w:val="666666"/>
          <w:sz w:val="25"/>
          <w:szCs w:val="25"/>
          <w:shd w:val="clear" w:color="auto" w:fill="F4F5DE"/>
        </w:rPr>
        <w:t>1,2-диметилциклопропан</w:t>
      </w:r>
    </w:p>
    <w:p w:rsidR="00491FFF" w:rsidRDefault="00491FFF" w:rsidP="00491FFF">
      <w:pPr>
        <w:rPr>
          <w:rFonts w:ascii="Arial" w:hAnsi="Arial" w:cs="Arial"/>
          <w:color w:val="666666"/>
          <w:sz w:val="25"/>
          <w:szCs w:val="25"/>
          <w:shd w:val="clear" w:color="auto" w:fill="F4F5DE"/>
        </w:rPr>
      </w:pPr>
      <w:r>
        <w:rPr>
          <w:noProof/>
          <w:lang w:eastAsia="ru-RU"/>
        </w:rPr>
        <w:drawing>
          <wp:inline distT="0" distB="0" distL="0" distR="0">
            <wp:extent cx="4263390" cy="1408430"/>
            <wp:effectExtent l="19050" t="0" r="3810" b="0"/>
            <wp:docPr id="16" name="Рисунок 16" descr="http://5terka.com/images/him10rudzfeld/him10rudzfeld-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5terka.com/images/him10rudzfeld/him10rudzfeld-1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FFF">
        <w:rPr>
          <w:rFonts w:ascii="Arial" w:hAnsi="Arial" w:cs="Arial"/>
          <w:color w:val="666666"/>
          <w:sz w:val="25"/>
          <w:szCs w:val="25"/>
          <w:shd w:val="clear" w:color="auto" w:fill="F4F5DE"/>
        </w:rPr>
        <w:t xml:space="preserve"> </w:t>
      </w:r>
      <w:proofErr w:type="spellStart"/>
      <w:r>
        <w:rPr>
          <w:rFonts w:ascii="Arial" w:hAnsi="Arial" w:cs="Arial"/>
          <w:color w:val="666666"/>
          <w:sz w:val="25"/>
          <w:szCs w:val="25"/>
          <w:shd w:val="clear" w:color="auto" w:fill="F4F5DE"/>
        </w:rPr>
        <w:t>Этилциклопропан</w:t>
      </w:r>
      <w:proofErr w:type="spellEnd"/>
    </w:p>
    <w:p w:rsidR="00491FFF" w:rsidRDefault="00491FFF"/>
    <w:sectPr w:rsidR="00491FFF" w:rsidSect="0034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91FFF"/>
    <w:rsid w:val="00343F75"/>
    <w:rsid w:val="0049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2014-09-30T13:11:00Z</dcterms:created>
  <dcterms:modified xsi:type="dcterms:W3CDTF">2014-09-30T13:17:00Z</dcterms:modified>
</cp:coreProperties>
</file>