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F7" w:rsidRPr="003A5E32" w:rsidRDefault="003A5E32">
      <w:pPr>
        <w:rPr>
          <w:b/>
        </w:rPr>
      </w:pP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1)tg(360-60)=tg(-60)=-tg60=-√3</w:t>
      </w:r>
      <w:r w:rsidRPr="003A5E32">
        <w:rPr>
          <w:rFonts w:ascii="Arial" w:hAnsi="Arial" w:cs="Arial"/>
          <w:b/>
          <w:color w:val="616161"/>
          <w:sz w:val="20"/>
          <w:szCs w:val="20"/>
        </w:rPr>
        <w:br/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2)cos(π+π/3)=-cosπ/3=-1/2</w:t>
      </w:r>
      <w:r w:rsidRPr="003A5E32">
        <w:rPr>
          <w:rFonts w:ascii="Arial" w:hAnsi="Arial" w:cs="Arial"/>
          <w:b/>
          <w:color w:val="616161"/>
          <w:sz w:val="20"/>
          <w:szCs w:val="20"/>
        </w:rPr>
        <w:br/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3)sin(-7π/6)=-sin(π+π/6)=-(-sinπ/6)=sinπ/6=1/2</w:t>
      </w:r>
      <w:r w:rsidRPr="003A5E32">
        <w:rPr>
          <w:rFonts w:ascii="Arial" w:hAnsi="Arial" w:cs="Arial"/>
          <w:b/>
          <w:color w:val="616161"/>
          <w:sz w:val="20"/>
          <w:szCs w:val="20"/>
        </w:rPr>
        <w:br/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4)cos4a=1-2sin²2a</w:t>
      </w:r>
      <w:r w:rsidRPr="003A5E32">
        <w:rPr>
          <w:rFonts w:ascii="Cambria Math" w:hAnsi="Cambria Math" w:cs="Cambria Math"/>
          <w:b/>
          <w:color w:val="616161"/>
          <w:sz w:val="20"/>
          <w:szCs w:val="20"/>
          <w:shd w:val="clear" w:color="auto" w:fill="FFFFFF"/>
        </w:rPr>
        <w:t>⇒</w:t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2sin²2a-1=-cos4a</w:t>
      </w:r>
      <w:r w:rsidRPr="003A5E32">
        <w:rPr>
          <w:rFonts w:ascii="Arial" w:hAnsi="Arial" w:cs="Arial"/>
          <w:b/>
          <w:color w:val="616161"/>
          <w:sz w:val="20"/>
          <w:szCs w:val="20"/>
        </w:rPr>
        <w:br/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sin2a+cos2a=sin2a+sin(π/2-2a)=2sin(2a+π/2-2a)/2*cos(2a-π/2+2a)/2=</w:t>
      </w:r>
      <w:r w:rsidRPr="003A5E32">
        <w:rPr>
          <w:rFonts w:ascii="Arial" w:hAnsi="Arial" w:cs="Arial"/>
          <w:b/>
          <w:color w:val="616161"/>
          <w:sz w:val="20"/>
          <w:szCs w:val="20"/>
        </w:rPr>
        <w:br/>
      </w:r>
      <w:r w:rsidRPr="003A5E32">
        <w:rPr>
          <w:rFonts w:ascii="Arial" w:hAnsi="Arial" w:cs="Arial"/>
          <w:b/>
          <w:color w:val="616161"/>
          <w:sz w:val="20"/>
          <w:szCs w:val="20"/>
          <w:shd w:val="clear" w:color="auto" w:fill="FFFFFF"/>
        </w:rPr>
        <w:t>2sinπ/4*cos(2a-π/4)=2*√2/2cos(2a-π/4)=√2cos(2a-π/4)</w:t>
      </w:r>
    </w:p>
    <w:sectPr w:rsidR="00C958F7" w:rsidRPr="003A5E32" w:rsidSect="0075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E32"/>
    <w:rsid w:val="00015D8F"/>
    <w:rsid w:val="003A5E32"/>
    <w:rsid w:val="007505F2"/>
    <w:rsid w:val="0083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2014-03-02T15:10:00Z</dcterms:created>
  <dcterms:modified xsi:type="dcterms:W3CDTF">2014-03-02T15:10:00Z</dcterms:modified>
</cp:coreProperties>
</file>