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E4" w:rsidRDefault="00864FE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46.7pt;margin-top:218.55pt;width:15pt;height:24.75pt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61.7pt;margin-top:199.05pt;width:33pt;height:44.25pt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69.95pt;margin-top:179.55pt;width:48pt;height:63.75pt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32.45pt;margin-top:243.3pt;width:113.25pt;height:0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79.7pt;margin-top:163.05pt;width:66pt;height:80.25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32.45pt;margin-top:163.05pt;width:47.25pt;height:80.25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61.7pt;margin-top:84.3pt;width:102pt;height:126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61.7pt;margin-top:84.3pt;width:52.5pt;height:221.2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89.7pt;margin-top:84.3pt;width:1in;height:126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14.2pt;margin-top:210.3pt;width:49.5pt;height:95.25pt;flip:x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89.7pt;margin-top:210.3pt;width:124.5pt;height:95.25pt;z-index:251658240" o:connectortype="straight"/>
        </w:pict>
      </w:r>
      <w:r>
        <w:rPr>
          <w:noProof/>
          <w:lang w:eastAsia="ru-RU"/>
        </w:rPr>
        <w:pict>
          <v:shape id="_x0000_s1027" type="#_x0000_t32" style="position:absolute;margin-left:89.7pt;margin-top:210.3pt;width:174pt;height:0;z-index:251659264" o:connectortype="straight"/>
        </w:pict>
      </w:r>
    </w:p>
    <w:p w:rsidR="00864FE4" w:rsidRPr="00864FE4" w:rsidRDefault="00864FE4" w:rsidP="00864FE4"/>
    <w:p w:rsidR="00864FE4" w:rsidRPr="00864FE4" w:rsidRDefault="00864FE4" w:rsidP="00864FE4"/>
    <w:p w:rsidR="00864FE4" w:rsidRPr="00864FE4" w:rsidRDefault="00864FE4" w:rsidP="00864FE4">
      <w:pPr>
        <w:tabs>
          <w:tab w:val="left" w:pos="3540"/>
        </w:tabs>
        <w:rPr>
          <w:lang w:val="en-US"/>
        </w:rPr>
      </w:pPr>
      <w:r>
        <w:tab/>
      </w:r>
      <w:r>
        <w:rPr>
          <w:lang w:val="en-US"/>
        </w:rPr>
        <w:t>D</w:t>
      </w:r>
    </w:p>
    <w:p w:rsidR="00864FE4" w:rsidRPr="00864FE4" w:rsidRDefault="00864FE4" w:rsidP="00864FE4"/>
    <w:p w:rsidR="00864FE4" w:rsidRPr="00864FE4" w:rsidRDefault="00864FE4" w:rsidP="00864FE4"/>
    <w:p w:rsidR="00864FE4" w:rsidRPr="00864FE4" w:rsidRDefault="00864FE4" w:rsidP="00864FE4">
      <w:pPr>
        <w:tabs>
          <w:tab w:val="left" w:pos="3825"/>
        </w:tabs>
        <w:rPr>
          <w:lang w:val="en-US"/>
        </w:rPr>
      </w:pPr>
      <w:r>
        <w:tab/>
      </w:r>
      <w:r>
        <w:rPr>
          <w:lang w:val="en-US"/>
        </w:rPr>
        <w:t>M</w:t>
      </w:r>
    </w:p>
    <w:p w:rsidR="00864FE4" w:rsidRDefault="00864FE4" w:rsidP="00864FE4"/>
    <w:p w:rsidR="00864FE4" w:rsidRDefault="00864FE4" w:rsidP="00864FE4">
      <w:pPr>
        <w:tabs>
          <w:tab w:val="left" w:pos="1530"/>
          <w:tab w:val="left" w:pos="5460"/>
        </w:tabs>
      </w:pPr>
      <w:r>
        <w:tab/>
        <w:t>А</w:t>
      </w:r>
      <w:r>
        <w:tab/>
        <w:t>С</w:t>
      </w:r>
    </w:p>
    <w:p w:rsidR="00864FE4" w:rsidRPr="00864FE4" w:rsidRDefault="00864FE4" w:rsidP="00864FE4"/>
    <w:p w:rsidR="00864FE4" w:rsidRPr="00864FE4" w:rsidRDefault="00864FE4" w:rsidP="00864FE4">
      <w:pPr>
        <w:tabs>
          <w:tab w:val="left" w:pos="2535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K</w:t>
      </w:r>
      <w:r>
        <w:rPr>
          <w:lang w:val="en-US"/>
        </w:rPr>
        <w:tab/>
        <w:t xml:space="preserve">            N</w:t>
      </w:r>
    </w:p>
    <w:p w:rsidR="00864FE4" w:rsidRDefault="00864FE4" w:rsidP="00864FE4"/>
    <w:p w:rsidR="00864FE4" w:rsidRDefault="00864FE4" w:rsidP="00864FE4">
      <w:pPr>
        <w:tabs>
          <w:tab w:val="left" w:pos="4200"/>
        </w:tabs>
      </w:pPr>
      <w:r>
        <w:tab/>
        <w:t>В</w:t>
      </w:r>
    </w:p>
    <w:p w:rsidR="00864FE4" w:rsidRPr="00864FE4" w:rsidRDefault="00864FE4" w:rsidP="00864FE4"/>
    <w:p w:rsidR="00864FE4" w:rsidRDefault="00864FE4" w:rsidP="00864FE4"/>
    <w:p w:rsidR="00A01F55" w:rsidRPr="00864FE4" w:rsidRDefault="00864FE4" w:rsidP="00864FE4">
      <w:r>
        <w:t xml:space="preserve">Строим прямую </w:t>
      </w:r>
      <w:r>
        <w:rPr>
          <w:lang w:val="en-US"/>
        </w:rPr>
        <w:t>KM</w:t>
      </w:r>
      <w:r w:rsidRPr="00864FE4">
        <w:t xml:space="preserve"> </w:t>
      </w:r>
      <w:r>
        <w:t xml:space="preserve">параллельно </w:t>
      </w:r>
      <w:r>
        <w:rPr>
          <w:lang w:val="en-US"/>
        </w:rPr>
        <w:t>AD</w:t>
      </w:r>
    </w:p>
    <w:p w:rsidR="00864FE4" w:rsidRDefault="00864FE4" w:rsidP="00864FE4">
      <w:pPr>
        <w:rPr>
          <w:lang w:val="en-US"/>
        </w:rPr>
      </w:pPr>
      <w:r>
        <w:t xml:space="preserve">Строим прямую </w:t>
      </w:r>
      <w:r>
        <w:rPr>
          <w:lang w:val="en-US"/>
        </w:rPr>
        <w:t>NM</w:t>
      </w:r>
      <w:r w:rsidRPr="00864FE4">
        <w:t xml:space="preserve"> </w:t>
      </w:r>
      <w:r>
        <w:t xml:space="preserve">параллельно </w:t>
      </w:r>
      <w:r>
        <w:rPr>
          <w:lang w:val="en-US"/>
        </w:rPr>
        <w:t>CD</w:t>
      </w:r>
    </w:p>
    <w:p w:rsidR="00864FE4" w:rsidRDefault="00864FE4" w:rsidP="00864FE4">
      <w:pPr>
        <w:rPr>
          <w:lang w:val="en-US"/>
        </w:rPr>
      </w:pPr>
      <w:r>
        <w:t xml:space="preserve">Проводим </w:t>
      </w:r>
      <w:r>
        <w:rPr>
          <w:lang w:val="en-US"/>
        </w:rPr>
        <w:t>KN</w:t>
      </w:r>
    </w:p>
    <w:p w:rsidR="00864FE4" w:rsidRPr="00864FE4" w:rsidRDefault="00864FE4" w:rsidP="00864FE4">
      <w:pPr>
        <w:rPr>
          <w:lang w:val="en-US"/>
        </w:rPr>
      </w:pPr>
      <w:r>
        <w:t xml:space="preserve">Получили сечение </w:t>
      </w:r>
      <w:r>
        <w:rPr>
          <w:lang w:val="en-US"/>
        </w:rPr>
        <w:t>KMN</w:t>
      </w:r>
    </w:p>
    <w:p w:rsidR="00864FE4" w:rsidRPr="00864FE4" w:rsidRDefault="00864FE4" w:rsidP="00864FE4"/>
    <w:sectPr w:rsidR="00864FE4" w:rsidRPr="00864FE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FE4"/>
    <w:rsid w:val="000401C9"/>
    <w:rsid w:val="001536B7"/>
    <w:rsid w:val="00864FE4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129</Characters>
  <Application>Microsoft Office Word</Application>
  <DocSecurity>0</DocSecurity>
  <Lines>1</Lines>
  <Paragraphs>1</Paragraphs>
  <ScaleCrop>false</ScaleCrop>
  <Company>CtrlSoft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2014-12-24T18:55:00Z</dcterms:created>
  <dcterms:modified xsi:type="dcterms:W3CDTF">2014-12-24T19:03:00Z</dcterms:modified>
</cp:coreProperties>
</file>