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1603" w:rsidRDefault="00DE1603" w:rsidP="00DE1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оформления домашнего задания «ПОСТРОЕНИЕ ЧЕРТЕЖА ПРЯМОЙ ЮБКИ»</w:t>
      </w:r>
    </w:p>
    <w:tbl>
      <w:tblPr>
        <w:tblStyle w:val="a4"/>
        <w:tblW w:w="10571" w:type="dxa"/>
        <w:tblLook w:val="04A0" w:firstRow="1" w:lastRow="0" w:firstColumn="1" w:lastColumn="0" w:noHBand="0" w:noVBand="1"/>
      </w:tblPr>
      <w:tblGrid>
        <w:gridCol w:w="4017"/>
        <w:gridCol w:w="1257"/>
        <w:gridCol w:w="2514"/>
        <w:gridCol w:w="2783"/>
      </w:tblGrid>
      <w:tr w:rsidR="00DE1603" w:rsidTr="00DE1603">
        <w:trPr>
          <w:trHeight w:val="504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E1603" w:rsidRDefault="00DE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E1603" w:rsidRDefault="00DE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E1603" w:rsidRDefault="00DE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E1603" w:rsidRDefault="00DE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DE1603" w:rsidTr="00DE1603">
        <w:trPr>
          <w:trHeight w:val="569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DE1603" w:rsidRDefault="00DE1603" w:rsidP="00DE16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1603" w:rsidRPr="00DE1603" w:rsidRDefault="00DE1603" w:rsidP="00DE16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E1603">
        <w:rPr>
          <w:rFonts w:ascii="Times New Roman" w:hAnsi="Times New Roman" w:cs="Times New Roman"/>
          <w:b/>
          <w:sz w:val="28"/>
          <w:szCs w:val="28"/>
        </w:rPr>
        <w:t>Снимите мерки и данные запишите в таблицу. Укажите прибавки на свободное облегание по участкам конструкции.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1713"/>
        <w:gridCol w:w="1845"/>
        <w:gridCol w:w="1845"/>
        <w:gridCol w:w="1845"/>
      </w:tblGrid>
      <w:tr w:rsidR="00DE1603" w:rsidTr="00DE1603">
        <w:trPr>
          <w:trHeight w:val="50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E1603" w:rsidRDefault="00DE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E1603" w:rsidRDefault="00DE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E1603" w:rsidRDefault="00DE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Значение, см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E1603" w:rsidRDefault="00DE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Прибавка, см</w:t>
            </w:r>
          </w:p>
        </w:tc>
      </w:tr>
      <w:tr w:rsidR="00DE1603" w:rsidTr="00DE1603">
        <w:trPr>
          <w:trHeight w:val="50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Полуобхват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талии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E1603" w:rsidTr="00DE1603">
        <w:trPr>
          <w:trHeight w:val="50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Полуобхват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бедер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43.5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E1603" w:rsidTr="00DE1603">
        <w:trPr>
          <w:trHeight w:val="50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спины до талии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Дст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603" w:rsidTr="00DE1603">
        <w:trPr>
          <w:trHeight w:val="50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юбки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03" w:rsidRDefault="00DE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603" w:rsidRDefault="00DE1603" w:rsidP="00DE160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E1603" w:rsidRPr="00DE1603" w:rsidRDefault="00DE1603" w:rsidP="00DE16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E1603">
        <w:rPr>
          <w:rFonts w:ascii="Times New Roman" w:hAnsi="Times New Roman" w:cs="Times New Roman"/>
          <w:b/>
          <w:sz w:val="28"/>
          <w:szCs w:val="28"/>
        </w:rPr>
        <w:t>Предварительные расчеты.</w:t>
      </w:r>
    </w:p>
    <w:p w:rsidR="00DE1603" w:rsidRDefault="00DE1603" w:rsidP="00DE16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62" w:type="dxa"/>
        <w:jc w:val="center"/>
        <w:tblLook w:val="04A0" w:firstRow="1" w:lastRow="0" w:firstColumn="1" w:lastColumn="0" w:noHBand="0" w:noVBand="1"/>
      </w:tblPr>
      <w:tblGrid>
        <w:gridCol w:w="2415"/>
        <w:gridCol w:w="2415"/>
        <w:gridCol w:w="2416"/>
        <w:gridCol w:w="2416"/>
      </w:tblGrid>
      <w:tr w:rsidR="00DE1603" w:rsidTr="00DE1603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Отрезок или обозначение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Расчет, см</w:t>
            </w:r>
          </w:p>
        </w:tc>
      </w:tr>
      <w:tr w:rsidR="00DE1603" w:rsidTr="00DE1603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сетки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ТТ1=НН1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Сб+Пб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43.5+1=44.5</w:t>
            </w:r>
          </w:p>
        </w:tc>
      </w:tr>
      <w:tr w:rsidR="00DE1603" w:rsidTr="00DE1603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сетки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мерке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E1603" w:rsidTr="00DE1603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Линия бока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НН2=ТТ2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Сб+Пб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)/2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43.5+1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)/2=22.25</w:t>
            </w:r>
          </w:p>
        </w:tc>
      </w:tr>
      <w:tr w:rsidR="00DE1603" w:rsidTr="00DE1603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 бедер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ТБ=Т1Б1=Т2Б2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35/2=17.5</w:t>
            </w:r>
          </w:p>
        </w:tc>
      </w:tr>
      <w:tr w:rsidR="00DE1603" w:rsidTr="00DE1603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всех вытачек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∑выт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Сб+Пб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)-(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Ст+ПТ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43.5+1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)-(31.5+1)=12</w:t>
            </w:r>
          </w:p>
        </w:tc>
      </w:tr>
      <w:tr w:rsidR="00DE1603" w:rsidTr="00DE1603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Боковая вытачка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1/2∑выт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12/1/2=6</w:t>
            </w:r>
          </w:p>
        </w:tc>
      </w:tr>
      <w:tr w:rsidR="00DE1603" w:rsidTr="00DE1603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Задняя вытачка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1/3∑выт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12/1/3=4</w:t>
            </w:r>
          </w:p>
        </w:tc>
      </w:tr>
      <w:tr w:rsidR="00DE1603" w:rsidTr="00DE1603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Передняя вытачка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1/6∑выт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03" w:rsidRDefault="00DE16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12/1/6=2</w:t>
            </w:r>
          </w:p>
        </w:tc>
      </w:tr>
    </w:tbl>
    <w:p w:rsidR="00DE1603" w:rsidRDefault="00DE1603" w:rsidP="00DE1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603" w:rsidRDefault="00DE1603" w:rsidP="00DE16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построение юбки по своим меркам.</w:t>
      </w:r>
    </w:p>
    <w:p w:rsidR="00DE1603" w:rsidRDefault="00DE1603" w:rsidP="00DE160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можно выполнить в масштабе М1:4 . Для этого Вам потребуется линейка закройщика.</w:t>
      </w:r>
    </w:p>
    <w:p w:rsidR="00536E42" w:rsidRDefault="00536E42"/>
    <w:sectPr w:rsidR="00536E42" w:rsidSect="00DE160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B2251"/>
    <w:multiLevelType w:val="hybridMultilevel"/>
    <w:tmpl w:val="03D0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165DF"/>
    <w:multiLevelType w:val="hybridMultilevel"/>
    <w:tmpl w:val="41D0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90"/>
    <w:rsid w:val="002F7598"/>
    <w:rsid w:val="00303390"/>
    <w:rsid w:val="00536E42"/>
    <w:rsid w:val="00DA3832"/>
    <w:rsid w:val="00D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D90F"/>
  <w15:chartTrackingRefBased/>
  <w15:docId w15:val="{D2BF8743-7607-4887-A26E-9E3A46BC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6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603"/>
    <w:pPr>
      <w:ind w:left="720"/>
      <w:contextualSpacing/>
    </w:pPr>
  </w:style>
  <w:style w:type="table" w:styleId="a4">
    <w:name w:val="Table Grid"/>
    <w:basedOn w:val="a1"/>
    <w:uiPriority w:val="59"/>
    <w:rsid w:val="00DE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SPecialiST RePack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Гость</cp:lastModifiedBy>
  <cp:revision>2</cp:revision>
  <dcterms:created xsi:type="dcterms:W3CDTF">2021-03-15T07:08:00Z</dcterms:created>
  <dcterms:modified xsi:type="dcterms:W3CDTF">2021-03-15T07:08:00Z</dcterms:modified>
</cp:coreProperties>
</file>