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C6B7" w14:textId="77777777" w:rsidR="00F101B6" w:rsidRDefault="00F101B6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У повсякденному житті ми використовуємо різні величини, такі як час, вага, відстань, температура тощо. Вони відрізняються за своїми одиницями виміру та фізичними характеристиками, які вони представляють.</w:t>
      </w:r>
    </w:p>
    <w:p w14:paraId="2F2035AB" w14:textId="77777777" w:rsidR="00F101B6" w:rsidRDefault="00F101B6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У Python константи та змінні величини описуються наступним чином:</w:t>
      </w:r>
    </w:p>
    <w:p w14:paraId="42E0566E" w14:textId="77777777" w:rsidR="00FA05DD" w:rsidRPr="00FA05DD" w:rsidRDefault="00FA05DD" w:rsidP="00FA05DD">
      <w:pPr>
        <w:pStyle w:val="a3"/>
        <w:spacing w:before="0" w:beforeAutospacing="0" w:after="0" w:afterAutospacing="0"/>
        <w:ind w:left="720"/>
        <w:rPr>
          <w:rFonts w:ascii="Roboto" w:hAnsi="Roboto"/>
          <w:color w:val="111111"/>
          <w:highlight w:val="lightGray"/>
        </w:rPr>
      </w:pPr>
      <w:r w:rsidRPr="00FA05DD">
        <w:rPr>
          <w:rFonts w:ascii="Roboto" w:hAnsi="Roboto"/>
          <w:color w:val="111111"/>
          <w:highlight w:val="lightGray"/>
        </w:rPr>
        <w:t># Константа</w:t>
      </w:r>
    </w:p>
    <w:p w14:paraId="3360947A" w14:textId="77777777" w:rsidR="00FA05DD" w:rsidRPr="00FA05DD" w:rsidRDefault="00FA05DD" w:rsidP="00FA05DD">
      <w:pPr>
        <w:pStyle w:val="a3"/>
        <w:spacing w:before="0" w:beforeAutospacing="0" w:after="0" w:afterAutospacing="0"/>
        <w:ind w:left="720"/>
        <w:rPr>
          <w:rFonts w:ascii="Roboto" w:hAnsi="Roboto"/>
          <w:color w:val="111111"/>
          <w:highlight w:val="lightGray"/>
        </w:rPr>
      </w:pPr>
      <w:r w:rsidRPr="00FA05DD">
        <w:rPr>
          <w:rFonts w:ascii="Roboto" w:hAnsi="Roboto"/>
          <w:color w:val="111111"/>
          <w:highlight w:val="lightGray"/>
        </w:rPr>
        <w:t>PI = 3.14</w:t>
      </w:r>
    </w:p>
    <w:p w14:paraId="1B2CCFFC" w14:textId="77777777" w:rsidR="00FA05DD" w:rsidRPr="00FA05DD" w:rsidRDefault="00FA05DD" w:rsidP="00FA05DD">
      <w:pPr>
        <w:pStyle w:val="a3"/>
        <w:spacing w:before="0" w:beforeAutospacing="0" w:after="0" w:afterAutospacing="0"/>
        <w:ind w:left="720"/>
        <w:rPr>
          <w:rFonts w:ascii="Roboto" w:hAnsi="Roboto"/>
          <w:color w:val="111111"/>
          <w:highlight w:val="lightGray"/>
        </w:rPr>
      </w:pPr>
    </w:p>
    <w:p w14:paraId="2133AAD9" w14:textId="77777777" w:rsidR="00FA05DD" w:rsidRPr="00FA05DD" w:rsidRDefault="00FA05DD" w:rsidP="00FA05DD">
      <w:pPr>
        <w:pStyle w:val="a3"/>
        <w:spacing w:before="0" w:beforeAutospacing="0" w:after="0" w:afterAutospacing="0"/>
        <w:ind w:left="720"/>
        <w:rPr>
          <w:rFonts w:ascii="Roboto" w:hAnsi="Roboto"/>
          <w:color w:val="111111"/>
          <w:highlight w:val="lightGray"/>
        </w:rPr>
      </w:pPr>
      <w:r w:rsidRPr="00FA05DD">
        <w:rPr>
          <w:rFonts w:ascii="Roboto" w:hAnsi="Roboto"/>
          <w:color w:val="111111"/>
          <w:highlight w:val="lightGray"/>
        </w:rPr>
        <w:t># Змінна</w:t>
      </w:r>
    </w:p>
    <w:p w14:paraId="562E186E" w14:textId="683DAFF2" w:rsidR="00FA05DD" w:rsidRDefault="00FA05DD" w:rsidP="00FA05DD">
      <w:pPr>
        <w:pStyle w:val="a3"/>
        <w:spacing w:before="0" w:beforeAutospacing="0" w:after="0" w:afterAutospacing="0"/>
        <w:ind w:left="720"/>
        <w:rPr>
          <w:rFonts w:ascii="Roboto" w:hAnsi="Roboto"/>
          <w:color w:val="111111"/>
        </w:rPr>
      </w:pPr>
      <w:r w:rsidRPr="00FA05DD">
        <w:rPr>
          <w:rFonts w:ascii="Roboto" w:hAnsi="Roboto"/>
          <w:color w:val="111111"/>
          <w:highlight w:val="lightGray"/>
        </w:rPr>
        <w:t>Radius = 5</w:t>
      </w:r>
    </w:p>
    <w:p w14:paraId="3751680E" w14:textId="6EFD418F" w:rsidR="00FA05DD" w:rsidRDefault="00CA047A" w:rsidP="00FA05DD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Ідентифікатори величин у Python повинні починатися з літери (A-Z, a-z) або символу підкреслення (_), за якими можуть йти будь-які комбінації літер, цифр та символів підкреслення. Наприклад, myVariable, _privateVar, count7 тощо.</w:t>
      </w:r>
    </w:p>
    <w:p w14:paraId="301C8493" w14:textId="092A4A69" w:rsidR="00CA047A" w:rsidRDefault="00634F6B" w:rsidP="00FA05DD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Функція input() використовується для введення даних користувачем. Щоб перетворити значення цієї функції на числове, можна використовувати функції int() або float(). Наприклад:</w:t>
      </w:r>
    </w:p>
    <w:p w14:paraId="19171FD2" w14:textId="7577970E" w:rsidR="00813F78" w:rsidRPr="00813F78" w:rsidRDefault="00813F78" w:rsidP="00813F78">
      <w:pPr>
        <w:pStyle w:val="a3"/>
        <w:spacing w:before="0" w:beforeAutospacing="0" w:after="0" w:afterAutospacing="0"/>
        <w:ind w:left="720"/>
        <w:rPr>
          <w:rFonts w:ascii="Roboto" w:hAnsi="Roboto"/>
          <w:color w:val="111111"/>
          <w:highlight w:val="lightGray"/>
        </w:rPr>
      </w:pPr>
      <w:r w:rsidRPr="00813F78">
        <w:rPr>
          <w:rFonts w:ascii="Roboto" w:hAnsi="Roboto"/>
          <w:color w:val="111111"/>
          <w:highlight w:val="lightGray"/>
        </w:rPr>
        <w:t>User_input = input(«Enter a number: «)</w:t>
      </w:r>
    </w:p>
    <w:p w14:paraId="272C749C" w14:textId="5A741A98" w:rsidR="00813F78" w:rsidRPr="00813F78" w:rsidRDefault="00813F78" w:rsidP="00813F78">
      <w:pPr>
        <w:pStyle w:val="a3"/>
        <w:spacing w:before="0" w:beforeAutospacing="0" w:after="0" w:afterAutospacing="0"/>
        <w:ind w:left="720"/>
        <w:rPr>
          <w:rFonts w:ascii="Roboto" w:hAnsi="Roboto"/>
          <w:color w:val="111111"/>
          <w:highlight w:val="lightGray"/>
        </w:rPr>
      </w:pPr>
      <w:r w:rsidRPr="00813F78">
        <w:rPr>
          <w:rFonts w:ascii="Roboto" w:hAnsi="Roboto"/>
          <w:color w:val="111111"/>
          <w:highlight w:val="lightGray"/>
        </w:rPr>
        <w:t>Num = int(user_input)  # for integer</w:t>
      </w:r>
    </w:p>
    <w:p w14:paraId="6F825CC9" w14:textId="67B06509" w:rsidR="00813F78" w:rsidRDefault="00813F78" w:rsidP="00813F78">
      <w:pPr>
        <w:pStyle w:val="a3"/>
        <w:spacing w:before="0" w:beforeAutospacing="0" w:after="0" w:afterAutospacing="0"/>
        <w:ind w:left="720"/>
        <w:rPr>
          <w:rFonts w:ascii="Roboto" w:hAnsi="Roboto"/>
          <w:color w:val="111111"/>
        </w:rPr>
      </w:pPr>
      <w:r w:rsidRPr="00813F78">
        <w:rPr>
          <w:rFonts w:ascii="Roboto" w:hAnsi="Roboto"/>
          <w:color w:val="111111"/>
          <w:highlight w:val="lightGray"/>
        </w:rPr>
        <w:t>Num = float(user_input)  # for float</w:t>
      </w:r>
    </w:p>
    <w:p w14:paraId="23643F79" w14:textId="77777777" w:rsidR="00512C4F" w:rsidRDefault="00512C4F" w:rsidP="00512C4F">
      <w:pPr>
        <w:pStyle w:val="a3"/>
        <w:numPr>
          <w:ilvl w:val="0"/>
          <w:numId w:val="1"/>
        </w:numPr>
        <w:spacing w:before="0" w:beforeAutospacing="0" w:after="0" w:afterAutospacing="0"/>
        <w:divId w:val="1211916419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Операції над числовими даними цілого та дійсного типів у Python в основному однакові (додавання, віднімання, множення, ділення тощо). Однак, результат ділення двох цілих чисел завжди буде дійсним числом, навіть якщо він є цілим числом.</w:t>
      </w:r>
    </w:p>
    <w:p w14:paraId="2D89B214" w14:textId="77777777" w:rsidR="006A7C7D" w:rsidRDefault="006A7C7D" w:rsidP="006A7C7D">
      <w:pPr>
        <w:pStyle w:val="a3"/>
        <w:numPr>
          <w:ilvl w:val="0"/>
          <w:numId w:val="1"/>
        </w:numPr>
        <w:spacing w:before="0" w:beforeAutospacing="0" w:after="0" w:afterAutospacing="0"/>
        <w:divId w:val="1249385329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Функцію округлення </w:t>
      </w:r>
      <w:r>
        <w:rPr>
          <w:rStyle w:val="HTML"/>
          <w:color w:val="111111"/>
        </w:rPr>
        <w:t>round()</w:t>
      </w:r>
      <w:r>
        <w:rPr>
          <w:rFonts w:ascii="Roboto" w:hAnsi="Roboto"/>
          <w:color w:val="111111"/>
        </w:rPr>
        <w:t>, операції цілочисельного ділення (</w:t>
      </w:r>
      <w:r>
        <w:rPr>
          <w:rStyle w:val="HTML"/>
          <w:color w:val="111111"/>
        </w:rPr>
        <w:t>//</w:t>
      </w:r>
      <w:r>
        <w:rPr>
          <w:rFonts w:ascii="Roboto" w:hAnsi="Roboto"/>
          <w:color w:val="111111"/>
        </w:rPr>
        <w:t>) та знаходження остачі від ділення (</w:t>
      </w:r>
      <w:r>
        <w:rPr>
          <w:rStyle w:val="HTML"/>
          <w:color w:val="111111"/>
        </w:rPr>
        <w:t>%</w:t>
      </w:r>
      <w:r>
        <w:rPr>
          <w:rFonts w:ascii="Roboto" w:hAnsi="Roboto"/>
          <w:color w:val="111111"/>
        </w:rPr>
        <w:t>) доцільно використовувати, коли потрібно працювати з цілими числами або коли потрібно округлити дійсне число до найближчого цілого. Наприклад, при розрахунку кількості одиниць товару, які можна купити на певну суму, або при визначенні, чи є число парним.</w:t>
      </w:r>
    </w:p>
    <w:p w14:paraId="5113B9CE" w14:textId="7EE14DB1" w:rsidR="00813F78" w:rsidRDefault="00813F78" w:rsidP="00813F7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Roboto" w:hAnsi="Roboto"/>
          <w:color w:val="111111"/>
        </w:rPr>
      </w:pPr>
    </w:p>
    <w:p w14:paraId="0D0F12FD" w14:textId="77777777" w:rsidR="00813F78" w:rsidRDefault="00813F78" w:rsidP="00813F78">
      <w:pPr>
        <w:pStyle w:val="a3"/>
        <w:spacing w:before="0" w:beforeAutospacing="0" w:after="0" w:afterAutospacing="0"/>
        <w:ind w:left="720"/>
        <w:rPr>
          <w:rFonts w:ascii="Roboto" w:hAnsi="Roboto"/>
          <w:color w:val="111111"/>
        </w:rPr>
      </w:pPr>
    </w:p>
    <w:p w14:paraId="3D85A488" w14:textId="77777777" w:rsidR="00FA05DD" w:rsidRPr="00FA05DD" w:rsidRDefault="00FA05DD" w:rsidP="00FA05DD">
      <w:pPr>
        <w:pStyle w:val="a3"/>
        <w:spacing w:before="0" w:beforeAutospacing="0" w:after="0" w:afterAutospacing="0"/>
        <w:ind w:left="720"/>
        <w:rPr>
          <w:rFonts w:ascii="Roboto" w:hAnsi="Roboto"/>
          <w:color w:val="111111"/>
        </w:rPr>
      </w:pPr>
    </w:p>
    <w:p w14:paraId="00DF9D4B" w14:textId="77777777" w:rsidR="00F101B6" w:rsidRPr="00FA05DD" w:rsidRDefault="00F101B6" w:rsidP="00FA05DD">
      <w:pPr>
        <w:pStyle w:val="a3"/>
        <w:spacing w:before="0" w:beforeAutospacing="0" w:after="0" w:afterAutospacing="0"/>
        <w:ind w:left="720"/>
        <w:rPr>
          <w:rFonts w:ascii="Roboto" w:hAnsi="Roboto"/>
          <w:color w:val="111111"/>
        </w:rPr>
      </w:pPr>
    </w:p>
    <w:sectPr w:rsidR="00F101B6" w:rsidRPr="00FA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74F02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47C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F5C22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334791">
    <w:abstractNumId w:val="1"/>
  </w:num>
  <w:num w:numId="2" w16cid:durableId="1482892571">
    <w:abstractNumId w:val="0"/>
  </w:num>
  <w:num w:numId="3" w16cid:durableId="1008213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B6"/>
    <w:rsid w:val="00512C4F"/>
    <w:rsid w:val="00634F6B"/>
    <w:rsid w:val="006A7C7D"/>
    <w:rsid w:val="00813F78"/>
    <w:rsid w:val="00CA047A"/>
    <w:rsid w:val="00F101B6"/>
    <w:rsid w:val="00FA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1FE989"/>
  <w15:chartTrackingRefBased/>
  <w15:docId w15:val="{8D93EF03-E3E0-584B-A40B-FA72CEDB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1B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TML">
    <w:name w:val="HTML Code"/>
    <w:basedOn w:val="a0"/>
    <w:uiPriority w:val="99"/>
    <w:semiHidden/>
    <w:unhideWhenUsed/>
    <w:rsid w:val="006A7C7D"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Fedorov</dc:creator>
  <cp:keywords/>
  <dc:description/>
  <cp:lastModifiedBy>Dima Fedorov</cp:lastModifiedBy>
  <cp:revision>2</cp:revision>
  <dcterms:created xsi:type="dcterms:W3CDTF">2023-12-05T09:49:00Z</dcterms:created>
  <dcterms:modified xsi:type="dcterms:W3CDTF">2023-12-05T09:49:00Z</dcterms:modified>
</cp:coreProperties>
</file>