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C9" w:rsidRPr="00251AC9" w:rsidRDefault="00CB0D45" w:rsidP="00251AC9">
      <w:pPr>
        <w:pStyle w:val="a5"/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51AC9">
        <w:rPr>
          <w:rFonts w:ascii="Trebuchet MS" w:hAnsi="Trebuchet MS"/>
        </w:rPr>
        <w:t xml:space="preserve"> </w:t>
      </w:r>
      <w:r w:rsidR="00251AC9" w:rsidRPr="00251AC9">
        <w:rPr>
          <w:rFonts w:ascii="Arial" w:hAnsi="Arial" w:cs="Arial"/>
          <w:color w:val="000000"/>
        </w:rPr>
        <w:t>Африка — второй по величине континент земного шара. По своей площади (с островами) — 30,3 млн. км</w:t>
      </w:r>
      <w:proofErr w:type="gramStart"/>
      <w:r w:rsidR="00251AC9" w:rsidRPr="00251AC9">
        <w:rPr>
          <w:rFonts w:ascii="Arial" w:hAnsi="Arial" w:cs="Arial"/>
          <w:color w:val="000000"/>
        </w:rPr>
        <w:t>2</w:t>
      </w:r>
      <w:proofErr w:type="gramEnd"/>
      <w:r w:rsidR="00251AC9" w:rsidRPr="00251AC9">
        <w:rPr>
          <w:rFonts w:ascii="Arial" w:hAnsi="Arial" w:cs="Arial"/>
          <w:color w:val="000000"/>
        </w:rPr>
        <w:t xml:space="preserve"> — она уступает лишь Евразии. Африка омывается на севере Средиземным морем, на северо-востоке — Красным морем, на востоке — Индийским океаном и на западе — Атлантическим океаном.</w:t>
      </w:r>
    </w:p>
    <w:p w:rsidR="00251AC9" w:rsidRPr="00251AC9" w:rsidRDefault="00251AC9" w:rsidP="00251AC9">
      <w:pPr>
        <w:pStyle w:val="a5"/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51AC9">
        <w:rPr>
          <w:rFonts w:ascii="Arial" w:hAnsi="Arial" w:cs="Arial"/>
          <w:color w:val="000000"/>
        </w:rPr>
        <w:t>Экватор делит ее почти посередине, поэтому здесь круглый год тепло, а лето и зима различаются лишь потому, что один сезон бывает влажным, а другой — засушливым. Вдоль экватора протянулись влажные экваториальные леса. Деревья здесь круглый год покрыты листвой, их ветки так переплетены, что образуют сплошную крышу. Высота деревьев — 40—80 м, они покрыты эпифитами — растениями, которые живут на стволах и ветвях деревьев. Среди них встречаются красиво цветущие орхидеи, различные папоротники, мхи. Вверх по стволам карабкаются лианы, стараясь выбраться поближе к свету. Чем дальше от экватора, тем более редким становится лес. Постепенно он сменяется саванной — бескрайними степями, поросшими высокой, до 4 м, травой. Среди саванны встречаются отдельные деревья — акации и гигантские баобабы. Их листва опадает в сухой сезон. По мере удаления от экватора травяной покров становится все ниже и беднее, на смену саванне приходит пустыня.</w:t>
      </w:r>
    </w:p>
    <w:p w:rsidR="00251AC9" w:rsidRPr="00251AC9" w:rsidRDefault="00251AC9" w:rsidP="00251AC9">
      <w:pPr>
        <w:pStyle w:val="a5"/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51AC9">
        <w:rPr>
          <w:rFonts w:ascii="Arial" w:hAnsi="Arial" w:cs="Arial"/>
          <w:color w:val="000000"/>
        </w:rPr>
        <w:t xml:space="preserve">На Земле не много мест, где вообще не бывает дождя. Однако во внутренних районах Сахары есть территории, где этого события нужно ждать годы, а то и десятилетия. В таких местах совершенно неожиданно могут пройти ливни, вызывающие сильные наводнения. В течение нескольких минут земля покрывается толщей воды высотой в человеческий рост. Неожиданность дождя застает людей врасплох, и многие из них тонут. Огромные пространства пустыни покрывают пески и </w:t>
      </w:r>
      <w:proofErr w:type="gramStart"/>
      <w:r w:rsidRPr="00251AC9">
        <w:rPr>
          <w:rFonts w:ascii="Arial" w:hAnsi="Arial" w:cs="Arial"/>
          <w:color w:val="000000"/>
        </w:rPr>
        <w:t>каменистые россыпи</w:t>
      </w:r>
      <w:proofErr w:type="gramEnd"/>
      <w:r w:rsidRPr="00251AC9">
        <w:rPr>
          <w:rFonts w:ascii="Arial" w:hAnsi="Arial" w:cs="Arial"/>
          <w:color w:val="000000"/>
        </w:rPr>
        <w:t>, здесь нет рек, растения попадаются редко. Чтобы выжить в этих трудных условиях, растения должны иметь длинные корни, достающие влагу глубоко из-под земли, или толстые стволы и листья, в которых можно запасать воду редко выпадающих дождей. Там, где на поверхность земли выходят источники воды, пустыня преображается. Это оазисы. В них растут финиковые пальмы, а под их пологом — плодовые деревья, виноград, овощи. В Африке выращивают множество полезных для человека растений — кофейные деревья, масличную и финиковую пальмы, оливковые деревья, сорго, просо, яме. В лесах заготовляют ценную древесину (красное, желтое, железное дерево).</w:t>
      </w:r>
    </w:p>
    <w:p w:rsidR="00251AC9" w:rsidRPr="00251AC9" w:rsidRDefault="00251AC9" w:rsidP="00251AC9">
      <w:pPr>
        <w:pStyle w:val="a5"/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51AC9">
        <w:rPr>
          <w:rFonts w:ascii="Arial" w:hAnsi="Arial" w:cs="Arial"/>
          <w:color w:val="000000"/>
        </w:rPr>
        <w:t xml:space="preserve">Богат животный мир Африки. В лесах живут человекообразные обезьяны — шимпанзе и гориллы. Лемуры принадлежат к полуобезьянам. Они населяют тропические леса острова Мадагаскар. В саваннах живут жирафы, зебры, антилопы, слоны, носороги, а также грозные хищники — львы и гепарды. Леопард — свирепый хищник семейства </w:t>
      </w:r>
      <w:proofErr w:type="gramStart"/>
      <w:r w:rsidRPr="00251AC9">
        <w:rPr>
          <w:rFonts w:ascii="Arial" w:hAnsi="Arial" w:cs="Arial"/>
          <w:color w:val="000000"/>
        </w:rPr>
        <w:t>кошачьих</w:t>
      </w:r>
      <w:proofErr w:type="gramEnd"/>
      <w:r w:rsidRPr="00251AC9">
        <w:rPr>
          <w:rFonts w:ascii="Arial" w:hAnsi="Arial" w:cs="Arial"/>
          <w:color w:val="000000"/>
        </w:rPr>
        <w:t xml:space="preserve">. Он нападает на антилоп, шакалов, домашний скот. Африканские слоны отличаются от </w:t>
      </w:r>
      <w:proofErr w:type="gramStart"/>
      <w:r w:rsidRPr="00251AC9">
        <w:rPr>
          <w:rFonts w:ascii="Arial" w:hAnsi="Arial" w:cs="Arial"/>
          <w:color w:val="000000"/>
        </w:rPr>
        <w:t>индийских</w:t>
      </w:r>
      <w:proofErr w:type="gramEnd"/>
      <w:r w:rsidRPr="00251AC9">
        <w:rPr>
          <w:rFonts w:ascii="Arial" w:hAnsi="Arial" w:cs="Arial"/>
          <w:color w:val="000000"/>
        </w:rPr>
        <w:t xml:space="preserve"> большими ушами и бивнями. В реках и озерах можно встретить крокодилов и бегемотов. Из птиц в Африке обитают страусы, павлины, </w:t>
      </w:r>
      <w:proofErr w:type="spellStart"/>
      <w:r w:rsidRPr="00251AC9">
        <w:rPr>
          <w:rFonts w:ascii="Arial" w:hAnsi="Arial" w:cs="Arial"/>
          <w:color w:val="000000"/>
        </w:rPr>
        <w:t>птицыносороги</w:t>
      </w:r>
      <w:proofErr w:type="spellEnd"/>
      <w:r w:rsidRPr="00251AC9">
        <w:rPr>
          <w:rFonts w:ascii="Arial" w:hAnsi="Arial" w:cs="Arial"/>
          <w:color w:val="000000"/>
        </w:rPr>
        <w:t xml:space="preserve">. Только в Африке, к югу от Сахары можно встретить бородавочника. </w:t>
      </w:r>
      <w:proofErr w:type="gramStart"/>
      <w:r w:rsidRPr="00251AC9">
        <w:rPr>
          <w:rFonts w:ascii="Arial" w:hAnsi="Arial" w:cs="Arial"/>
          <w:color w:val="000000"/>
        </w:rPr>
        <w:t>В результате хозяйственной деятельности человека, особенно за последние 100 лет, природа Африки сильно изменилась.</w:t>
      </w:r>
      <w:proofErr w:type="gramEnd"/>
      <w:r w:rsidRPr="00251AC9">
        <w:rPr>
          <w:rFonts w:ascii="Arial" w:hAnsi="Arial" w:cs="Arial"/>
          <w:color w:val="000000"/>
        </w:rPr>
        <w:t xml:space="preserve"> Тропические леса были частично вырублены, саванна распахана, истреблены многие дикие животные и птицы. Львы сохранились в Африке между Великими озерами и тропическими лесами бассейна реки Конго. В остальных частях Африки они уничтожены. Для того чтобы сохранить еще не тронутые уголки природы и обитающих там животных и птиц, в Африке созданы заповедники. Африка богата полезными ископаемыми. На севере континента добывают нефть, газ и фосфориты, в южной части есть месторождения золота, алмазов, в различных местах встречаются уголь и руды металлов.</w:t>
      </w:r>
    </w:p>
    <w:p w:rsidR="00CB0D45" w:rsidRPr="00251AC9" w:rsidRDefault="00251AC9" w:rsidP="00251AC9">
      <w:pPr>
        <w:pStyle w:val="a5"/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51AC9">
        <w:rPr>
          <w:rFonts w:ascii="Arial" w:hAnsi="Arial" w:cs="Arial"/>
          <w:color w:val="000000"/>
        </w:rPr>
        <w:t xml:space="preserve">Население Африки состоит из большого числа племен и народностей. В Северной и Северо-Восточной Африке живут главным образом светлокожие арабы и берберы. Они говорят на различных диалектах арабского языка. Экваториальная Африка населена </w:t>
      </w:r>
      <w:r w:rsidRPr="00251AC9">
        <w:rPr>
          <w:rFonts w:ascii="Arial" w:hAnsi="Arial" w:cs="Arial"/>
          <w:color w:val="000000"/>
        </w:rPr>
        <w:lastRenderedPageBreak/>
        <w:t>многочисленными народами негроидной расы — с темным цветом кожи, курчавыми волосами. Говорят они в основном на языке банту. Народы негроидной расы занимают большую часть континента. У каждого из них свои обычаи, традиции, своеобразны одежда, жилища, но много у них и общего. Нередко в одной стране насчитывается сто и более языков и диалектов, но при этом языковые различия не всегда велики. В тропических лесах Африки живут самые маленькие люди земного шара — пигмеи. Рост мужчины не выше 140 см, рост женщины значительно меньше. Живут пигмеи в шалашах, похожих на небольшие зеленые бугорки, сооружаемые из пальмовых листьев. Домашнюю утварь они изготовляют только из растительного материала — листьев и коры деревьев. Основное занятие пигмеев — охота и собирательство. Нелегкой и полной испытаний была история африканских народов.</w:t>
      </w:r>
    </w:p>
    <w:sectPr w:rsidR="00CB0D45" w:rsidRPr="00251AC9" w:rsidSect="00D6448F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0831"/>
    <w:rsid w:val="00130831"/>
    <w:rsid w:val="00251AC9"/>
    <w:rsid w:val="0083267E"/>
    <w:rsid w:val="00CB0D45"/>
    <w:rsid w:val="00D6448F"/>
    <w:rsid w:val="00E3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B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0D45"/>
  </w:style>
  <w:style w:type="character" w:styleId="a6">
    <w:name w:val="Hyperlink"/>
    <w:basedOn w:val="a0"/>
    <w:uiPriority w:val="99"/>
    <w:semiHidden/>
    <w:unhideWhenUsed/>
    <w:rsid w:val="00CB0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Аниса Фархатовна</cp:lastModifiedBy>
  <cp:revision>2</cp:revision>
  <dcterms:created xsi:type="dcterms:W3CDTF">2016-03-21T18:50:00Z</dcterms:created>
  <dcterms:modified xsi:type="dcterms:W3CDTF">2016-03-21T18:50:00Z</dcterms:modified>
</cp:coreProperties>
</file>