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42F" w:rsidRPr="008407C3" w:rsidRDefault="00EA12DF" w:rsidP="00931E9A">
      <w:pPr>
        <w:jc w:val="center"/>
        <w:rPr>
          <w:b/>
          <w:sz w:val="28"/>
          <w:szCs w:val="28"/>
        </w:rPr>
      </w:pPr>
      <w:r w:rsidRPr="008407C3">
        <w:rPr>
          <w:b/>
          <w:sz w:val="28"/>
          <w:szCs w:val="28"/>
        </w:rPr>
        <w:t>Лабораторная работа на тему «</w:t>
      </w:r>
      <w:r w:rsidR="008407C3" w:rsidRPr="008407C3">
        <w:rPr>
          <w:b/>
          <w:sz w:val="28"/>
          <w:szCs w:val="28"/>
        </w:rPr>
        <w:t>Мощ</w:t>
      </w:r>
      <w:r w:rsidRPr="008407C3">
        <w:rPr>
          <w:b/>
          <w:sz w:val="28"/>
          <w:szCs w:val="28"/>
        </w:rPr>
        <w:t>ность»</w:t>
      </w:r>
    </w:p>
    <w:p w:rsidR="005479EB" w:rsidRDefault="00EA12DF">
      <w:pPr>
        <w:rPr>
          <w:sz w:val="28"/>
          <w:szCs w:val="28"/>
          <w:u w:val="single"/>
        </w:rPr>
      </w:pPr>
      <w:proofErr w:type="spellStart"/>
      <w:proofErr w:type="gramStart"/>
      <w:r w:rsidRPr="008407C3">
        <w:rPr>
          <w:b/>
          <w:sz w:val="28"/>
          <w:szCs w:val="28"/>
        </w:rPr>
        <w:t>Подтема</w:t>
      </w:r>
      <w:proofErr w:type="spellEnd"/>
      <w:r w:rsidRPr="008407C3">
        <w:rPr>
          <w:b/>
          <w:sz w:val="28"/>
          <w:szCs w:val="28"/>
        </w:rPr>
        <w:t xml:space="preserve"> </w:t>
      </w:r>
      <w:r w:rsidRPr="00931E9A">
        <w:rPr>
          <w:sz w:val="28"/>
          <w:szCs w:val="28"/>
        </w:rPr>
        <w:t>:</w:t>
      </w:r>
      <w:proofErr w:type="gramEnd"/>
      <w:r w:rsidRPr="005479EB">
        <w:rPr>
          <w:sz w:val="28"/>
          <w:szCs w:val="28"/>
        </w:rPr>
        <w:t xml:space="preserve"> </w:t>
      </w:r>
      <w:r w:rsidRPr="005479EB">
        <w:rPr>
          <w:sz w:val="28"/>
          <w:szCs w:val="28"/>
          <w:u w:val="single"/>
        </w:rPr>
        <w:t>«Определение м</w:t>
      </w:r>
      <w:r w:rsidR="005479EB" w:rsidRPr="005479EB">
        <w:rPr>
          <w:sz w:val="28"/>
          <w:szCs w:val="28"/>
          <w:u w:val="single"/>
        </w:rPr>
        <w:t xml:space="preserve">ощности, развиваемой мышцами </w:t>
      </w:r>
      <w:r w:rsidRPr="005479EB">
        <w:rPr>
          <w:sz w:val="28"/>
          <w:szCs w:val="28"/>
          <w:u w:val="single"/>
        </w:rPr>
        <w:t xml:space="preserve"> </w:t>
      </w:r>
      <w:r w:rsidR="005479EB" w:rsidRPr="005479EB">
        <w:rPr>
          <w:sz w:val="28"/>
          <w:szCs w:val="28"/>
          <w:u w:val="single"/>
        </w:rPr>
        <w:t>при прыжках на месте на одной ноге»</w:t>
      </w:r>
      <w:r w:rsidR="005479EB">
        <w:rPr>
          <w:sz w:val="28"/>
          <w:szCs w:val="28"/>
          <w:u w:val="single"/>
        </w:rPr>
        <w:t xml:space="preserve"> </w:t>
      </w:r>
    </w:p>
    <w:p w:rsidR="00CE2A06" w:rsidRPr="008407C3" w:rsidRDefault="00CE2A06">
      <w:pPr>
        <w:rPr>
          <w:b/>
          <w:sz w:val="24"/>
          <w:szCs w:val="24"/>
          <w:lang w:val="et-EE"/>
        </w:rPr>
      </w:pPr>
      <w:r w:rsidRPr="008407C3">
        <w:rPr>
          <w:b/>
          <w:sz w:val="24"/>
          <w:szCs w:val="24"/>
          <w:lang w:val="et-EE"/>
        </w:rPr>
        <w:t>Nimi..........................Perekonnanimi...........................Klass..................Kuu</w:t>
      </w:r>
      <w:r w:rsidR="008407C3">
        <w:rPr>
          <w:b/>
          <w:sz w:val="24"/>
          <w:szCs w:val="24"/>
          <w:lang w:val="et-EE"/>
        </w:rPr>
        <w:t>päev......................</w:t>
      </w:r>
    </w:p>
    <w:p w:rsidR="00CE2A06" w:rsidRPr="00931E9A" w:rsidRDefault="00CE2A06">
      <w:pPr>
        <w:rPr>
          <w:sz w:val="24"/>
          <w:szCs w:val="24"/>
        </w:rPr>
      </w:pPr>
      <w:r w:rsidRPr="00931E9A">
        <w:rPr>
          <w:b/>
          <w:i/>
          <w:sz w:val="24"/>
          <w:szCs w:val="24"/>
          <w:u w:val="single"/>
        </w:rPr>
        <w:t xml:space="preserve">Цель </w:t>
      </w:r>
      <w:proofErr w:type="gramStart"/>
      <w:r w:rsidRPr="00931E9A">
        <w:rPr>
          <w:b/>
          <w:i/>
          <w:sz w:val="24"/>
          <w:szCs w:val="24"/>
          <w:u w:val="single"/>
        </w:rPr>
        <w:t>работы</w:t>
      </w:r>
      <w:r w:rsidRPr="00931E9A">
        <w:rPr>
          <w:sz w:val="24"/>
          <w:szCs w:val="24"/>
        </w:rPr>
        <w:t xml:space="preserve"> :</w:t>
      </w:r>
      <w:proofErr w:type="gramEnd"/>
      <w:r w:rsidRPr="00931E9A">
        <w:rPr>
          <w:sz w:val="24"/>
          <w:szCs w:val="24"/>
        </w:rPr>
        <w:t xml:space="preserve"> «Измерение мощности , развиваемой мышцами ног</w:t>
      </w:r>
      <w:r w:rsidR="005479EB">
        <w:rPr>
          <w:sz w:val="24"/>
          <w:szCs w:val="24"/>
        </w:rPr>
        <w:t xml:space="preserve"> при прыжках на месте на одной ноге </w:t>
      </w:r>
      <w:r w:rsidRPr="00931E9A">
        <w:rPr>
          <w:sz w:val="24"/>
          <w:szCs w:val="24"/>
        </w:rPr>
        <w:t>.»</w:t>
      </w:r>
    </w:p>
    <w:p w:rsidR="00FA63EE" w:rsidRPr="00931E9A" w:rsidRDefault="00FA63EE">
      <w:pPr>
        <w:rPr>
          <w:sz w:val="24"/>
          <w:szCs w:val="24"/>
        </w:rPr>
      </w:pPr>
      <w:r w:rsidRPr="00931E9A">
        <w:rPr>
          <w:b/>
          <w:i/>
          <w:sz w:val="24"/>
          <w:szCs w:val="24"/>
          <w:u w:val="single"/>
        </w:rPr>
        <w:t>Приборы</w:t>
      </w:r>
      <w:proofErr w:type="gramStart"/>
      <w:r w:rsidRPr="00931E9A">
        <w:rPr>
          <w:b/>
          <w:i/>
          <w:sz w:val="24"/>
          <w:szCs w:val="24"/>
          <w:u w:val="single"/>
        </w:rPr>
        <w:t xml:space="preserve"> </w:t>
      </w:r>
      <w:r w:rsidRPr="00931E9A">
        <w:rPr>
          <w:sz w:val="24"/>
          <w:szCs w:val="24"/>
        </w:rPr>
        <w:t>:…</w:t>
      </w:r>
      <w:proofErr w:type="gramEnd"/>
      <w:r w:rsidRPr="00931E9A">
        <w:rPr>
          <w:sz w:val="24"/>
          <w:szCs w:val="24"/>
        </w:rPr>
        <w:t>…………………………………………………………………………………………</w:t>
      </w:r>
      <w:r w:rsidR="00931E9A">
        <w:rPr>
          <w:sz w:val="24"/>
          <w:szCs w:val="24"/>
        </w:rPr>
        <w:t>.......................................</w:t>
      </w:r>
    </w:p>
    <w:p w:rsidR="00FA63EE" w:rsidRDefault="00FA63EE">
      <w:pPr>
        <w:rPr>
          <w:sz w:val="24"/>
          <w:szCs w:val="24"/>
        </w:rPr>
      </w:pPr>
      <w:r w:rsidRPr="00931E9A"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356755" w:rsidRPr="00356755" w:rsidRDefault="00356755">
      <w:pPr>
        <w:rPr>
          <w:b/>
          <w:color w:val="FF0000"/>
          <w:sz w:val="28"/>
          <w:szCs w:val="28"/>
        </w:rPr>
      </w:pPr>
      <w:r w:rsidRPr="00356755">
        <w:rPr>
          <w:b/>
          <w:color w:val="FF0000"/>
          <w:sz w:val="28"/>
          <w:szCs w:val="28"/>
          <w:lang w:val="et-EE"/>
        </w:rPr>
        <w:t xml:space="preserve">NB ! </w:t>
      </w:r>
      <w:r w:rsidRPr="00356755">
        <w:rPr>
          <w:b/>
          <w:color w:val="FF0000"/>
          <w:sz w:val="28"/>
          <w:szCs w:val="28"/>
        </w:rPr>
        <w:t xml:space="preserve"> Формулы для вычисления написать самим. Сделать три замера по высоте прыжка и времени и </w:t>
      </w:r>
      <w:proofErr w:type="gramStart"/>
      <w:r w:rsidRPr="00356755">
        <w:rPr>
          <w:b/>
          <w:color w:val="FF0000"/>
          <w:sz w:val="28"/>
          <w:szCs w:val="28"/>
        </w:rPr>
        <w:t>рассчитать  среднее</w:t>
      </w:r>
      <w:proofErr w:type="gramEnd"/>
      <w:r w:rsidRPr="00356755">
        <w:rPr>
          <w:b/>
          <w:color w:val="FF0000"/>
          <w:sz w:val="28"/>
          <w:szCs w:val="28"/>
        </w:rPr>
        <w:t xml:space="preserve">  значение , занести в таблицу.</w:t>
      </w:r>
      <w:r w:rsidR="00F50982">
        <w:rPr>
          <w:b/>
          <w:color w:val="FF0000"/>
          <w:sz w:val="28"/>
          <w:szCs w:val="28"/>
        </w:rPr>
        <w:t xml:space="preserve"> Использовать мерную ленту для измерения и секундомер.</w:t>
      </w:r>
    </w:p>
    <w:p w:rsidR="00FA63EE" w:rsidRPr="00931E9A" w:rsidRDefault="00FA63EE">
      <w:pPr>
        <w:rPr>
          <w:b/>
          <w:i/>
          <w:sz w:val="24"/>
          <w:szCs w:val="24"/>
          <w:u w:val="single"/>
        </w:rPr>
      </w:pPr>
      <w:r w:rsidRPr="00931E9A">
        <w:rPr>
          <w:b/>
          <w:i/>
          <w:sz w:val="24"/>
          <w:szCs w:val="24"/>
          <w:u w:val="single"/>
        </w:rPr>
        <w:t xml:space="preserve">Ход </w:t>
      </w:r>
      <w:proofErr w:type="gramStart"/>
      <w:r w:rsidRPr="00931E9A">
        <w:rPr>
          <w:b/>
          <w:i/>
          <w:sz w:val="24"/>
          <w:szCs w:val="24"/>
          <w:u w:val="single"/>
        </w:rPr>
        <w:t>работы :</w:t>
      </w:r>
      <w:proofErr w:type="gramEnd"/>
    </w:p>
    <w:p w:rsidR="00FA63EE" w:rsidRDefault="00FA63EE"/>
    <w:p w:rsidR="00FA63EE" w:rsidRDefault="00FA63EE"/>
    <w:p w:rsidR="00FA63EE" w:rsidRDefault="00FA63EE"/>
    <w:p w:rsidR="00FA63EE" w:rsidRDefault="00FA63EE"/>
    <w:p w:rsidR="00FA63EE" w:rsidRDefault="00FA63EE"/>
    <w:p w:rsidR="00FA63EE" w:rsidRDefault="00FA63EE"/>
    <w:p w:rsidR="00FA63EE" w:rsidRDefault="00FA63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3"/>
        <w:gridCol w:w="1083"/>
        <w:gridCol w:w="1235"/>
        <w:gridCol w:w="1167"/>
        <w:gridCol w:w="1279"/>
        <w:gridCol w:w="1322"/>
        <w:gridCol w:w="1377"/>
      </w:tblGrid>
      <w:tr w:rsidR="00AD4C65" w:rsidTr="001703C9">
        <w:trPr>
          <w:trHeight w:val="1067"/>
        </w:trPr>
        <w:tc>
          <w:tcPr>
            <w:tcW w:w="1273" w:type="dxa"/>
          </w:tcPr>
          <w:p w:rsidR="00AD4C65" w:rsidRDefault="00AD4C65">
            <w:r>
              <w:t>Участник</w:t>
            </w:r>
          </w:p>
        </w:tc>
        <w:tc>
          <w:tcPr>
            <w:tcW w:w="1083" w:type="dxa"/>
          </w:tcPr>
          <w:p w:rsidR="00AD4C65" w:rsidRDefault="00AD4C65" w:rsidP="00566A80">
            <w:r>
              <w:t xml:space="preserve">Масса </w:t>
            </w:r>
          </w:p>
          <w:p w:rsidR="00AD4C65" w:rsidRPr="00566A80" w:rsidRDefault="00AD4C65" w:rsidP="00566A80">
            <w:r>
              <w:rPr>
                <w:lang w:val="et-EE"/>
              </w:rPr>
              <w:t>m ,</w:t>
            </w:r>
            <w:r>
              <w:t xml:space="preserve"> кг</w:t>
            </w:r>
          </w:p>
        </w:tc>
        <w:tc>
          <w:tcPr>
            <w:tcW w:w="1235" w:type="dxa"/>
          </w:tcPr>
          <w:p w:rsidR="00AD4C65" w:rsidRDefault="00AD4C65" w:rsidP="00566A80">
            <w:r>
              <w:t>Средняя высота прыжка</w:t>
            </w:r>
          </w:p>
          <w:p w:rsidR="00AD4C65" w:rsidRPr="00B359F3" w:rsidRDefault="00AD4C65" w:rsidP="00566A80">
            <w:r>
              <w:t xml:space="preserve">    </w:t>
            </w:r>
            <w:r>
              <w:rPr>
                <w:lang w:val="et-EE"/>
              </w:rPr>
              <w:t xml:space="preserve">h, </w:t>
            </w:r>
            <w:r>
              <w:t>м</w:t>
            </w:r>
          </w:p>
          <w:p w:rsidR="00AD4C65" w:rsidRPr="00B359F3" w:rsidRDefault="00AD4C65"/>
        </w:tc>
        <w:tc>
          <w:tcPr>
            <w:tcW w:w="1167" w:type="dxa"/>
          </w:tcPr>
          <w:p w:rsidR="001703C9" w:rsidRDefault="00AD4C65" w:rsidP="00566A80">
            <w:r>
              <w:t xml:space="preserve"> </w:t>
            </w:r>
            <w:r w:rsidR="001703C9">
              <w:t>Среднее</w:t>
            </w:r>
          </w:p>
          <w:p w:rsidR="00AD4C65" w:rsidRDefault="001703C9" w:rsidP="00566A80">
            <w:r>
              <w:t>в</w:t>
            </w:r>
            <w:r w:rsidR="00AD4C65">
              <w:t>ремя</w:t>
            </w:r>
          </w:p>
          <w:p w:rsidR="00AD4C65" w:rsidRDefault="00AD4C65" w:rsidP="00566A80">
            <w:r>
              <w:t>одного прыжка</w:t>
            </w:r>
          </w:p>
          <w:p w:rsidR="00AD4C65" w:rsidRPr="00D53051" w:rsidRDefault="00AD4C65" w:rsidP="00566A80">
            <w:r>
              <w:t xml:space="preserve">     </w:t>
            </w:r>
            <w:r>
              <w:rPr>
                <w:lang w:val="et-EE"/>
              </w:rPr>
              <w:t xml:space="preserve">t, </w:t>
            </w:r>
            <w:r>
              <w:t>с</w:t>
            </w:r>
          </w:p>
        </w:tc>
        <w:tc>
          <w:tcPr>
            <w:tcW w:w="1279" w:type="dxa"/>
          </w:tcPr>
          <w:p w:rsidR="00AD4C65" w:rsidRDefault="00AD4C65" w:rsidP="00566A80">
            <w:r>
              <w:t xml:space="preserve"> Сила тяжести</w:t>
            </w:r>
          </w:p>
          <w:p w:rsidR="00AD4C65" w:rsidRDefault="00AD4C65" w:rsidP="00566A80">
            <w:pPr>
              <w:rPr>
                <w:rFonts w:eastAsiaTheme="minorEastAsi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t-EE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тяж</m:t>
                  </m:r>
                </m:sub>
              </m:sSub>
            </m:oMath>
            <w:r>
              <w:rPr>
                <w:rFonts w:eastAsiaTheme="minorEastAsia"/>
              </w:rPr>
              <w:t xml:space="preserve"> , Н</w:t>
            </w:r>
          </w:p>
          <w:p w:rsidR="00AD4C65" w:rsidRPr="00AC1DA9" w:rsidRDefault="00AD4C65" w:rsidP="00566A80">
            <w:pPr>
              <w:rPr>
                <w:rFonts w:eastAsiaTheme="minorEastAsia"/>
                <w:b/>
                <w:color w:val="FF0000"/>
                <w:u w:val="single"/>
              </w:rPr>
            </w:pPr>
            <w:proofErr w:type="gramStart"/>
            <w:r w:rsidRPr="00AC1DA9">
              <w:rPr>
                <w:rFonts w:eastAsiaTheme="minorEastAsia"/>
                <w:b/>
                <w:color w:val="FF0000"/>
                <w:u w:val="single"/>
              </w:rPr>
              <w:t>Формула :</w:t>
            </w:r>
            <w:proofErr w:type="gramEnd"/>
          </w:p>
          <w:p w:rsidR="00AC1DA9" w:rsidRDefault="00AC1DA9" w:rsidP="00566A80">
            <w:pPr>
              <w:rPr>
                <w:rFonts w:eastAsiaTheme="minorEastAsia"/>
              </w:rPr>
            </w:pPr>
          </w:p>
          <w:p w:rsidR="00AD4C65" w:rsidRDefault="00AD4C65"/>
        </w:tc>
        <w:tc>
          <w:tcPr>
            <w:tcW w:w="1322" w:type="dxa"/>
          </w:tcPr>
          <w:p w:rsidR="00AD4C65" w:rsidRDefault="00AD4C65" w:rsidP="00566A80">
            <w:r>
              <w:t xml:space="preserve">Работа </w:t>
            </w:r>
          </w:p>
          <w:p w:rsidR="00AD4C65" w:rsidRDefault="00AD4C65" w:rsidP="00566A80">
            <w:r>
              <w:t xml:space="preserve">  А, Дж</w:t>
            </w:r>
          </w:p>
          <w:p w:rsidR="00AD4C65" w:rsidRDefault="00AD4C65" w:rsidP="00566A80"/>
          <w:p w:rsidR="00AD4C65" w:rsidRPr="00AC1DA9" w:rsidRDefault="00AD4C65" w:rsidP="00566A80">
            <w:pPr>
              <w:rPr>
                <w:b/>
                <w:u w:val="single"/>
              </w:rPr>
            </w:pPr>
            <w:r w:rsidRPr="00AC1DA9">
              <w:rPr>
                <w:b/>
                <w:color w:val="FF0000"/>
                <w:u w:val="single"/>
              </w:rPr>
              <w:t>Формула:</w:t>
            </w:r>
          </w:p>
        </w:tc>
        <w:tc>
          <w:tcPr>
            <w:tcW w:w="1377" w:type="dxa"/>
          </w:tcPr>
          <w:p w:rsidR="00AD4C65" w:rsidRDefault="00AD4C65">
            <w:r>
              <w:t>Мощность</w:t>
            </w:r>
          </w:p>
          <w:p w:rsidR="00AD4C65" w:rsidRDefault="00AD4C65">
            <w:proofErr w:type="gramStart"/>
            <w:r>
              <w:rPr>
                <w:lang w:val="en-US"/>
              </w:rPr>
              <w:t xml:space="preserve">N </w:t>
            </w:r>
            <w:r>
              <w:t>,</w:t>
            </w:r>
            <w:proofErr w:type="gramEnd"/>
            <w:r>
              <w:t xml:space="preserve"> Вт</w:t>
            </w:r>
          </w:p>
          <w:p w:rsidR="00AD4C65" w:rsidRDefault="00AD4C65"/>
          <w:p w:rsidR="00AD4C65" w:rsidRPr="006A4893" w:rsidRDefault="00AD4C65">
            <w:pPr>
              <w:rPr>
                <w:b/>
                <w:color w:val="FF0000"/>
                <w:u w:val="single"/>
              </w:rPr>
            </w:pPr>
            <w:bookmarkStart w:id="0" w:name="_GoBack"/>
            <w:proofErr w:type="gramStart"/>
            <w:r w:rsidRPr="006A4893">
              <w:rPr>
                <w:b/>
                <w:color w:val="FF0000"/>
                <w:u w:val="single"/>
              </w:rPr>
              <w:t>Формула :</w:t>
            </w:r>
            <w:proofErr w:type="gramEnd"/>
          </w:p>
          <w:bookmarkEnd w:id="0"/>
          <w:p w:rsidR="00AD4C65" w:rsidRDefault="00AD4C65"/>
        </w:tc>
      </w:tr>
      <w:tr w:rsidR="00AD4C65" w:rsidTr="001703C9">
        <w:trPr>
          <w:trHeight w:val="1067"/>
        </w:trPr>
        <w:tc>
          <w:tcPr>
            <w:tcW w:w="1273" w:type="dxa"/>
          </w:tcPr>
          <w:p w:rsidR="00AD4C65" w:rsidRDefault="00AD4C65"/>
        </w:tc>
        <w:tc>
          <w:tcPr>
            <w:tcW w:w="1083" w:type="dxa"/>
          </w:tcPr>
          <w:p w:rsidR="00AD4C65" w:rsidRDefault="00AD4C65"/>
        </w:tc>
        <w:tc>
          <w:tcPr>
            <w:tcW w:w="1235" w:type="dxa"/>
          </w:tcPr>
          <w:p w:rsidR="00AD4C65" w:rsidRDefault="00AD4C65"/>
        </w:tc>
        <w:tc>
          <w:tcPr>
            <w:tcW w:w="1167" w:type="dxa"/>
          </w:tcPr>
          <w:p w:rsidR="00AD4C65" w:rsidRDefault="00AD4C65"/>
        </w:tc>
        <w:tc>
          <w:tcPr>
            <w:tcW w:w="1279" w:type="dxa"/>
          </w:tcPr>
          <w:p w:rsidR="00AD4C65" w:rsidRDefault="00AD4C65"/>
        </w:tc>
        <w:tc>
          <w:tcPr>
            <w:tcW w:w="1322" w:type="dxa"/>
          </w:tcPr>
          <w:p w:rsidR="00AD4C65" w:rsidRDefault="00AD4C65"/>
        </w:tc>
        <w:tc>
          <w:tcPr>
            <w:tcW w:w="1377" w:type="dxa"/>
          </w:tcPr>
          <w:p w:rsidR="00AD4C65" w:rsidRDefault="00AD4C65"/>
        </w:tc>
      </w:tr>
    </w:tbl>
    <w:p w:rsidR="00B359F3" w:rsidRDefault="00B359F3"/>
    <w:p w:rsidR="00CD4604" w:rsidRDefault="00CD4604"/>
    <w:p w:rsidR="00CD4604" w:rsidRDefault="00CD4604">
      <w:pPr>
        <w:rPr>
          <w:b/>
          <w:i/>
          <w:sz w:val="24"/>
          <w:szCs w:val="24"/>
          <w:u w:val="single"/>
        </w:rPr>
      </w:pPr>
      <w:proofErr w:type="gramStart"/>
      <w:r w:rsidRPr="004F0D99">
        <w:rPr>
          <w:b/>
          <w:i/>
          <w:sz w:val="24"/>
          <w:szCs w:val="24"/>
          <w:u w:val="single"/>
        </w:rPr>
        <w:t>Расчёты :</w:t>
      </w:r>
      <w:proofErr w:type="gramEnd"/>
      <w:r w:rsidRPr="004F0D99">
        <w:rPr>
          <w:b/>
          <w:i/>
          <w:sz w:val="24"/>
          <w:szCs w:val="24"/>
          <w:u w:val="single"/>
        </w:rPr>
        <w:t xml:space="preserve"> </w:t>
      </w:r>
    </w:p>
    <w:p w:rsidR="009E636F" w:rsidRDefault="009E636F">
      <w:pPr>
        <w:rPr>
          <w:rFonts w:eastAsiaTheme="minorEastAsia"/>
          <w:b/>
          <w:i/>
          <w:sz w:val="24"/>
          <w:szCs w:val="24"/>
          <w:u w:val="single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u w:val="single"/>
                <w:lang w:val="et-E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u w:val="single"/>
                <w:lang w:val="et-EE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u w:val="single"/>
                <w:lang w:val="et-EE"/>
              </w:rPr>
              <m:t>ср</m:t>
            </m:r>
          </m:sub>
        </m:sSub>
      </m:oMath>
      <w:r>
        <w:rPr>
          <w:rFonts w:eastAsiaTheme="minorEastAsia"/>
          <w:b/>
          <w:i/>
          <w:sz w:val="24"/>
          <w:szCs w:val="24"/>
          <w:u w:val="single"/>
        </w:rPr>
        <w:t xml:space="preserve"> =</w:t>
      </w:r>
    </w:p>
    <w:p w:rsidR="00AC1DA9" w:rsidRPr="009E636F" w:rsidRDefault="00AC1DA9">
      <w:pPr>
        <w:rPr>
          <w:b/>
          <w:i/>
          <w:sz w:val="24"/>
          <w:szCs w:val="24"/>
          <w:u w:val="single"/>
        </w:rPr>
      </w:pPr>
    </w:p>
    <w:p w:rsidR="008E5C19" w:rsidRDefault="008E5C19" w:rsidP="008E5C19">
      <w:pPr>
        <w:rPr>
          <w:rFonts w:eastAsiaTheme="minorEastAsia"/>
          <w:b/>
          <w:i/>
          <w:sz w:val="24"/>
          <w:szCs w:val="24"/>
          <w:u w:val="single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u w:val="single"/>
                <w:lang w:val="et-E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u w:val="single"/>
                <w:lang w:val="et-EE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u w:val="single"/>
                <w:lang w:val="et-EE"/>
              </w:rPr>
              <m:t>ср</m:t>
            </m:r>
          </m:sub>
        </m:sSub>
      </m:oMath>
      <w:r>
        <w:rPr>
          <w:rFonts w:eastAsiaTheme="minorEastAsia"/>
          <w:b/>
          <w:i/>
          <w:sz w:val="24"/>
          <w:szCs w:val="24"/>
          <w:u w:val="single"/>
        </w:rPr>
        <w:t xml:space="preserve"> =</w:t>
      </w:r>
    </w:p>
    <w:p w:rsidR="00AC1DA9" w:rsidRPr="009E636F" w:rsidRDefault="00AC1DA9" w:rsidP="008E5C19">
      <w:pPr>
        <w:rPr>
          <w:b/>
          <w:i/>
          <w:sz w:val="24"/>
          <w:szCs w:val="24"/>
          <w:u w:val="single"/>
        </w:rPr>
      </w:pPr>
    </w:p>
    <w:p w:rsidR="00CD4604" w:rsidRDefault="00F010F8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тяж</m:t>
            </m:r>
          </m:sub>
        </m:sSub>
      </m:oMath>
      <w:r>
        <w:rPr>
          <w:rFonts w:eastAsiaTheme="minorEastAsia"/>
        </w:rPr>
        <w:t xml:space="preserve"> =</w:t>
      </w:r>
    </w:p>
    <w:p w:rsidR="00AC1DA9" w:rsidRDefault="00AC1DA9">
      <w:pPr>
        <w:rPr>
          <w:rFonts w:eastAsiaTheme="minorEastAsia"/>
        </w:rPr>
      </w:pPr>
    </w:p>
    <w:p w:rsidR="00F010F8" w:rsidRDefault="00F010F8">
      <w:pPr>
        <w:rPr>
          <w:rFonts w:eastAsiaTheme="minorEastAsia"/>
        </w:rPr>
      </w:pPr>
      <w:r>
        <w:rPr>
          <w:rFonts w:eastAsiaTheme="minorEastAsia"/>
        </w:rPr>
        <w:t>А =</w:t>
      </w:r>
    </w:p>
    <w:p w:rsidR="00AC1DA9" w:rsidRDefault="00AC1DA9">
      <w:pPr>
        <w:rPr>
          <w:rFonts w:eastAsiaTheme="minorEastAsia"/>
        </w:rPr>
      </w:pPr>
    </w:p>
    <w:p w:rsidR="00CD4604" w:rsidRPr="00AC1DA9" w:rsidRDefault="00F010F8">
      <w:pPr>
        <w:rPr>
          <w:lang w:val="et-EE"/>
        </w:rPr>
      </w:pPr>
      <w:r>
        <w:rPr>
          <w:lang w:val="et-EE"/>
        </w:rPr>
        <w:t xml:space="preserve">N = </w:t>
      </w:r>
    </w:p>
    <w:p w:rsidR="00CD4604" w:rsidRDefault="00CD4604"/>
    <w:p w:rsidR="00CD4604" w:rsidRDefault="00CD4604">
      <w:r w:rsidRPr="004F0D99">
        <w:rPr>
          <w:b/>
          <w:i/>
          <w:sz w:val="28"/>
          <w:szCs w:val="28"/>
          <w:u w:val="single"/>
        </w:rPr>
        <w:t>Вывод</w:t>
      </w:r>
      <w:proofErr w:type="gramStart"/>
      <w:r>
        <w:t xml:space="preserve"> :…</w:t>
      </w:r>
      <w:proofErr w:type="gramEnd"/>
      <w:r>
        <w:t>…………………………………………………………</w:t>
      </w:r>
      <w:r w:rsidR="00664F5F">
        <w:t>........................................................................................</w:t>
      </w:r>
    </w:p>
    <w:p w:rsidR="00CD4604" w:rsidRDefault="00CD4604">
      <w:r>
        <w:t>………………………………………………………………………………………………………………………………………………………………….</w:t>
      </w:r>
    </w:p>
    <w:p w:rsidR="00CD4604" w:rsidRDefault="00CD4604">
      <w:r>
        <w:t>………………………………………………………………………………………………………………………………………………………………….</w:t>
      </w:r>
    </w:p>
    <w:p w:rsidR="00CD4604" w:rsidRDefault="00CD4604">
      <w:r>
        <w:t>………………………………………………………………………………………………………………………………………………………………</w:t>
      </w:r>
      <w:r w:rsidR="00664F5F">
        <w:t>….</w:t>
      </w:r>
    </w:p>
    <w:p w:rsidR="00CD4604" w:rsidRPr="00CE2A06" w:rsidRDefault="00CD4604">
      <w:r>
        <w:t>………………………………………………………………………………………………………………………………………………………………</w:t>
      </w:r>
      <w:r w:rsidR="00664F5F">
        <w:t>….</w:t>
      </w:r>
    </w:p>
    <w:sectPr w:rsidR="00CD4604" w:rsidRPr="00CE2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DF"/>
    <w:rsid w:val="001703C9"/>
    <w:rsid w:val="00290507"/>
    <w:rsid w:val="00356755"/>
    <w:rsid w:val="004C642F"/>
    <w:rsid w:val="004F0D99"/>
    <w:rsid w:val="005479EB"/>
    <w:rsid w:val="00566A80"/>
    <w:rsid w:val="00664F5F"/>
    <w:rsid w:val="006A4893"/>
    <w:rsid w:val="008407C3"/>
    <w:rsid w:val="008E5C19"/>
    <w:rsid w:val="008E5D2F"/>
    <w:rsid w:val="00931E9A"/>
    <w:rsid w:val="009E636F"/>
    <w:rsid w:val="00AC1DA9"/>
    <w:rsid w:val="00AD4C65"/>
    <w:rsid w:val="00B359F3"/>
    <w:rsid w:val="00CD4604"/>
    <w:rsid w:val="00CE2A06"/>
    <w:rsid w:val="00D53051"/>
    <w:rsid w:val="00E66792"/>
    <w:rsid w:val="00EA12DF"/>
    <w:rsid w:val="00F010F8"/>
    <w:rsid w:val="00F50982"/>
    <w:rsid w:val="00FA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60C1"/>
  <w15:chartTrackingRefBased/>
  <w15:docId w15:val="{B9E01B71-DF16-4309-8CD1-E834C742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359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Pavelkovich</dc:creator>
  <cp:keywords/>
  <dc:description/>
  <cp:lastModifiedBy>Oksana Pavelkovich</cp:lastModifiedBy>
  <cp:revision>23</cp:revision>
  <dcterms:created xsi:type="dcterms:W3CDTF">2019-05-14T17:46:00Z</dcterms:created>
  <dcterms:modified xsi:type="dcterms:W3CDTF">2020-04-27T14:59:00Z</dcterms:modified>
</cp:coreProperties>
</file>