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DDC" w:rsidRDefault="00780DDC" w:rsidP="00780DDC">
      <w:pPr>
        <w:rPr>
          <w:rStyle w:val="a3"/>
          <w:b w:val="0"/>
        </w:rPr>
      </w:pPr>
      <w:r w:rsidRPr="00780DDC">
        <w:rPr>
          <w:rStyle w:val="a3"/>
          <w:b w:val="0"/>
        </w:rPr>
        <w:t>Соединив А и К, получим два треугольника с равной высотой АН из А к ВС.</w:t>
      </w:r>
      <w:r w:rsidRPr="00780DDC">
        <w:rPr>
          <w:rStyle w:val="a3"/>
          <w:b w:val="0"/>
        </w:rPr>
        <w:br/>
        <w:t>Если высоты двух треугольников равны. то их площади относятся как основания. </w:t>
      </w:r>
      <w:r w:rsidRPr="00780DDC">
        <w:rPr>
          <w:rStyle w:val="a3"/>
          <w:b w:val="0"/>
        </w:rPr>
        <w:br/>
        <w:t>ВК:ВС=4:5</w:t>
      </w:r>
      <w:r w:rsidRPr="00780DDC">
        <w:rPr>
          <w:rStyle w:val="a3"/>
          <w:b w:val="0"/>
        </w:rPr>
        <w:br/>
      </w:r>
      <w:r>
        <w:rPr>
          <w:rStyle w:val="a3"/>
          <w:b w:val="0"/>
          <w:lang w:val="en-US"/>
        </w:rPr>
        <w:t>S</w:t>
      </w:r>
      <w:r w:rsidRPr="00780DDC">
        <w:rPr>
          <w:rStyle w:val="a3"/>
          <w:b w:val="0"/>
        </w:rPr>
        <w:t>(АКВ)</w:t>
      </w:r>
      <w:r>
        <w:rPr>
          <w:rStyle w:val="a3"/>
          <w:b w:val="0"/>
        </w:rPr>
        <w:t xml:space="preserve"> = 4/5 *S( АВС)</w:t>
      </w:r>
      <w:r w:rsidRPr="00780DDC">
        <w:rPr>
          <w:rStyle w:val="a3"/>
          <w:b w:val="0"/>
        </w:rPr>
        <w:br/>
        <w:t>В треугольнике АВК  отрезки  ВМ:АВ=1:2, т.е. ВМ=АМ. </w:t>
      </w:r>
      <w:r w:rsidRPr="00780DDC">
        <w:rPr>
          <w:rStyle w:val="a3"/>
          <w:rFonts w:ascii="Cambria Math" w:hAnsi="Cambria Math" w:cs="Cambria Math"/>
          <w:b w:val="0"/>
        </w:rPr>
        <w:t>⇒</w:t>
      </w:r>
      <w:r w:rsidRPr="00780DDC">
        <w:rPr>
          <w:rStyle w:val="a3"/>
          <w:b w:val="0"/>
        </w:rPr>
        <w:br/>
        <w:t xml:space="preserve">МК- медиана и делит треугольник АВК на два равновеликих </w:t>
      </w:r>
      <w:r>
        <w:rPr>
          <w:rStyle w:val="a3"/>
          <w:b w:val="0"/>
        </w:rPr>
        <w:t>треугольника.</w:t>
      </w:r>
      <w:bookmarkStart w:id="0" w:name="_GoBack"/>
      <w:bookmarkEnd w:id="0"/>
      <w:r w:rsidRPr="00780DDC">
        <w:rPr>
          <w:rStyle w:val="a3"/>
          <w:b w:val="0"/>
        </w:rPr>
        <w:br/>
      </w:r>
      <w:r>
        <w:rPr>
          <w:rStyle w:val="a3"/>
          <w:b w:val="0"/>
          <w:lang w:val="en-US"/>
        </w:rPr>
        <w:t>S</w:t>
      </w:r>
      <w:r w:rsidRPr="00780DDC">
        <w:rPr>
          <w:rStyle w:val="a3"/>
          <w:b w:val="0"/>
        </w:rPr>
        <w:t>(ВМК</w:t>
      </w:r>
      <w:r>
        <w:rPr>
          <w:rStyle w:val="a3"/>
          <w:b w:val="0"/>
        </w:rPr>
        <w:t>)=</w:t>
      </w:r>
      <w:r w:rsidRPr="00780DDC">
        <w:rPr>
          <w:rStyle w:val="a3"/>
          <w:b w:val="0"/>
        </w:rPr>
        <w:t> 0,5*4/5=2/5*</w:t>
      </w:r>
      <w:r>
        <w:rPr>
          <w:rStyle w:val="a3"/>
          <w:b w:val="0"/>
        </w:rPr>
        <w:t xml:space="preserve"> S (</w:t>
      </w:r>
      <w:r w:rsidRPr="00780DDC">
        <w:rPr>
          <w:rStyle w:val="a3"/>
          <w:b w:val="0"/>
        </w:rPr>
        <w:t>АВС)</w:t>
      </w:r>
      <w:r w:rsidRPr="00780DDC">
        <w:rPr>
          <w:rStyle w:val="a3"/>
          <w:b w:val="0"/>
        </w:rPr>
        <w:br/>
      </w:r>
      <w:r>
        <w:rPr>
          <w:rStyle w:val="a3"/>
          <w:b w:val="0"/>
        </w:rPr>
        <w:t>S(</w:t>
      </w:r>
      <w:r w:rsidRPr="00780DDC">
        <w:rPr>
          <w:rStyle w:val="a3"/>
          <w:b w:val="0"/>
        </w:rPr>
        <w:t>ABC): 2/5*</w:t>
      </w:r>
      <w:r>
        <w:rPr>
          <w:rStyle w:val="a3"/>
          <w:b w:val="0"/>
        </w:rPr>
        <w:t xml:space="preserve"> S (</w:t>
      </w:r>
      <w:r w:rsidRPr="00780DDC">
        <w:rPr>
          <w:rStyle w:val="a3"/>
          <w:b w:val="0"/>
        </w:rPr>
        <w:t xml:space="preserve"> АВС)=2,5</w:t>
      </w:r>
      <w:r w:rsidRPr="00780DDC">
        <w:rPr>
          <w:rStyle w:val="a3"/>
          <w:b w:val="0"/>
        </w:rPr>
        <w:br/>
        <w:t>Ответ: Площадь  ∆ ABC больше площади ∆ АВС в 2,5 раза.</w:t>
      </w:r>
    </w:p>
    <w:p w:rsidR="00780DDC" w:rsidRPr="00780DDC" w:rsidRDefault="00780DDC" w:rsidP="00780DDC">
      <w:pPr>
        <w:tabs>
          <w:tab w:val="left" w:pos="3330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B4412D" wp14:editId="4D355136">
                <wp:simplePos x="0" y="0"/>
                <wp:positionH relativeFrom="column">
                  <wp:posOffset>1929766</wp:posOffset>
                </wp:positionH>
                <wp:positionV relativeFrom="paragraph">
                  <wp:posOffset>179705</wp:posOffset>
                </wp:positionV>
                <wp:extent cx="609600" cy="170497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1704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8D22FF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95pt,14.15pt" to="199.95pt,1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577AA" wp14:editId="1E2C7559">
                <wp:simplePos x="0" y="0"/>
                <wp:positionH relativeFrom="column">
                  <wp:posOffset>358140</wp:posOffset>
                </wp:positionH>
                <wp:positionV relativeFrom="paragraph">
                  <wp:posOffset>160655</wp:posOffset>
                </wp:positionV>
                <wp:extent cx="1581150" cy="155257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1150" cy="1552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87A1DA" id="Прямая соединительная линия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2pt,12.65pt" to="152.7pt,1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  <w:r>
        <w:tab/>
      </w:r>
      <w:r>
        <w:rPr>
          <w:lang w:val="en-US"/>
        </w:rPr>
        <w:t>B</w:t>
      </w:r>
    </w:p>
    <w:p w:rsidR="00780DDC" w:rsidRDefault="00780DDC" w:rsidP="00780DDC"/>
    <w:p w:rsidR="00780DDC" w:rsidRDefault="00780DDC" w:rsidP="00780DDC"/>
    <w:p w:rsidR="00780DDC" w:rsidRPr="00780DDC" w:rsidRDefault="00780DDC" w:rsidP="00780DDC">
      <w:pPr>
        <w:tabs>
          <w:tab w:val="left" w:pos="1725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55881</wp:posOffset>
                </wp:positionV>
                <wp:extent cx="1219200" cy="66675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0D075" id="Прямая соединительная линия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95pt,4.4pt" to="190.95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>
        <w:tab/>
      </w:r>
      <w:r>
        <w:rPr>
          <w:lang w:val="en-US"/>
        </w:rPr>
        <w:t>M</w:t>
      </w:r>
    </w:p>
    <w:p w:rsidR="00780DDC" w:rsidRPr="00780DDC" w:rsidRDefault="00780DDC" w:rsidP="00780DDC">
      <w:pPr>
        <w:tabs>
          <w:tab w:val="left" w:pos="3885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405764</wp:posOffset>
                </wp:positionH>
                <wp:positionV relativeFrom="paragraph">
                  <wp:posOffset>227330</wp:posOffset>
                </wp:positionV>
                <wp:extent cx="1952625" cy="34290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2625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EF5863" id="Прямая соединительная линия 10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5pt,17.9pt" to="185.7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tab/>
      </w:r>
      <w:r>
        <w:rPr>
          <w:lang w:val="en-US"/>
        </w:rPr>
        <w:t>H</w:t>
      </w:r>
    </w:p>
    <w:p w:rsidR="00780DDC" w:rsidRPr="00780DDC" w:rsidRDefault="00780DDC" w:rsidP="00780DDC">
      <w:pPr>
        <w:tabs>
          <w:tab w:val="left" w:pos="4020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142240</wp:posOffset>
                </wp:positionV>
                <wp:extent cx="2085975" cy="142875"/>
                <wp:effectExtent l="0" t="0" r="28575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597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33C621" id="Прямая соединительная линия 8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5pt,11.2pt" to="191.7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  <w:r>
        <w:tab/>
      </w:r>
      <w:r>
        <w:rPr>
          <w:lang w:val="en-US"/>
        </w:rPr>
        <w:t>K</w:t>
      </w:r>
    </w:p>
    <w:p w:rsidR="00780DDC" w:rsidRPr="00780DDC" w:rsidRDefault="00780DDC" w:rsidP="00780DDC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386714</wp:posOffset>
                </wp:positionH>
                <wp:positionV relativeFrom="paragraph">
                  <wp:posOffset>18415</wp:posOffset>
                </wp:positionV>
                <wp:extent cx="2162175" cy="15240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6217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EFD99" id="Прямая соединительная линия 6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45pt,1.45pt" to="200.7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" strokecolor="#5b9bd5 [3204]" strokeweight=".5pt">
                <v:stroke joinstyle="miter"/>
              </v:line>
            </w:pict>
          </mc:Fallback>
        </mc:AlternateContent>
      </w:r>
      <w:r>
        <w:rPr>
          <w:lang w:val="en-US"/>
        </w:rPr>
        <w:t>A</w:t>
      </w:r>
    </w:p>
    <w:p w:rsidR="00780DDC" w:rsidRPr="00780DDC" w:rsidRDefault="00780DDC" w:rsidP="00780DDC">
      <w:pPr>
        <w:tabs>
          <w:tab w:val="left" w:pos="4155"/>
        </w:tabs>
        <w:rPr>
          <w:lang w:val="en-US"/>
        </w:rPr>
      </w:pPr>
      <w:r>
        <w:tab/>
      </w:r>
      <w:r>
        <w:rPr>
          <w:lang w:val="en-US"/>
        </w:rPr>
        <w:t>C</w:t>
      </w:r>
    </w:p>
    <w:p w:rsidR="00836F8F" w:rsidRPr="00780DDC" w:rsidRDefault="00836F8F" w:rsidP="00780DDC">
      <w:pPr>
        <w:ind w:firstLine="708"/>
      </w:pPr>
    </w:p>
    <w:sectPr w:rsidR="00836F8F" w:rsidRPr="00780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68D"/>
    <w:rsid w:val="00780DDC"/>
    <w:rsid w:val="00836F8F"/>
    <w:rsid w:val="00E0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BD536-7194-4782-BAA3-B4B1CB1D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0DDC"/>
    <w:rPr>
      <w:b/>
      <w:bCs/>
    </w:rPr>
  </w:style>
  <w:style w:type="character" w:styleId="a4">
    <w:name w:val="Emphasis"/>
    <w:basedOn w:val="a0"/>
    <w:uiPriority w:val="20"/>
    <w:qFormat/>
    <w:rsid w:val="00780D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2016-07-13T13:11:00Z</dcterms:created>
  <dcterms:modified xsi:type="dcterms:W3CDTF">2016-07-13T14:20:00Z</dcterms:modified>
</cp:coreProperties>
</file>