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ind w:left="-141.73228346456688" w:firstLine="0"/>
        <w:jc w:val="center"/>
        <w:rPr>
          <w:rFonts w:ascii="Arial" w:cs="Arial" w:eastAsia="Arial" w:hAnsi="Arial"/>
          <w:b w:val="1"/>
          <w:color w:val="002060"/>
        </w:rPr>
      </w:pPr>
      <w:r w:rsidDel="00000000" w:rsidR="00000000" w:rsidRPr="00000000">
        <w:rPr>
          <w:rFonts w:ascii="Arial" w:cs="Arial" w:eastAsia="Arial" w:hAnsi="Arial"/>
          <w:b w:val="1"/>
          <w:color w:val="002060"/>
          <w:rtl w:val="0"/>
        </w:rPr>
        <w:t xml:space="preserve">ТРАНСПОРТ У ТВАРИН</w:t>
      </w:r>
    </w:p>
    <w:p w:rsidR="00000000" w:rsidDel="00000000" w:rsidP="00000000" w:rsidRDefault="00000000" w:rsidRPr="00000000" w14:paraId="00000002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Завдання 1. Уважно прочитайте параграф 33. В зошиті запишіть відповідь на питання.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 чому полягає різниця між замкненою і незамкненою кровоносними системами?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*Чому замкнена кровоносна система є більш поширеною серед великих організмів, а незамкнена серед дрібних?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Які зв’язки існують між кровоносною та іншими системами організму? </w:t>
      </w:r>
    </w:p>
    <w:p w:rsidR="00000000" w:rsidDel="00000000" w:rsidP="00000000" w:rsidRDefault="00000000" w:rsidRPr="00000000" w14:paraId="00000006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Завдання 2. Виконайте практичну роботу.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Практична робота № 4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rFonts w:ascii="Arial" w:cs="Arial" w:eastAsia="Arial" w:hAnsi="Arial"/>
          <w:b w:val="1"/>
          <w:i w:val="1"/>
          <w:color w:val="002060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2060"/>
          <w:rtl w:val="0"/>
        </w:rPr>
        <w:t xml:space="preserve">Порівняння будови кровоносної системи хордових тварин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3248025</wp:posOffset>
            </wp:positionH>
            <wp:positionV relativeFrom="paragraph">
              <wp:posOffset>189234</wp:posOffset>
            </wp:positionV>
            <wp:extent cx="3550285" cy="197802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50285" cy="19780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Мета: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дослідити особливості будови кровоносної системи представників різних груп хордових тварин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A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Матеріал: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схеми будови кровоносної системи риб, земноводних, плазунів, птахів, ссавців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B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Хід роботи.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Розгляньте представлені схеми кровоносних систем хребетних тварин та встановіть для яких груп тварин вони характерні.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Прочитайте характеристики кровоносних систем різних груп тварин та співставте їх з схемами.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8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f3864"/>
          <w:sz w:val="22"/>
          <w:szCs w:val="22"/>
          <w:u w:val="none"/>
          <w:shd w:fill="auto" w:val="clear"/>
          <w:vertAlign w:val="baseline"/>
          <w:rtl w:val="0"/>
        </w:rPr>
        <w:t xml:space="preserve">Серце 3-камерне з неповною перегородкою. Два кола кровообігу. Від шлуночка відходить права і ліва дуга аорти, які над серцем зливаються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8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f3864"/>
          <w:sz w:val="22"/>
          <w:szCs w:val="22"/>
          <w:u w:val="none"/>
          <w:shd w:fill="auto" w:val="clear"/>
          <w:vertAlign w:val="baseline"/>
          <w:rtl w:val="0"/>
        </w:rPr>
        <w:t xml:space="preserve">Серце 4-камерне. Два кола кровообігу. Від лівого шлуночка відходить ліва дуга аорти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8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f3864"/>
          <w:sz w:val="22"/>
          <w:szCs w:val="22"/>
          <w:u w:val="none"/>
          <w:shd w:fill="auto" w:val="clear"/>
          <w:vertAlign w:val="baseline"/>
          <w:rtl w:val="0"/>
        </w:rPr>
        <w:t xml:space="preserve">Серце 3-камерне. Два кола кровообігу. Через артеріальний конус від шлуночка відходить черевна аорта, яка ділиться на судини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8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f3864"/>
          <w:sz w:val="22"/>
          <w:szCs w:val="22"/>
          <w:u w:val="none"/>
          <w:shd w:fill="auto" w:val="clear"/>
          <w:vertAlign w:val="baseline"/>
          <w:rtl w:val="0"/>
        </w:rPr>
        <w:t xml:space="preserve">Серце 2-камерне. Одне коло кровообігу. Дуг аорти немає, від серця відходить черевна аорта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8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f3864"/>
          <w:sz w:val="22"/>
          <w:szCs w:val="22"/>
          <w:u w:val="none"/>
          <w:shd w:fill="auto" w:val="clear"/>
          <w:vertAlign w:val="baseline"/>
          <w:rtl w:val="0"/>
        </w:rPr>
        <w:t xml:space="preserve">Серце 4-камерне. Два кола кровообігу. Від лівого шлуночка відходить права дуга аорти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Результати запишіть в таблицю.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  <w:rtl w:val="0"/>
        </w:rPr>
        <w:t xml:space="preserve">Особливості кровоносної системи хребетних тварин</w:t>
      </w:r>
    </w:p>
    <w:tbl>
      <w:tblPr>
        <w:tblStyle w:val="Table1"/>
        <w:tblW w:w="9736.0" w:type="dxa"/>
        <w:jc w:val="left"/>
        <w:tblInd w:w="6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43"/>
        <w:gridCol w:w="3261"/>
        <w:gridCol w:w="4932"/>
        <w:tblGridChange w:id="0">
          <w:tblGrid>
            <w:gridCol w:w="1543"/>
            <w:gridCol w:w="3261"/>
            <w:gridCol w:w="49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Група тварин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Схема будови кровоносної системи (малюнок)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Характеристика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Риби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Земноводні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Плазуни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.978515625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Птахи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Ссавці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206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206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Визначте основні напрямки ускладнення кровоносної системи хребетних тварин. Дайте відповідь на питання: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 чим пов’язана поява другого кола кровообігу?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Яке значення має поява перегородки в шлуночку серця та які переваги це дає тваринам у яких 4-камерне серце.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Зробіть висновок про значення кровоносної системи та основних напрямках її еволюції (розвитку та вдосконалення)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