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D1" w:rsidRDefault="00E96CD1" w:rsidP="00E96CD1">
      <w:pPr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Задание  по</w:t>
      </w:r>
      <w:proofErr w:type="gramEnd"/>
      <w:r>
        <w:rPr>
          <w:rFonts w:ascii="Times New Roman" w:hAnsi="Times New Roman"/>
          <w:b/>
          <w:sz w:val="24"/>
        </w:rPr>
        <w:t xml:space="preserve"> теме: Закономерности работы головного мозга   </w:t>
      </w:r>
    </w:p>
    <w:p w:rsidR="00E96CD1" w:rsidRDefault="00E96CD1" w:rsidP="00E96CD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Ссылки на видео уроки:</w:t>
      </w:r>
    </w:p>
    <w:p w:rsidR="00E96CD1" w:rsidRDefault="00597B1C" w:rsidP="00E96CD1">
      <w:pPr>
        <w:rPr>
          <w:rFonts w:ascii="Times New Roman" w:hAnsi="Times New Roman"/>
          <w:b/>
          <w:sz w:val="24"/>
        </w:rPr>
      </w:pPr>
      <w:hyperlink r:id="rId6" w:history="1">
        <w:r w:rsidR="00E96CD1" w:rsidRPr="005C6951">
          <w:rPr>
            <w:rStyle w:val="a4"/>
            <w:rFonts w:ascii="Times New Roman" w:hAnsi="Times New Roman"/>
            <w:b/>
            <w:sz w:val="24"/>
          </w:rPr>
          <w:t>https://www.youtube.com/watch?v=zQm9U0Thb-0</w:t>
        </w:r>
      </w:hyperlink>
    </w:p>
    <w:p w:rsidR="00E96CD1" w:rsidRDefault="00E96CD1" w:rsidP="00E96CD1">
      <w:pPr>
        <w:rPr>
          <w:rFonts w:ascii="Times New Roman" w:hAnsi="Times New Roman"/>
          <w:b/>
          <w:sz w:val="24"/>
        </w:rPr>
      </w:pPr>
    </w:p>
    <w:p w:rsidR="00E96CD1" w:rsidRDefault="00E96CD1" w:rsidP="00E96CD1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Дополнить схемы:</w:t>
      </w:r>
    </w:p>
    <w:p w:rsidR="00E96CD1" w:rsidRDefault="00FA0041" w:rsidP="00E96CD1">
      <w:pPr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3101339</wp:posOffset>
                </wp:positionH>
                <wp:positionV relativeFrom="paragraph">
                  <wp:posOffset>199390</wp:posOffset>
                </wp:positionV>
                <wp:extent cx="45719" cy="114300"/>
                <wp:effectExtent l="38100" t="0" r="50165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356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44.2pt;margin-top:15.7pt;width:3.6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3739514</wp:posOffset>
                </wp:positionH>
                <wp:positionV relativeFrom="paragraph">
                  <wp:posOffset>75565</wp:posOffset>
                </wp:positionV>
                <wp:extent cx="809625" cy="219075"/>
                <wp:effectExtent l="0" t="0" r="66675" b="666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B09B" id="Прямая со стрелкой 5" o:spid="_x0000_s1026" type="#_x0000_t32" style="position:absolute;margin-left:294.45pt;margin-top:5.95pt;width:63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70485</wp:posOffset>
                </wp:positionV>
                <wp:extent cx="1685925" cy="295275"/>
                <wp:effectExtent l="28575" t="13970" r="9525" b="6223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859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D519" id="Прямая со стрелкой 4" o:spid="_x0000_s1026" type="#_x0000_t32" style="position:absolute;margin-left:76.95pt;margin-top:5.55pt;width:132.75pt;height:2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">
                <v:stroke endarrow="block"/>
              </v:shape>
            </w:pict>
          </mc:Fallback>
        </mc:AlternateContent>
      </w:r>
      <w:r w:rsidR="00E96CD1">
        <w:rPr>
          <w:rFonts w:ascii="Times New Roman" w:hAnsi="Times New Roman"/>
          <w:b/>
          <w:sz w:val="24"/>
        </w:rPr>
        <w:t>Головной мозг</w:t>
      </w:r>
    </w:p>
    <w:p w:rsidR="00E96CD1" w:rsidRDefault="00E96CD1" w:rsidP="00E96CD1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Ствол                              Подкорковый отдел              Кора больших полушарий</w:t>
      </w:r>
    </w:p>
    <w:p w:rsidR="000A73E1" w:rsidRPr="00597B1C" w:rsidRDefault="000A73E1" w:rsidP="00E96CD1">
      <w:pPr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E96CD1" w:rsidRDefault="00FA0041" w:rsidP="00E96CD1">
      <w:pPr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80646</wp:posOffset>
                </wp:positionV>
                <wp:extent cx="781050" cy="171450"/>
                <wp:effectExtent l="0" t="0" r="76200" b="762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9A3BF" id="Прямая со стрелкой 3" o:spid="_x0000_s1026" type="#_x0000_t32" style="position:absolute;margin-left:294.45pt;margin-top:6.35pt;width:61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80646</wp:posOffset>
                </wp:positionV>
                <wp:extent cx="1695450" cy="171450"/>
                <wp:effectExtent l="38100" t="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54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CBFEE" id="Прямая со стрелкой 2" o:spid="_x0000_s1026" type="#_x0000_t32" style="position:absolute;margin-left:75.45pt;margin-top:6.35pt;width:133.5pt;height:1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">
                <v:stroke endarrow="block"/>
              </v:shape>
            </w:pict>
          </mc:Fallback>
        </mc:AlternateContent>
      </w:r>
      <w:r w:rsidR="00E96CD1">
        <w:rPr>
          <w:rFonts w:ascii="Times New Roman" w:hAnsi="Times New Roman"/>
          <w:b/>
          <w:sz w:val="24"/>
        </w:rPr>
        <w:t>Головной мозг</w:t>
      </w:r>
    </w:p>
    <w:p w:rsidR="00FA0041" w:rsidRPr="00FA0041" w:rsidRDefault="00E96CD1" w:rsidP="00FA0041">
      <w:pPr>
        <w:ind w:left="720"/>
        <w:rPr>
          <w:rFonts w:ascii="Times New Roman" w:hAnsi="Times New Roman"/>
          <w:b/>
          <w:sz w:val="24"/>
        </w:rPr>
      </w:pPr>
      <w:r w:rsidRPr="00D50239">
        <w:rPr>
          <w:rFonts w:ascii="Times New Roman" w:hAnsi="Times New Roman"/>
          <w:b/>
          <w:sz w:val="32"/>
          <w:szCs w:val="32"/>
        </w:rPr>
        <w:t>Белое вещество</w:t>
      </w:r>
      <w:r>
        <w:rPr>
          <w:rFonts w:ascii="Times New Roman" w:hAnsi="Times New Roman"/>
          <w:b/>
          <w:sz w:val="24"/>
        </w:rPr>
        <w:t xml:space="preserve">                          </w:t>
      </w:r>
      <w:r w:rsidR="00D50239">
        <w:rPr>
          <w:rFonts w:ascii="Times New Roman" w:hAnsi="Times New Roman"/>
          <w:b/>
          <w:sz w:val="24"/>
        </w:rPr>
        <w:t xml:space="preserve">                       </w:t>
      </w:r>
      <w:r w:rsidR="00FA0041">
        <w:rPr>
          <w:rFonts w:ascii="Times New Roman" w:hAnsi="Times New Roman"/>
          <w:b/>
          <w:sz w:val="24"/>
        </w:rPr>
        <w:t xml:space="preserve">         </w:t>
      </w:r>
      <w:r w:rsidR="00FA0041" w:rsidRPr="00D50239">
        <w:rPr>
          <w:rFonts w:ascii="Times New Roman" w:hAnsi="Times New Roman"/>
          <w:b/>
          <w:sz w:val="32"/>
          <w:szCs w:val="32"/>
        </w:rPr>
        <w:t>Серое веществ</w:t>
      </w:r>
      <w:r w:rsidR="00FA0041" w:rsidRPr="00D50239">
        <w:rPr>
          <w:rFonts w:ascii="Times New Roman" w:hAnsi="Times New Roman"/>
          <w:b/>
          <w:sz w:val="32"/>
          <w:szCs w:val="32"/>
          <w:lang w:val="en-US"/>
        </w:rPr>
        <w:t>o</w:t>
      </w:r>
      <w:r w:rsidR="00FA0041" w:rsidRPr="00FA0041">
        <w:rPr>
          <w:rFonts w:ascii="Times New Roman" w:hAnsi="Times New Roman"/>
          <w:b/>
          <w:sz w:val="24"/>
        </w:rPr>
        <w:t xml:space="preserve"> </w:t>
      </w:r>
    </w:p>
    <w:p w:rsidR="00FA0041" w:rsidRPr="00D50239" w:rsidRDefault="00D50239" w:rsidP="00D50239">
      <w:r>
        <w:t>Поверхность мозжечка</w:t>
      </w:r>
      <w:r w:rsidR="00C938BB">
        <w:t xml:space="preserve"> </w:t>
      </w:r>
      <w:r>
        <w:t>(</w:t>
      </w:r>
      <w:proofErr w:type="gramStart"/>
      <w:r>
        <w:t>кора)</w:t>
      </w:r>
      <w:r w:rsidRPr="00D50239">
        <w:t xml:space="preserve">   </w:t>
      </w:r>
      <w:proofErr w:type="gramEnd"/>
      <w:r w:rsidRPr="00D50239">
        <w:t xml:space="preserve">                             </w:t>
      </w:r>
      <w:r w:rsidR="000A73E1">
        <w:t xml:space="preserve">                             </w:t>
      </w:r>
      <w:r w:rsidRPr="00D50239">
        <w:t xml:space="preserve">         </w:t>
      </w:r>
      <w:r>
        <w:t>Ядра внутри мозжечка</w:t>
      </w:r>
    </w:p>
    <w:p w:rsidR="00FA0041" w:rsidRDefault="00FA0041" w:rsidP="00FA0041">
      <w:pPr>
        <w:ind w:left="720"/>
        <w:rPr>
          <w:rFonts w:ascii="Times New Roman" w:hAnsi="Times New Roman"/>
          <w:b/>
          <w:sz w:val="24"/>
        </w:rPr>
      </w:pPr>
    </w:p>
    <w:p w:rsidR="00C938BB" w:rsidRPr="00C938BB" w:rsidRDefault="00E96CD1" w:rsidP="00D50239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lang w:val="en-US"/>
        </w:rPr>
      </w:pPr>
      <w:r w:rsidRPr="00D50239">
        <w:rPr>
          <w:rFonts w:ascii="Times New Roman" w:hAnsi="Times New Roman"/>
          <w:b/>
          <w:sz w:val="24"/>
        </w:rPr>
        <w:t>Подписать рисунок</w:t>
      </w:r>
    </w:p>
    <w:p w:rsidR="005E25BA" w:rsidRDefault="00D50239" w:rsidP="005E25BA">
      <w:pPr>
        <w:pStyle w:val="a3"/>
        <w:rPr>
          <w:rFonts w:ascii="Times New Roman" w:hAnsi="Times New Roman"/>
          <w:b/>
          <w:sz w:val="24"/>
        </w:rPr>
      </w:pPr>
      <w:r w:rsidRPr="00EB58E7">
        <w:rPr>
          <w:noProof/>
          <w:lang w:eastAsia="ru-RU"/>
        </w:rPr>
        <w:drawing>
          <wp:inline distT="0" distB="0" distL="0" distR="0" wp14:anchorId="40B686A5" wp14:editId="35584A9F">
            <wp:extent cx="5448300" cy="4970379"/>
            <wp:effectExtent l="0" t="0" r="0" b="1905"/>
            <wp:docPr id="1" name="Рисунок 1" descr="http://cdn01.ru/files/users/images/2e/1a/2e1a01afe577fe4c4db324521704ed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cdn01.ru/files/users/images/2e/1a/2e1a01afe577fe4c4db324521704eda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97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39" w:rsidRPr="005E25BA" w:rsidRDefault="005E25BA" w:rsidP="005E25BA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1. </w:t>
      </w:r>
      <w:r w:rsidRPr="005E25BA">
        <w:rPr>
          <w:rFonts w:ascii="Times New Roman" w:hAnsi="Times New Roman"/>
          <w:b/>
          <w:sz w:val="24"/>
        </w:rPr>
        <w:t>Мозолистое Дело</w:t>
      </w:r>
    </w:p>
    <w:p w:rsidR="00C938BB" w:rsidRDefault="005E25BA" w:rsidP="00D50239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Полушарие большого мозга </w:t>
      </w:r>
    </w:p>
    <w:p w:rsidR="00C938BB" w:rsidRDefault="00C938BB" w:rsidP="00D50239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5E25BA">
        <w:rPr>
          <w:rFonts w:ascii="Times New Roman" w:hAnsi="Times New Roman"/>
          <w:b/>
          <w:sz w:val="24"/>
        </w:rPr>
        <w:t xml:space="preserve"> Лобная доля</w:t>
      </w:r>
    </w:p>
    <w:p w:rsidR="00C938BB" w:rsidRDefault="00C938BB" w:rsidP="00D50239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 w:rsidR="005E25BA">
        <w:rPr>
          <w:rFonts w:ascii="Times New Roman" w:hAnsi="Times New Roman"/>
          <w:b/>
          <w:sz w:val="24"/>
        </w:rPr>
        <w:t xml:space="preserve"> Теменная доля</w:t>
      </w:r>
    </w:p>
    <w:p w:rsidR="00C938BB" w:rsidRDefault="00C938BB" w:rsidP="00D50239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 w:rsidR="005E25BA">
        <w:rPr>
          <w:rFonts w:ascii="Times New Roman" w:hAnsi="Times New Roman"/>
          <w:b/>
          <w:sz w:val="24"/>
        </w:rPr>
        <w:t xml:space="preserve"> Затылочная доля</w:t>
      </w:r>
    </w:p>
    <w:p w:rsidR="00C938BB" w:rsidRDefault="00C938BB" w:rsidP="00D50239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 w:rsidR="005E25BA">
        <w:rPr>
          <w:rFonts w:ascii="Times New Roman" w:hAnsi="Times New Roman"/>
          <w:b/>
          <w:sz w:val="24"/>
        </w:rPr>
        <w:t xml:space="preserve"> Зрительный бугор</w:t>
      </w:r>
    </w:p>
    <w:p w:rsidR="00C938BB" w:rsidRDefault="00C938BB" w:rsidP="00C938BB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 w:rsidR="005E25BA">
        <w:rPr>
          <w:rFonts w:ascii="Times New Roman" w:hAnsi="Times New Roman"/>
          <w:b/>
          <w:sz w:val="24"/>
        </w:rPr>
        <w:t xml:space="preserve"> Свод</w:t>
      </w:r>
    </w:p>
    <w:p w:rsidR="005E25BA" w:rsidRDefault="00C938BB" w:rsidP="005E25BA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E25BA">
        <w:rPr>
          <w:rFonts w:ascii="Times New Roman" w:hAnsi="Times New Roman"/>
          <w:b/>
          <w:sz w:val="24"/>
        </w:rPr>
        <w:t xml:space="preserve"> Эпифиз</w:t>
      </w:r>
    </w:p>
    <w:p w:rsidR="005E25BA" w:rsidRPr="005E25BA" w:rsidRDefault="00C938BB" w:rsidP="005E25BA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</w:t>
      </w:r>
      <w:r w:rsidR="005E25BA" w:rsidRPr="005E25BA">
        <w:rPr>
          <w:rFonts w:ascii="Times New Roman" w:hAnsi="Times New Roman"/>
          <w:b/>
          <w:sz w:val="24"/>
        </w:rPr>
        <w:t xml:space="preserve"> </w:t>
      </w:r>
      <w:r w:rsidR="005E25BA">
        <w:rPr>
          <w:rFonts w:ascii="Times New Roman" w:hAnsi="Times New Roman"/>
          <w:b/>
          <w:sz w:val="24"/>
        </w:rPr>
        <w:t>Сосочковое тело</w:t>
      </w:r>
    </w:p>
    <w:p w:rsidR="00C938BB" w:rsidRDefault="00C938BB" w:rsidP="00C938BB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</w:t>
      </w:r>
      <w:r w:rsidR="00685806">
        <w:rPr>
          <w:rFonts w:ascii="Times New Roman" w:hAnsi="Times New Roman"/>
          <w:b/>
          <w:sz w:val="24"/>
        </w:rPr>
        <w:t xml:space="preserve"> Гипофиз</w:t>
      </w:r>
    </w:p>
    <w:p w:rsidR="00C938BB" w:rsidRDefault="00C938BB" w:rsidP="00C938BB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</w:t>
      </w:r>
      <w:r w:rsidR="00685806">
        <w:rPr>
          <w:rFonts w:ascii="Times New Roman" w:hAnsi="Times New Roman"/>
          <w:b/>
          <w:sz w:val="24"/>
        </w:rPr>
        <w:t xml:space="preserve"> Перекрест зрительных нервов</w:t>
      </w:r>
    </w:p>
    <w:p w:rsidR="00685806" w:rsidRPr="00685806" w:rsidRDefault="00C938BB" w:rsidP="00685806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</w:t>
      </w:r>
      <w:r w:rsidR="00685806">
        <w:rPr>
          <w:rFonts w:ascii="Times New Roman" w:hAnsi="Times New Roman"/>
          <w:b/>
          <w:sz w:val="24"/>
          <w:lang w:val="en-US"/>
        </w:rPr>
        <w:t>III</w:t>
      </w:r>
      <w:r w:rsidR="00685806">
        <w:rPr>
          <w:rFonts w:ascii="Times New Roman" w:hAnsi="Times New Roman"/>
          <w:b/>
          <w:sz w:val="24"/>
        </w:rPr>
        <w:t xml:space="preserve"> Желудочек</w:t>
      </w:r>
    </w:p>
    <w:p w:rsidR="00685806" w:rsidRPr="00685806" w:rsidRDefault="00C938BB" w:rsidP="00685806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685806">
        <w:rPr>
          <w:rFonts w:ascii="Times New Roman" w:hAnsi="Times New Roman"/>
          <w:b/>
          <w:sz w:val="24"/>
        </w:rPr>
        <w:t xml:space="preserve">4. </w:t>
      </w:r>
      <w:proofErr w:type="spellStart"/>
      <w:r w:rsidR="00685806">
        <w:rPr>
          <w:rFonts w:ascii="Times New Roman" w:hAnsi="Times New Roman"/>
          <w:b/>
          <w:sz w:val="24"/>
        </w:rPr>
        <w:t>Сильвиев</w:t>
      </w:r>
      <w:proofErr w:type="spellEnd"/>
      <w:r w:rsidR="00685806">
        <w:rPr>
          <w:rFonts w:ascii="Times New Roman" w:hAnsi="Times New Roman"/>
          <w:b/>
          <w:sz w:val="24"/>
        </w:rPr>
        <w:t xml:space="preserve"> водопровод</w:t>
      </w:r>
    </w:p>
    <w:p w:rsidR="00C938BB" w:rsidRPr="00685806" w:rsidRDefault="00C938BB" w:rsidP="00C938BB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15.</w:t>
      </w:r>
      <w:r w:rsidR="00685806">
        <w:rPr>
          <w:rFonts w:ascii="Times New Roman" w:hAnsi="Times New Roman"/>
          <w:b/>
          <w:sz w:val="24"/>
          <w:lang w:val="en-US"/>
        </w:rPr>
        <w:t>IV</w:t>
      </w:r>
      <w:r w:rsidR="00685806" w:rsidRPr="00685806">
        <w:rPr>
          <w:rFonts w:ascii="Times New Roman" w:hAnsi="Times New Roman"/>
          <w:b/>
          <w:sz w:val="24"/>
        </w:rPr>
        <w:t xml:space="preserve"> </w:t>
      </w:r>
      <w:r w:rsidR="00685806">
        <w:rPr>
          <w:rFonts w:ascii="Times New Roman" w:hAnsi="Times New Roman"/>
          <w:b/>
          <w:sz w:val="24"/>
        </w:rPr>
        <w:t>желудочек</w:t>
      </w:r>
    </w:p>
    <w:p w:rsidR="00C938BB" w:rsidRPr="005E25BA" w:rsidRDefault="00C938BB" w:rsidP="00C938BB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16.</w:t>
      </w:r>
      <w:r w:rsidR="005E25BA" w:rsidRPr="005E25BA">
        <w:rPr>
          <w:rFonts w:ascii="Times New Roman" w:hAnsi="Times New Roman"/>
          <w:b/>
          <w:sz w:val="24"/>
        </w:rPr>
        <w:t xml:space="preserve"> </w:t>
      </w:r>
      <w:proofErr w:type="spellStart"/>
      <w:r w:rsidR="00685806">
        <w:rPr>
          <w:rFonts w:ascii="Times New Roman" w:hAnsi="Times New Roman"/>
          <w:b/>
          <w:sz w:val="24"/>
        </w:rPr>
        <w:t>Варолиев</w:t>
      </w:r>
      <w:proofErr w:type="spellEnd"/>
      <w:r w:rsidR="00685806">
        <w:rPr>
          <w:rFonts w:ascii="Times New Roman" w:hAnsi="Times New Roman"/>
          <w:b/>
          <w:sz w:val="24"/>
        </w:rPr>
        <w:t xml:space="preserve"> </w:t>
      </w:r>
      <w:r w:rsidR="005E25BA">
        <w:rPr>
          <w:rFonts w:ascii="Times New Roman" w:hAnsi="Times New Roman"/>
          <w:b/>
          <w:sz w:val="24"/>
        </w:rPr>
        <w:t>Мост</w:t>
      </w:r>
    </w:p>
    <w:p w:rsidR="00C938BB" w:rsidRDefault="00685806" w:rsidP="00C938BB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17. продолговатый мозг</w:t>
      </w:r>
    </w:p>
    <w:p w:rsidR="00C938BB" w:rsidRPr="005E25BA" w:rsidRDefault="00C938BB" w:rsidP="00C938BB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18.</w:t>
      </w:r>
      <w:r w:rsidR="005D27D6">
        <w:rPr>
          <w:rFonts w:ascii="Times New Roman" w:hAnsi="Times New Roman"/>
          <w:b/>
          <w:sz w:val="24"/>
        </w:rPr>
        <w:t xml:space="preserve"> </w:t>
      </w:r>
      <w:proofErr w:type="spellStart"/>
      <w:r w:rsidR="00685806">
        <w:rPr>
          <w:rFonts w:ascii="Times New Roman" w:hAnsi="Times New Roman"/>
          <w:b/>
          <w:sz w:val="24"/>
        </w:rPr>
        <w:t>Мозжечёк</w:t>
      </w:r>
      <w:proofErr w:type="spellEnd"/>
    </w:p>
    <w:p w:rsidR="00E96CD1" w:rsidRDefault="00E96CD1" w:rsidP="00E96CD1">
      <w:pPr>
        <w:rPr>
          <w:rFonts w:ascii="Times New Roman" w:hAnsi="Times New Roman"/>
          <w:b/>
          <w:sz w:val="24"/>
        </w:rPr>
      </w:pPr>
    </w:p>
    <w:p w:rsidR="00E96CD1" w:rsidRDefault="00E96CD1" w:rsidP="005E25BA">
      <w:pPr>
        <w:numPr>
          <w:ilvl w:val="0"/>
          <w:numId w:val="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Переписать таблицу, </w:t>
      </w:r>
      <w:proofErr w:type="gramStart"/>
      <w:r>
        <w:rPr>
          <w:rFonts w:ascii="Times New Roman" w:hAnsi="Times New Roman"/>
          <w:b/>
          <w:sz w:val="24"/>
        </w:rPr>
        <w:t>дополнить  по</w:t>
      </w:r>
      <w:proofErr w:type="gramEnd"/>
      <w:r>
        <w:rPr>
          <w:rFonts w:ascii="Times New Roman" w:hAnsi="Times New Roman"/>
          <w:b/>
          <w:sz w:val="24"/>
        </w:rPr>
        <w:t xml:space="preserve"> тексту параграфа учебника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987"/>
        <w:gridCol w:w="2539"/>
        <w:gridCol w:w="5856"/>
      </w:tblGrid>
      <w:tr w:rsidR="00E96CD1" w:rsidRPr="00A97A74" w:rsidTr="00754F02">
        <w:tc>
          <w:tcPr>
            <w:tcW w:w="1844" w:type="dxa"/>
            <w:gridSpan w:val="2"/>
            <w:shd w:val="clear" w:color="auto" w:fill="auto"/>
          </w:tcPr>
          <w:p w:rsidR="00E96CD1" w:rsidRPr="00A97A74" w:rsidRDefault="00E96CD1" w:rsidP="00754F0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Отдел головного мозга</w:t>
            </w:r>
          </w:p>
        </w:tc>
        <w:tc>
          <w:tcPr>
            <w:tcW w:w="2551" w:type="dxa"/>
            <w:shd w:val="clear" w:color="auto" w:fill="auto"/>
          </w:tcPr>
          <w:p w:rsidR="00E96CD1" w:rsidRPr="00A97A74" w:rsidRDefault="00E96CD1" w:rsidP="00754F0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Структуры отделов</w:t>
            </w:r>
          </w:p>
        </w:tc>
        <w:tc>
          <w:tcPr>
            <w:tcW w:w="5954" w:type="dxa"/>
            <w:shd w:val="clear" w:color="auto" w:fill="auto"/>
          </w:tcPr>
          <w:p w:rsidR="00E96CD1" w:rsidRPr="00A97A74" w:rsidRDefault="00E96CD1" w:rsidP="00754F0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Функции</w:t>
            </w:r>
          </w:p>
        </w:tc>
      </w:tr>
      <w:tr w:rsidR="00E96CD1" w:rsidRPr="00A97A74" w:rsidTr="00754F02">
        <w:tc>
          <w:tcPr>
            <w:tcW w:w="851" w:type="dxa"/>
            <w:vMerge w:val="restart"/>
            <w:shd w:val="clear" w:color="auto" w:fill="auto"/>
            <w:textDirection w:val="btLr"/>
          </w:tcPr>
          <w:p w:rsidR="00E96CD1" w:rsidRPr="00A97A74" w:rsidRDefault="00E96CD1" w:rsidP="00754F0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Ствол мозга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E96CD1" w:rsidRPr="00A97A74" w:rsidRDefault="00E96CD1" w:rsidP="00754F0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Задний мозг</w:t>
            </w:r>
          </w:p>
        </w:tc>
        <w:tc>
          <w:tcPr>
            <w:tcW w:w="25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Продолговатый мозг</w:t>
            </w:r>
          </w:p>
        </w:tc>
        <w:tc>
          <w:tcPr>
            <w:tcW w:w="5954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Проводниковая –</w:t>
            </w:r>
          </w:p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Рефлекторная -</w:t>
            </w:r>
          </w:p>
        </w:tc>
      </w:tr>
      <w:tr w:rsidR="00E96CD1" w:rsidRPr="00A97A74" w:rsidTr="00754F02">
        <w:tc>
          <w:tcPr>
            <w:tcW w:w="851" w:type="dxa"/>
            <w:vMerge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97A74">
              <w:rPr>
                <w:rFonts w:ascii="Times New Roman" w:hAnsi="Times New Roman"/>
                <w:b/>
                <w:sz w:val="24"/>
              </w:rPr>
              <w:t>Варолиев</w:t>
            </w:r>
            <w:proofErr w:type="spellEnd"/>
            <w:r w:rsidRPr="00A97A74">
              <w:rPr>
                <w:rFonts w:ascii="Times New Roman" w:hAnsi="Times New Roman"/>
                <w:b/>
                <w:sz w:val="24"/>
              </w:rPr>
              <w:t xml:space="preserve"> мост </w:t>
            </w:r>
          </w:p>
        </w:tc>
        <w:tc>
          <w:tcPr>
            <w:tcW w:w="5954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Проводниковая –</w:t>
            </w:r>
          </w:p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Рефлекторная -</w:t>
            </w:r>
          </w:p>
        </w:tc>
      </w:tr>
      <w:tr w:rsidR="00E96CD1" w:rsidRPr="00A97A74" w:rsidTr="00754F02">
        <w:tc>
          <w:tcPr>
            <w:tcW w:w="851" w:type="dxa"/>
            <w:vMerge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 xml:space="preserve">Мозжечок </w:t>
            </w:r>
          </w:p>
        </w:tc>
        <w:tc>
          <w:tcPr>
            <w:tcW w:w="5954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96CD1" w:rsidRPr="00A97A74" w:rsidTr="00754F02">
        <w:tc>
          <w:tcPr>
            <w:tcW w:w="8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sz w:val="24"/>
              </w:rPr>
            </w:pPr>
            <w:r w:rsidRPr="00A97A74">
              <w:rPr>
                <w:rFonts w:ascii="Times New Roman" w:hAnsi="Times New Roman"/>
                <w:sz w:val="24"/>
              </w:rPr>
              <w:t xml:space="preserve">Ретикулярная формация – сеть нервных волокон, оплетающих ствол мозга и промежуточный мозг. Обеспечивает взаимодействие восходящих и нисходящих путей </w:t>
            </w:r>
            <w:r w:rsidRPr="00A97A74">
              <w:rPr>
                <w:rFonts w:ascii="Times New Roman" w:hAnsi="Times New Roman"/>
                <w:sz w:val="24"/>
              </w:rPr>
              <w:lastRenderedPageBreak/>
              <w:t>мозга, координацию различных функций организма и регуляцию возбудимости всех отделов ЦНС.</w:t>
            </w:r>
          </w:p>
        </w:tc>
      </w:tr>
      <w:tr w:rsidR="00E96CD1" w:rsidRPr="00A97A74" w:rsidTr="00754F02">
        <w:tc>
          <w:tcPr>
            <w:tcW w:w="8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Четверохолмие</w:t>
            </w:r>
          </w:p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 xml:space="preserve">Ножки мозга </w:t>
            </w:r>
          </w:p>
        </w:tc>
        <w:tc>
          <w:tcPr>
            <w:tcW w:w="5954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 xml:space="preserve">Проводниковая </w:t>
            </w:r>
          </w:p>
        </w:tc>
      </w:tr>
      <w:tr w:rsidR="00E96CD1" w:rsidRPr="00A97A74" w:rsidTr="00754F02">
        <w:tc>
          <w:tcPr>
            <w:tcW w:w="851" w:type="dxa"/>
            <w:vMerge w:val="restart"/>
            <w:shd w:val="clear" w:color="auto" w:fill="auto"/>
            <w:textDirection w:val="btLr"/>
          </w:tcPr>
          <w:p w:rsidR="00E96CD1" w:rsidRPr="00A97A74" w:rsidRDefault="00E96CD1" w:rsidP="00754F0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Подкорка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E96CD1" w:rsidRPr="00A97A74" w:rsidRDefault="00E96CD1" w:rsidP="00754F0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Передний мозг</w:t>
            </w:r>
          </w:p>
        </w:tc>
        <w:tc>
          <w:tcPr>
            <w:tcW w:w="25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 xml:space="preserve">Промежуточный мозг </w:t>
            </w:r>
          </w:p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 xml:space="preserve">Таламус </w:t>
            </w:r>
          </w:p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 xml:space="preserve">Гипоталамус </w:t>
            </w:r>
          </w:p>
        </w:tc>
        <w:tc>
          <w:tcPr>
            <w:tcW w:w="5954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96CD1" w:rsidRPr="00A97A74" w:rsidTr="00754F02">
        <w:tc>
          <w:tcPr>
            <w:tcW w:w="851" w:type="dxa"/>
            <w:vMerge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96CD1" w:rsidRPr="00A97A74" w:rsidRDefault="00E96CD1" w:rsidP="00754F02">
            <w:pPr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A97A74">
              <w:rPr>
                <w:rFonts w:ascii="Times New Roman" w:hAnsi="Times New Roman"/>
                <w:b/>
                <w:sz w:val="24"/>
              </w:rPr>
              <w:t>Базальные  ганглии</w:t>
            </w:r>
            <w:proofErr w:type="gramEnd"/>
          </w:p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(подкорковые ядра)</w:t>
            </w:r>
          </w:p>
        </w:tc>
        <w:tc>
          <w:tcPr>
            <w:tcW w:w="5954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96CD1" w:rsidRPr="00A97A74" w:rsidTr="00754F02">
        <w:tc>
          <w:tcPr>
            <w:tcW w:w="851" w:type="dxa"/>
            <w:vMerge w:val="restart"/>
            <w:shd w:val="clear" w:color="auto" w:fill="auto"/>
            <w:textDirection w:val="btLr"/>
          </w:tcPr>
          <w:p w:rsidR="00E96CD1" w:rsidRPr="00A97A74" w:rsidRDefault="00E96CD1" w:rsidP="00754F02">
            <w:pPr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Кора больших полушарий</w:t>
            </w:r>
          </w:p>
        </w:tc>
        <w:tc>
          <w:tcPr>
            <w:tcW w:w="993" w:type="dxa"/>
            <w:vMerge/>
            <w:shd w:val="clear" w:color="auto" w:fill="auto"/>
            <w:textDirection w:val="btLr"/>
          </w:tcPr>
          <w:p w:rsidR="00E96CD1" w:rsidRPr="00A97A74" w:rsidRDefault="00E96CD1" w:rsidP="00754F02">
            <w:pPr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Древняя (старая) кора</w:t>
            </w:r>
          </w:p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>Обонятельный и висцеральный мозг</w:t>
            </w:r>
          </w:p>
        </w:tc>
        <w:tc>
          <w:tcPr>
            <w:tcW w:w="5954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96CD1" w:rsidRPr="00A97A74" w:rsidTr="00754F02">
        <w:tc>
          <w:tcPr>
            <w:tcW w:w="851" w:type="dxa"/>
            <w:vMerge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  <w:r w:rsidRPr="00A97A74">
              <w:rPr>
                <w:rFonts w:ascii="Times New Roman" w:hAnsi="Times New Roman"/>
                <w:b/>
                <w:sz w:val="24"/>
              </w:rPr>
              <w:t xml:space="preserve">Новая кора </w:t>
            </w:r>
          </w:p>
        </w:tc>
        <w:tc>
          <w:tcPr>
            <w:tcW w:w="5954" w:type="dxa"/>
            <w:shd w:val="clear" w:color="auto" w:fill="auto"/>
          </w:tcPr>
          <w:p w:rsidR="00E96CD1" w:rsidRPr="00A97A74" w:rsidRDefault="00E96CD1" w:rsidP="00754F02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6CD1" w:rsidRDefault="00E96CD1" w:rsidP="00E96CD1">
      <w:pPr>
        <w:ind w:left="720"/>
        <w:rPr>
          <w:rFonts w:ascii="Times New Roman" w:hAnsi="Times New Roman"/>
          <w:b/>
          <w:sz w:val="24"/>
        </w:rPr>
      </w:pPr>
    </w:p>
    <w:p w:rsidR="00E96CD1" w:rsidRDefault="00E96CD1" w:rsidP="005E25BA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</w:rPr>
      </w:pPr>
      <w:r w:rsidRPr="006D4EF1">
        <w:rPr>
          <w:rFonts w:ascii="Times New Roman" w:hAnsi="Times New Roman"/>
          <w:b/>
          <w:sz w:val="24"/>
        </w:rPr>
        <w:t xml:space="preserve">Выполните ПР </w:t>
      </w:r>
      <w:proofErr w:type="spellStart"/>
      <w:r w:rsidRPr="006D4EF1">
        <w:rPr>
          <w:rFonts w:ascii="Times New Roman" w:hAnsi="Times New Roman"/>
          <w:b/>
          <w:sz w:val="24"/>
        </w:rPr>
        <w:t>стр</w:t>
      </w:r>
      <w:proofErr w:type="spellEnd"/>
      <w:r w:rsidRPr="006D4EF1">
        <w:rPr>
          <w:rFonts w:ascii="Times New Roman" w:hAnsi="Times New Roman"/>
          <w:b/>
          <w:sz w:val="24"/>
        </w:rPr>
        <w:t xml:space="preserve"> 202 и заполните таблицу: </w:t>
      </w:r>
    </w:p>
    <w:p w:rsidR="00E96CD1" w:rsidRPr="006D4EF1" w:rsidRDefault="00E96CD1" w:rsidP="00E96CD1">
      <w:pPr>
        <w:pStyle w:val="a3"/>
        <w:rPr>
          <w:rFonts w:ascii="Times New Roman" w:hAnsi="Times New Roman"/>
          <w:b/>
          <w:sz w:val="24"/>
        </w:rPr>
      </w:pPr>
    </w:p>
    <w:p w:rsidR="00E96CD1" w:rsidRPr="006D4EF1" w:rsidRDefault="00E96CD1" w:rsidP="00E96CD1">
      <w:pPr>
        <w:pStyle w:val="a3"/>
        <w:jc w:val="center"/>
        <w:rPr>
          <w:rFonts w:ascii="Times New Roman" w:hAnsi="Times New Roman"/>
          <w:b/>
          <w:sz w:val="24"/>
        </w:rPr>
      </w:pPr>
      <w:r w:rsidRPr="006D4EF1">
        <w:rPr>
          <w:rFonts w:ascii="Times New Roman" w:hAnsi="Times New Roman"/>
          <w:b/>
          <w:sz w:val="24"/>
        </w:rPr>
        <w:t>Безусловные рефлексы головного мозга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70"/>
        <w:gridCol w:w="2437"/>
        <w:gridCol w:w="2245"/>
      </w:tblGrid>
      <w:tr w:rsidR="00E96CD1" w:rsidTr="00754F02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безусловного рефлекса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Рефлекторная </w:t>
            </w:r>
            <w:r w:rsidR="00FA004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зона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мозга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Ответная реакция</w:t>
            </w:r>
          </w:p>
        </w:tc>
      </w:tr>
      <w:tr w:rsidR="00E96CD1" w:rsidTr="00754F02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мигательный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Ресницы, внутренний  угол глаза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продолговатый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CD1" w:rsidTr="00754F02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глотательный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CD1" w:rsidTr="00754F02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рвотный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CD1" w:rsidTr="00754F02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ориентировочный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CD1" w:rsidTr="00754F02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Сохранение равновесия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Средний, мозжечок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CD1" w:rsidTr="00754F02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Торможение движений, возникающий  в силу инерции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Толчок при резкой остановке транспорта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мозжечок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CD1" w:rsidTr="00754F02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Голод и насыщение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Промежуточный мозг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CD1" w:rsidTr="00754F02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Торможение движений, возникающий  в силу инерции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Толчок при резкой остановке транспорта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мозжечок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1" w:rsidRDefault="00E96CD1" w:rsidP="00754F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07331" w:rsidRDefault="00307331"/>
    <w:sectPr w:rsidR="0030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A4C7C"/>
    <w:multiLevelType w:val="hybridMultilevel"/>
    <w:tmpl w:val="A476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11043"/>
    <w:multiLevelType w:val="hybridMultilevel"/>
    <w:tmpl w:val="EB26C16E"/>
    <w:lvl w:ilvl="0" w:tplc="BD14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D1"/>
    <w:rsid w:val="000A73E1"/>
    <w:rsid w:val="00307331"/>
    <w:rsid w:val="00597B1C"/>
    <w:rsid w:val="005D27D6"/>
    <w:rsid w:val="005E25BA"/>
    <w:rsid w:val="00685806"/>
    <w:rsid w:val="00C938BB"/>
    <w:rsid w:val="00D50239"/>
    <w:rsid w:val="00E96CD1"/>
    <w:rsid w:val="00F010B1"/>
    <w:rsid w:val="00F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D733A-790F-40CE-A42C-A42C0D90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C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C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6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Qm9U0Thb-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CBF2-AC32-4836-B8C5-9ACF18A8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Миша Дрочнев</cp:lastModifiedBy>
  <cp:revision>3</cp:revision>
  <dcterms:created xsi:type="dcterms:W3CDTF">2020-04-07T18:24:00Z</dcterms:created>
  <dcterms:modified xsi:type="dcterms:W3CDTF">2020-04-08T16:58:00Z</dcterms:modified>
</cp:coreProperties>
</file>