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B161B" w14:textId="0037FA0E" w:rsidR="0013486F" w:rsidRDefault="6AB46461" w:rsidP="6AB46461">
      <w:pPr>
        <w:jc w:val="center"/>
      </w:pPr>
      <w:r w:rsidRPr="6AB46461">
        <w:rPr>
          <w:rFonts w:ascii="Times New Roman" w:eastAsia="Times New Roman" w:hAnsi="Times New Roman" w:cs="Times New Roman"/>
          <w:sz w:val="28"/>
          <w:szCs w:val="28"/>
        </w:rPr>
        <w:t>Дифференцированный зачет</w:t>
      </w:r>
    </w:p>
    <w:p w14:paraId="61E2F032" w14:textId="45432D87" w:rsidR="0013486F" w:rsidRDefault="6AB46461" w:rsidP="6AB4646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6AB46461">
        <w:rPr>
          <w:rFonts w:ascii="Times New Roman" w:eastAsia="Times New Roman" w:hAnsi="Times New Roman" w:cs="Times New Roman"/>
          <w:sz w:val="28"/>
          <w:szCs w:val="28"/>
        </w:rPr>
        <w:t>По дисциплине “ Элементы математической логики”</w:t>
      </w:r>
    </w:p>
    <w:p w14:paraId="74BC56D2" w14:textId="06F033DF" w:rsidR="0013486F" w:rsidRDefault="6AB46461" w:rsidP="6AB4646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6AB46461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Специальность: Компьютерные сети </w:t>
      </w:r>
    </w:p>
    <w:p w14:paraId="7FC0A1C2" w14:textId="421FADC4" w:rsidR="0013486F" w:rsidRDefault="6AB46461" w:rsidP="6AB4646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6AB46461">
        <w:rPr>
          <w:rFonts w:ascii="Times New Roman" w:eastAsia="Times New Roman" w:hAnsi="Times New Roman" w:cs="Times New Roman"/>
          <w:sz w:val="28"/>
          <w:szCs w:val="28"/>
        </w:rPr>
        <w:t>Для групп</w:t>
      </w:r>
      <w:proofErr w:type="gramStart"/>
      <w:r w:rsidRPr="6AB46461">
        <w:rPr>
          <w:rFonts w:ascii="Times New Roman" w:eastAsia="Times New Roman" w:hAnsi="Times New Roman" w:cs="Times New Roman"/>
          <w:sz w:val="28"/>
          <w:szCs w:val="28"/>
        </w:rPr>
        <w:t>ы-</w:t>
      </w:r>
      <w:proofErr w:type="gramEnd"/>
      <w:r w:rsidRPr="6AB46461">
        <w:rPr>
          <w:rFonts w:ascii="Times New Roman" w:eastAsia="Times New Roman" w:hAnsi="Times New Roman" w:cs="Times New Roman"/>
          <w:sz w:val="28"/>
          <w:szCs w:val="28"/>
        </w:rPr>
        <w:t xml:space="preserve"> ТАКС-211</w:t>
      </w:r>
    </w:p>
    <w:p w14:paraId="08B75454" w14:textId="0C9E1E88" w:rsidR="0013486F" w:rsidRDefault="6AB46461" w:rsidP="6AB4646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6AB46461">
        <w:rPr>
          <w:rFonts w:ascii="Times New Roman" w:eastAsia="Times New Roman" w:hAnsi="Times New Roman" w:cs="Times New Roman"/>
          <w:sz w:val="28"/>
          <w:szCs w:val="28"/>
        </w:rPr>
        <w:t xml:space="preserve">ФИО преподавателя: </w:t>
      </w:r>
      <w:proofErr w:type="spellStart"/>
      <w:r w:rsidRPr="6AB46461">
        <w:rPr>
          <w:rFonts w:ascii="Times New Roman" w:eastAsia="Times New Roman" w:hAnsi="Times New Roman" w:cs="Times New Roman"/>
          <w:sz w:val="28"/>
          <w:szCs w:val="28"/>
        </w:rPr>
        <w:t>Горшенева</w:t>
      </w:r>
      <w:proofErr w:type="spellEnd"/>
      <w:r w:rsidRPr="6AB46461">
        <w:rPr>
          <w:rFonts w:ascii="Times New Roman" w:eastAsia="Times New Roman" w:hAnsi="Times New Roman" w:cs="Times New Roman"/>
          <w:sz w:val="28"/>
          <w:szCs w:val="28"/>
        </w:rPr>
        <w:t xml:space="preserve"> Людмила Станиславовна </w:t>
      </w:r>
    </w:p>
    <w:p w14:paraId="23FE5182" w14:textId="58B5A6C3" w:rsidR="0013486F" w:rsidRDefault="0013486F" w:rsidP="6AB4646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6D0295" w14:textId="1489CE9D" w:rsidR="0CC23632" w:rsidRDefault="0CC23632" w:rsidP="6AB4646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6869797" w14:textId="16E12BAC" w:rsidR="0CC23632" w:rsidRDefault="6AB46461" w:rsidP="6AB46461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B464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Вариант 2</w:t>
      </w:r>
    </w:p>
    <w:p w14:paraId="67339418" w14:textId="278FED88" w:rsidR="0CC23632" w:rsidRDefault="6AB46461" w:rsidP="6AB46461">
      <w:pPr>
        <w:rPr>
          <w:rFonts w:ascii="Times New Roman" w:eastAsia="Times New Roman" w:hAnsi="Times New Roman" w:cs="Times New Roman"/>
          <w:sz w:val="28"/>
          <w:szCs w:val="28"/>
        </w:rPr>
      </w:pPr>
      <w:r w:rsidRPr="6AB46461">
        <w:rPr>
          <w:rFonts w:ascii="Times New Roman" w:eastAsia="Times New Roman" w:hAnsi="Times New Roman" w:cs="Times New Roman"/>
          <w:sz w:val="28"/>
          <w:szCs w:val="28"/>
        </w:rPr>
        <w:t>Задание 1. Составить таблицу истинности для формулы алгебры высказываний</w:t>
      </w:r>
    </w:p>
    <w:p w14:paraId="62634298" w14:textId="15700ECF" w:rsidR="0CC23632" w:rsidRDefault="0CC23632" w:rsidP="6AB4646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46EA9F0" wp14:editId="1C27EEEC">
            <wp:extent cx="1000125" cy="314325"/>
            <wp:effectExtent l="0" t="0" r="0" b="0"/>
            <wp:docPr id="1988439206" name="Рисунок 1988439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F7126" w14:textId="6657A5B9" w:rsidR="001A2E77" w:rsidRDefault="001A2E77" w:rsidP="6AB4646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B7D9787" wp14:editId="2C2AF068">
            <wp:extent cx="2857500" cy="213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608CD" w14:textId="07E21BD9" w:rsidR="0CC23632" w:rsidRDefault="6AB46461" w:rsidP="6AB46461">
      <w:pPr>
        <w:rPr>
          <w:rFonts w:ascii="Times New Roman" w:eastAsia="Times New Roman" w:hAnsi="Times New Roman" w:cs="Times New Roman"/>
          <w:sz w:val="28"/>
          <w:szCs w:val="28"/>
        </w:rPr>
      </w:pPr>
      <w:r w:rsidRPr="6AB46461">
        <w:rPr>
          <w:rFonts w:ascii="Times New Roman" w:eastAsia="Times New Roman" w:hAnsi="Times New Roman" w:cs="Times New Roman"/>
          <w:sz w:val="28"/>
          <w:szCs w:val="28"/>
        </w:rPr>
        <w:t>Задание 2. Упростить выражение</w:t>
      </w:r>
    </w:p>
    <w:p w14:paraId="1A0B1ABE" w14:textId="07B41224" w:rsidR="0CC23632" w:rsidRDefault="0CC23632" w:rsidP="6AB46461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9B8A443" wp14:editId="2BCE2DCF">
            <wp:extent cx="1133475" cy="523875"/>
            <wp:effectExtent l="0" t="0" r="0" b="0"/>
            <wp:docPr id="1774341868" name="Рисунок 1774341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0142664" w14:textId="0C7F0B54" w:rsidR="0CC23632" w:rsidRDefault="6AB46461" w:rsidP="6AB4646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B46461">
        <w:rPr>
          <w:rFonts w:ascii="Times New Roman" w:eastAsia="Times New Roman" w:hAnsi="Times New Roman" w:cs="Times New Roman"/>
          <w:sz w:val="28"/>
          <w:szCs w:val="28"/>
        </w:rPr>
        <w:t xml:space="preserve">Задание 3. </w:t>
      </w:r>
      <w:r w:rsidRPr="6AB464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Трое друзей, болельщиков автогонок "Формула-1", спорили о результатах предстоящего этапа гонок.</w:t>
      </w:r>
    </w:p>
    <w:p w14:paraId="497364B7" w14:textId="2C40CD72" w:rsidR="0CC23632" w:rsidRDefault="6AB46461" w:rsidP="6AB4646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B464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Вот увидишь, Шумахер не придет первым, — сказал Джон. Первым будет Хилл.</w:t>
      </w:r>
    </w:p>
    <w:p w14:paraId="674B78AE" w14:textId="45063D78" w:rsidR="0CC23632" w:rsidRDefault="6AB46461" w:rsidP="6AB4646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B464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Да нет же, победителем будет, как всегда, Шумахер, — воскликнул Ник. — А об </w:t>
      </w:r>
      <w:proofErr w:type="spellStart"/>
      <w:r w:rsidRPr="6AB464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Алези</w:t>
      </w:r>
      <w:proofErr w:type="spellEnd"/>
      <w:r w:rsidRPr="6AB464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говорить нечего, ему не быть первым.</w:t>
      </w:r>
    </w:p>
    <w:p w14:paraId="7507B252" w14:textId="0083F33C" w:rsidR="0CC23632" w:rsidRDefault="6AB46461" w:rsidP="6AB4646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B464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Питер, к которому обратился Ник, возмутился:</w:t>
      </w:r>
    </w:p>
    <w:p w14:paraId="1805A764" w14:textId="5D369BF9" w:rsidR="0CC23632" w:rsidRDefault="6AB46461" w:rsidP="6AB4646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B464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— Хиллу не видать первого места, а вот </w:t>
      </w:r>
      <w:proofErr w:type="spellStart"/>
      <w:r w:rsidRPr="6AB464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Алези</w:t>
      </w:r>
      <w:proofErr w:type="spellEnd"/>
      <w:r w:rsidRPr="6AB464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пилотирует самую мощную машину.</w:t>
      </w:r>
    </w:p>
    <w:p w14:paraId="59DAC9E4" w14:textId="7D8363A0" w:rsidR="0CC23632" w:rsidRDefault="6AB46461" w:rsidP="6AB4646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B464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завершении этапа гонок оказалось, что каждое из двух предположений двоих друзей подтвердилось, а оба предположения третьего из друзей оказались неверны. Кто выиграл этап гонки?</w:t>
      </w:r>
    </w:p>
    <w:p w14:paraId="0655A1DF" w14:textId="1E2FA48E" w:rsidR="001A2E77" w:rsidRDefault="001A2E77" w:rsidP="6AB4646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Хилл победил</w:t>
      </w:r>
    </w:p>
    <w:p w14:paraId="76EBE0CD" w14:textId="4D33273E" w:rsidR="0CC23632" w:rsidRDefault="6AB46461" w:rsidP="6AB4646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B46461">
        <w:rPr>
          <w:rFonts w:ascii="Times New Roman" w:eastAsia="Times New Roman" w:hAnsi="Times New Roman" w:cs="Times New Roman"/>
          <w:sz w:val="28"/>
          <w:szCs w:val="28"/>
        </w:rPr>
        <w:t xml:space="preserve">Задание 4. </w:t>
      </w:r>
      <w:r w:rsidRPr="6AB464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Найти: </w:t>
      </w:r>
      <w:r w:rsidR="0CC23632">
        <w:rPr>
          <w:noProof/>
          <w:lang w:eastAsia="ru-RU"/>
        </w:rPr>
        <w:drawing>
          <wp:inline distT="0" distB="0" distL="0" distR="0" wp14:anchorId="74F96F5C" wp14:editId="710AE8E1">
            <wp:extent cx="2590800" cy="257175"/>
            <wp:effectExtent l="0" t="0" r="0" b="0"/>
            <wp:docPr id="2141646088" name="Рисунок 214164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CCEC7" w14:textId="55B1C2E2" w:rsidR="0CC23632" w:rsidRDefault="6AB46461" w:rsidP="6AB4646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B464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а)14     б)22     в)19     г) 18</w:t>
      </w:r>
    </w:p>
    <w:p w14:paraId="7690982F" w14:textId="42370A3C" w:rsidR="0CC23632" w:rsidRDefault="6AB46461" w:rsidP="6AB4646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B46461">
        <w:rPr>
          <w:rFonts w:ascii="Times New Roman" w:eastAsia="Times New Roman" w:hAnsi="Times New Roman" w:cs="Times New Roman"/>
          <w:sz w:val="28"/>
          <w:szCs w:val="28"/>
        </w:rPr>
        <w:t xml:space="preserve">Задание 5. </w:t>
      </w:r>
      <w:r w:rsidRPr="6AB464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Формулу алгебры высказываний называют тождественно истинной, если</w:t>
      </w:r>
    </w:p>
    <w:p w14:paraId="68549CC5" w14:textId="6FA50A40" w:rsidR="0CC23632" w:rsidRDefault="6AB46461" w:rsidP="6AB4646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B464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она всегда принимает значение 1</w:t>
      </w:r>
    </w:p>
    <w:p w14:paraId="7D6101F1" w14:textId="796B34F1" w:rsidR="0CC23632" w:rsidRDefault="6AB46461" w:rsidP="6AB4646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B464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она всегда принимает значение "ложь"</w:t>
      </w:r>
    </w:p>
    <w:p w14:paraId="743D5937" w14:textId="5098D279" w:rsidR="0CC23632" w:rsidRPr="001A2E77" w:rsidRDefault="6AB46461" w:rsidP="6AB4646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A2E7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при всякой подстановке вместо всех ее пропозициональных </w:t>
      </w:r>
      <w:proofErr w:type="spellStart"/>
      <w:r w:rsidRPr="001A2E77">
        <w:rPr>
          <w:rFonts w:ascii="Times New Roman" w:eastAsia="Times New Roman" w:hAnsi="Times New Roman" w:cs="Times New Roman"/>
          <w:color w:val="FF0000"/>
          <w:sz w:val="28"/>
          <w:szCs w:val="28"/>
        </w:rPr>
        <w:t>переменныхлюбых</w:t>
      </w:r>
      <w:proofErr w:type="spellEnd"/>
      <w:r w:rsidRPr="001A2E7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конкретных значений формула принимает значение 1</w:t>
      </w:r>
    </w:p>
    <w:sectPr w:rsidR="0CC23632" w:rsidRPr="001A2E7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6339A"/>
    <w:multiLevelType w:val="hybridMultilevel"/>
    <w:tmpl w:val="C04E108A"/>
    <w:lvl w:ilvl="0" w:tplc="C0786C12">
      <w:start w:val="1"/>
      <w:numFmt w:val="decimal"/>
      <w:lvlText w:val="%1."/>
      <w:lvlJc w:val="left"/>
      <w:pPr>
        <w:ind w:left="720" w:hanging="360"/>
      </w:pPr>
    </w:lvl>
    <w:lvl w:ilvl="1" w:tplc="50DA0E44">
      <w:start w:val="1"/>
      <w:numFmt w:val="lowerLetter"/>
      <w:lvlText w:val="%2."/>
      <w:lvlJc w:val="left"/>
      <w:pPr>
        <w:ind w:left="1440" w:hanging="360"/>
      </w:pPr>
    </w:lvl>
    <w:lvl w:ilvl="2" w:tplc="C40A5E52">
      <w:start w:val="1"/>
      <w:numFmt w:val="lowerRoman"/>
      <w:lvlText w:val="%3."/>
      <w:lvlJc w:val="right"/>
      <w:pPr>
        <w:ind w:left="2160" w:hanging="180"/>
      </w:pPr>
    </w:lvl>
    <w:lvl w:ilvl="3" w:tplc="CB783C98">
      <w:start w:val="1"/>
      <w:numFmt w:val="decimal"/>
      <w:lvlText w:val="%4."/>
      <w:lvlJc w:val="left"/>
      <w:pPr>
        <w:ind w:left="2880" w:hanging="360"/>
      </w:pPr>
    </w:lvl>
    <w:lvl w:ilvl="4" w:tplc="02524FD6">
      <w:start w:val="1"/>
      <w:numFmt w:val="lowerLetter"/>
      <w:lvlText w:val="%5."/>
      <w:lvlJc w:val="left"/>
      <w:pPr>
        <w:ind w:left="3600" w:hanging="360"/>
      </w:pPr>
    </w:lvl>
    <w:lvl w:ilvl="5" w:tplc="3E884558">
      <w:start w:val="1"/>
      <w:numFmt w:val="lowerRoman"/>
      <w:lvlText w:val="%6."/>
      <w:lvlJc w:val="right"/>
      <w:pPr>
        <w:ind w:left="4320" w:hanging="180"/>
      </w:pPr>
    </w:lvl>
    <w:lvl w:ilvl="6" w:tplc="CC767FE0">
      <w:start w:val="1"/>
      <w:numFmt w:val="decimal"/>
      <w:lvlText w:val="%7."/>
      <w:lvlJc w:val="left"/>
      <w:pPr>
        <w:ind w:left="5040" w:hanging="360"/>
      </w:pPr>
    </w:lvl>
    <w:lvl w:ilvl="7" w:tplc="292242A6">
      <w:start w:val="1"/>
      <w:numFmt w:val="lowerLetter"/>
      <w:lvlText w:val="%8."/>
      <w:lvlJc w:val="left"/>
      <w:pPr>
        <w:ind w:left="5760" w:hanging="360"/>
      </w:pPr>
    </w:lvl>
    <w:lvl w:ilvl="8" w:tplc="4350A95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42D69"/>
    <w:multiLevelType w:val="hybridMultilevel"/>
    <w:tmpl w:val="B5365230"/>
    <w:lvl w:ilvl="0" w:tplc="7B7CB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0D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EE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68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8E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C1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4D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C1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9AE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B9B67"/>
    <w:rsid w:val="0013486F"/>
    <w:rsid w:val="001A2E77"/>
    <w:rsid w:val="00D046FD"/>
    <w:rsid w:val="0CC23632"/>
    <w:rsid w:val="2321B958"/>
    <w:rsid w:val="468B9B67"/>
    <w:rsid w:val="6AB4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9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1A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1A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 Лазарев</dc:creator>
  <cp:keywords/>
  <dc:description/>
  <cp:lastModifiedBy>user</cp:lastModifiedBy>
  <cp:revision>2</cp:revision>
  <dcterms:created xsi:type="dcterms:W3CDTF">2020-06-14T12:47:00Z</dcterms:created>
  <dcterms:modified xsi:type="dcterms:W3CDTF">2020-06-18T09:15:00Z</dcterms:modified>
</cp:coreProperties>
</file>