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D1" w:rsidRPr="00506B8E" w:rsidRDefault="00506B8E" w:rsidP="000840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Дистанционный урок</w:t>
      </w:r>
    </w:p>
    <w:tbl>
      <w:tblPr>
        <w:tblStyle w:val="a3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7730"/>
      </w:tblGrid>
      <w:tr w:rsidR="000135D1" w:rsidTr="004A4D17">
        <w:trPr>
          <w:trHeight w:val="268"/>
        </w:trPr>
        <w:tc>
          <w:tcPr>
            <w:tcW w:w="2972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730" w:type="dxa"/>
          </w:tcPr>
          <w:p w:rsidR="000135D1" w:rsidRPr="000135D1" w:rsidRDefault="00671AF0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Казахстана </w:t>
            </w:r>
            <w:r w:rsidR="00D54B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27.04.</w:t>
            </w:r>
          </w:p>
        </w:tc>
      </w:tr>
      <w:tr w:rsidR="000135D1" w:rsidTr="004A4D17">
        <w:trPr>
          <w:trHeight w:val="253"/>
        </w:trPr>
        <w:tc>
          <w:tcPr>
            <w:tcW w:w="2972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730" w:type="dxa"/>
          </w:tcPr>
          <w:p w:rsidR="000135D1" w:rsidRPr="000135D1" w:rsidRDefault="00D54B8E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 НВ</w:t>
            </w:r>
          </w:p>
        </w:tc>
      </w:tr>
      <w:tr w:rsidR="000135D1" w:rsidTr="004A4D17">
        <w:trPr>
          <w:trHeight w:val="253"/>
        </w:trPr>
        <w:tc>
          <w:tcPr>
            <w:tcW w:w="2972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730" w:type="dxa"/>
          </w:tcPr>
          <w:p w:rsidR="000135D1" w:rsidRPr="000135D1" w:rsidRDefault="00671AF0" w:rsidP="0020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Казахстана </w:t>
            </w:r>
            <w:r w:rsidR="00D5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  <w:r w:rsidR="00200E09">
              <w:rPr>
                <w:rFonts w:ascii="Times New Roman" w:hAnsi="Times New Roman" w:cs="Times New Roman"/>
                <w:sz w:val="24"/>
                <w:szCs w:val="24"/>
              </w:rPr>
              <w:t xml:space="preserve">  параграфы 43-44</w:t>
            </w:r>
            <w:r w:rsidR="00E83B9B">
              <w:rPr>
                <w:rFonts w:ascii="Times New Roman" w:hAnsi="Times New Roman" w:cs="Times New Roman"/>
                <w:sz w:val="24"/>
                <w:szCs w:val="24"/>
              </w:rPr>
              <w:t xml:space="preserve"> .атлас стр.22 .урок №59</w:t>
            </w:r>
          </w:p>
        </w:tc>
      </w:tr>
      <w:tr w:rsidR="000135D1" w:rsidTr="004A4D17">
        <w:trPr>
          <w:trHeight w:val="253"/>
        </w:trPr>
        <w:tc>
          <w:tcPr>
            <w:tcW w:w="2972" w:type="dxa"/>
          </w:tcPr>
          <w:p w:rsidR="000135D1" w:rsidRDefault="00770FAD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135D1">
              <w:rPr>
                <w:rFonts w:ascii="Times New Roman" w:hAnsi="Times New Roman" w:cs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7730" w:type="dxa"/>
          </w:tcPr>
          <w:p w:rsidR="000135D1" w:rsidRPr="000135D1" w:rsidRDefault="00671AF0" w:rsidP="003A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51A">
              <w:rPr>
                <w:rFonts w:ascii="Times New Roman" w:hAnsi="Times New Roman"/>
                <w:sz w:val="24"/>
                <w:szCs w:val="24"/>
              </w:rPr>
              <w:t>Общественное устройство и хозяйственная жизнь сарматов</w:t>
            </w:r>
            <w:r w:rsidR="003A550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3A5501">
              <w:rPr>
                <w:rFonts w:ascii="Times New Roman" w:hAnsi="Times New Roman"/>
                <w:sz w:val="24"/>
                <w:szCs w:val="24"/>
              </w:rPr>
              <w:t>2)</w:t>
            </w:r>
            <w:r w:rsidR="003A55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F44E5" w:rsidTr="004A4D17">
        <w:trPr>
          <w:trHeight w:val="507"/>
        </w:trPr>
        <w:tc>
          <w:tcPr>
            <w:tcW w:w="2972" w:type="dxa"/>
          </w:tcPr>
          <w:p w:rsidR="002F44E5" w:rsidRDefault="002F44E5" w:rsidP="0008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D54B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30" w:type="dxa"/>
          </w:tcPr>
          <w:p w:rsidR="003A5501" w:rsidRPr="003A5501" w:rsidRDefault="003A5501" w:rsidP="003A550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01">
              <w:rPr>
                <w:rFonts w:ascii="Times New Roman" w:eastAsia="Times New Roman" w:hAnsi="Times New Roman" w:cs="Times New Roman"/>
                <w:sz w:val="24"/>
                <w:szCs w:val="24"/>
              </w:rPr>
              <w:t>5.2.2.1 – описывать археологические памятники;</w:t>
            </w:r>
          </w:p>
          <w:p w:rsidR="002F44E5" w:rsidRPr="003A5501" w:rsidRDefault="003A5501" w:rsidP="003A55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501">
              <w:rPr>
                <w:rFonts w:ascii="Times New Roman" w:eastAsia="Times New Roman" w:hAnsi="Times New Roman" w:cs="Times New Roman"/>
                <w:sz w:val="24"/>
                <w:szCs w:val="24"/>
              </w:rPr>
              <w:t>5.2.2.3 – описывать особенности прикладного искусства древних племен;</w:t>
            </w:r>
          </w:p>
        </w:tc>
      </w:tr>
      <w:tr w:rsidR="004A4D17" w:rsidTr="004A4D17">
        <w:trPr>
          <w:trHeight w:val="507"/>
        </w:trPr>
        <w:tc>
          <w:tcPr>
            <w:tcW w:w="2972" w:type="dxa"/>
          </w:tcPr>
          <w:p w:rsidR="004A4D17" w:rsidRDefault="004A4D17" w:rsidP="0008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ученика</w:t>
            </w:r>
          </w:p>
          <w:p w:rsidR="004A4D17" w:rsidRDefault="004A4D17" w:rsidP="00084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учеником)</w:t>
            </w:r>
          </w:p>
        </w:tc>
        <w:tc>
          <w:tcPr>
            <w:tcW w:w="7730" w:type="dxa"/>
          </w:tcPr>
          <w:p w:rsidR="004A4D17" w:rsidRPr="008B1311" w:rsidRDefault="004A4D17" w:rsidP="008B1311">
            <w:pPr>
              <w:widowControl w:val="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4A4D17" w:rsidRDefault="004A4D17" w:rsidP="004A4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1101"/>
        <w:gridCol w:w="1984"/>
        <w:gridCol w:w="7655"/>
      </w:tblGrid>
      <w:tr w:rsidR="0055149C" w:rsidTr="004A4D17">
        <w:tc>
          <w:tcPr>
            <w:tcW w:w="1101" w:type="dxa"/>
          </w:tcPr>
          <w:p w:rsidR="0055149C" w:rsidRDefault="0055149C" w:rsidP="00D54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55149C" w:rsidTr="004A4D17">
        <w:trPr>
          <w:trHeight w:val="318"/>
        </w:trPr>
        <w:tc>
          <w:tcPr>
            <w:tcW w:w="110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F44E5" w:rsidRPr="008B1311" w:rsidRDefault="005C7826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видео</w:t>
            </w:r>
          </w:p>
        </w:tc>
        <w:tc>
          <w:tcPr>
            <w:tcW w:w="7655" w:type="dxa"/>
          </w:tcPr>
          <w:p w:rsidR="002F44E5" w:rsidRDefault="007E458D" w:rsidP="005C7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59034A">
                <w:rPr>
                  <w:rStyle w:val="a4"/>
                </w:rPr>
                <w:t>https://www.youtube.com/watch?v=c9kT2s_Vf0U</w:t>
              </w:r>
            </w:hyperlink>
          </w:p>
        </w:tc>
      </w:tr>
      <w:tr w:rsidR="00E02968" w:rsidTr="004A4D17">
        <w:trPr>
          <w:trHeight w:val="1710"/>
        </w:trPr>
        <w:tc>
          <w:tcPr>
            <w:tcW w:w="1101" w:type="dxa"/>
            <w:vMerge w:val="restart"/>
          </w:tcPr>
          <w:p w:rsidR="00E02968" w:rsidRDefault="00200E09" w:rsidP="006D1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   и     выполни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2968" w:rsidRPr="00B375EC" w:rsidRDefault="00AD261B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6D1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2968" w:rsidRPr="00B375EC" w:rsidRDefault="00E02968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A5501">
              <w:rPr>
                <w:rFonts w:ascii="Times New Roman" w:hAnsi="Times New Roman" w:cs="Times New Roman"/>
                <w:sz w:val="24"/>
                <w:szCs w:val="24"/>
              </w:rPr>
              <w:t>очитай текст учебника на стр.</w:t>
            </w:r>
          </w:p>
          <w:p w:rsidR="00E02968" w:rsidRPr="003A5501" w:rsidRDefault="001239FF" w:rsidP="0074671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200E09">
              <w:rPr>
                <w:rFonts w:ascii="Times New Roman" w:hAnsi="Times New Roman" w:cs="Times New Roman"/>
                <w:i/>
                <w:sz w:val="20"/>
                <w:szCs w:val="20"/>
              </w:rPr>
              <w:t>13-114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A8095F" w:rsidRPr="002E7725" w:rsidRDefault="00B0694C" w:rsidP="00E778DA">
            <w:pPr>
              <w:pStyle w:val="TableParagraph"/>
              <w:spacing w:before="14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1.Составьте</w:t>
            </w:r>
            <w:r w:rsidR="00E778DA">
              <w:rPr>
                <w:b/>
                <w:sz w:val="24"/>
                <w:lang w:val="ru-RU"/>
              </w:rPr>
              <w:t xml:space="preserve">   схему </w:t>
            </w:r>
            <w:r w:rsidR="00200E09">
              <w:rPr>
                <w:b/>
                <w:sz w:val="24"/>
                <w:lang w:val="ru-RU"/>
              </w:rPr>
              <w:t xml:space="preserve"> «</w:t>
            </w:r>
            <w:r w:rsidR="00E778DA">
              <w:rPr>
                <w:b/>
                <w:sz w:val="24"/>
                <w:lang w:val="ru-RU"/>
              </w:rPr>
              <w:t>Занятия сарматов»</w:t>
            </w:r>
          </w:p>
          <w:p w:rsidR="00A8095F" w:rsidRPr="007D4444" w:rsidRDefault="00A8095F" w:rsidP="007D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02968" w:rsidTr="007D4444">
        <w:trPr>
          <w:trHeight w:val="2668"/>
        </w:trPr>
        <w:tc>
          <w:tcPr>
            <w:tcW w:w="1101" w:type="dxa"/>
            <w:vMerge/>
          </w:tcPr>
          <w:p w:rsidR="00E02968" w:rsidRDefault="00E02968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2968" w:rsidRDefault="00E778DA" w:rsidP="00A8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A8095F" w:rsidRPr="00B375EC" w:rsidRDefault="00A8095F" w:rsidP="00A8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1239FF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 учебника </w:t>
            </w:r>
            <w:proofErr w:type="spellStart"/>
            <w:proofErr w:type="gramStart"/>
            <w:r w:rsidR="001239F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1239F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778DA">
              <w:rPr>
                <w:rFonts w:ascii="Times New Roman" w:hAnsi="Times New Roman" w:cs="Times New Roman"/>
                <w:sz w:val="24"/>
                <w:szCs w:val="24"/>
              </w:rPr>
              <w:t>11-113  .атлас стр.22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E02968" w:rsidRPr="0059034A" w:rsidRDefault="00E778DA" w:rsidP="00A80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A8095F" w:rsidRPr="00590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  <w:p w:rsidR="00A8095F" w:rsidRPr="002E7725" w:rsidRDefault="00A16A63" w:rsidP="00A8095F">
            <w:pPr>
              <w:pStyle w:val="a8"/>
              <w:spacing w:before="8"/>
              <w:rPr>
                <w:lang w:val="ru-RU"/>
              </w:rPr>
            </w:pPr>
            <w:r>
              <w:rPr>
                <w:lang w:val="ru-RU"/>
              </w:rPr>
              <w:t xml:space="preserve"> Прочитать параграф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рассмотреть таблицу «Общественная структура сарматов</w:t>
            </w:r>
            <w:r w:rsidR="00744D30">
              <w:rPr>
                <w:lang w:val="ru-RU"/>
              </w:rPr>
              <w:t xml:space="preserve"> «</w:t>
            </w:r>
            <w:r w:rsidR="00987918">
              <w:rPr>
                <w:lang w:val="ru-RU"/>
              </w:rPr>
              <w:t xml:space="preserve"> Попробуй по ней написать о</w:t>
            </w:r>
            <w:r w:rsidR="006A66A4">
              <w:rPr>
                <w:lang w:val="ru-RU"/>
              </w:rPr>
              <w:t>б</w:t>
            </w:r>
            <w:r w:rsidR="00987918">
              <w:rPr>
                <w:lang w:val="ru-RU"/>
              </w:rPr>
              <w:t xml:space="preserve"> особенностях общества</w:t>
            </w:r>
            <w:r w:rsidR="00744D30">
              <w:rPr>
                <w:lang w:val="ru-RU"/>
              </w:rPr>
              <w:t xml:space="preserve"> </w:t>
            </w:r>
          </w:p>
          <w:tbl>
            <w:tblPr>
              <w:tblStyle w:val="TableNormal"/>
              <w:tblpPr w:leftFromText="180" w:rightFromText="180" w:vertAnchor="page" w:horzAnchor="margin" w:tblpXSpec="center" w:tblpY="93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72"/>
              <w:gridCol w:w="1609"/>
              <w:gridCol w:w="30"/>
            </w:tblGrid>
            <w:tr w:rsidR="006A66A4" w:rsidTr="00506B8E">
              <w:trPr>
                <w:trHeight w:val="842"/>
              </w:trPr>
              <w:tc>
                <w:tcPr>
                  <w:tcW w:w="1672" w:type="dxa"/>
                </w:tcPr>
                <w:p w:rsidR="006A66A4" w:rsidRPr="00A16A63" w:rsidRDefault="006A66A4" w:rsidP="00A8095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Военная  демократия</w:t>
                  </w:r>
                </w:p>
              </w:tc>
              <w:tc>
                <w:tcPr>
                  <w:tcW w:w="1609" w:type="dxa"/>
                </w:tcPr>
                <w:p w:rsidR="006A66A4" w:rsidRPr="00A16A63" w:rsidRDefault="006A66A4" w:rsidP="00744D30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Равные права женщин и мужчин </w:t>
                  </w:r>
                </w:p>
              </w:tc>
              <w:tc>
                <w:tcPr>
                  <w:tcW w:w="30" w:type="dxa"/>
                </w:tcPr>
                <w:p w:rsidR="006A66A4" w:rsidRPr="00A16A63" w:rsidRDefault="006A66A4" w:rsidP="00744D30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6A66A4" w:rsidTr="00506B8E">
              <w:trPr>
                <w:gridAfter w:val="1"/>
                <w:wAfter w:w="30" w:type="dxa"/>
                <w:trHeight w:val="491"/>
              </w:trPr>
              <w:tc>
                <w:tcPr>
                  <w:tcW w:w="1672" w:type="dxa"/>
                </w:tcPr>
                <w:p w:rsidR="006A66A4" w:rsidRPr="00A16A63" w:rsidRDefault="006A66A4" w:rsidP="00A8095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Социальное неравенство</w:t>
                  </w:r>
                </w:p>
              </w:tc>
              <w:tc>
                <w:tcPr>
                  <w:tcW w:w="1609" w:type="dxa"/>
                </w:tcPr>
                <w:p w:rsidR="006A66A4" w:rsidRPr="00A16A63" w:rsidRDefault="006A66A4" w:rsidP="00744D30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Военный вождь</w:t>
                  </w:r>
                </w:p>
              </w:tc>
            </w:tr>
          </w:tbl>
          <w:p w:rsidR="00A8095F" w:rsidRPr="00506B8E" w:rsidRDefault="00A8095F" w:rsidP="00A80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68" w:rsidTr="004A4D17">
        <w:trPr>
          <w:trHeight w:val="270"/>
        </w:trPr>
        <w:tc>
          <w:tcPr>
            <w:tcW w:w="1101" w:type="dxa"/>
            <w:vMerge/>
          </w:tcPr>
          <w:p w:rsidR="00E02968" w:rsidRDefault="00E02968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2968" w:rsidRDefault="00E02968" w:rsidP="007D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E02968" w:rsidRPr="007D4444" w:rsidRDefault="00E02968" w:rsidP="007D44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68" w:rsidTr="001239FF">
        <w:trPr>
          <w:trHeight w:val="423"/>
        </w:trPr>
        <w:tc>
          <w:tcPr>
            <w:tcW w:w="1101" w:type="dxa"/>
            <w:vMerge/>
          </w:tcPr>
          <w:p w:rsidR="00E02968" w:rsidRDefault="00E02968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68" w:rsidRPr="008B1311" w:rsidRDefault="00B0694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3</w:t>
            </w:r>
          </w:p>
          <w:p w:rsidR="00E02968" w:rsidRPr="008B1311" w:rsidRDefault="00E02968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</w:tcPr>
          <w:p w:rsidR="00E02968" w:rsidRDefault="00B0694C" w:rsidP="00746719">
            <w:proofErr w:type="gramStart"/>
            <w:r>
              <w:rPr>
                <w:rFonts w:ascii="Times New Roman" w:hAnsi="Times New Roman" w:cs="Times New Roman"/>
              </w:rPr>
              <w:t>3</w:t>
            </w:r>
            <w:r w:rsidR="001239FF">
              <w:rPr>
                <w:rFonts w:ascii="Times New Roman" w:hAnsi="Times New Roman" w:cs="Times New Roman"/>
              </w:rPr>
              <w:t>Перечислите</w:t>
            </w:r>
            <w:proofErr w:type="gramEnd"/>
            <w:r w:rsidR="001239FF">
              <w:rPr>
                <w:rFonts w:ascii="Times New Roman" w:hAnsi="Times New Roman" w:cs="Times New Roman"/>
              </w:rPr>
              <w:t xml:space="preserve"> какая была посуда и о</w:t>
            </w:r>
            <w:r w:rsidR="00FA0C7A" w:rsidRPr="001239FF">
              <w:rPr>
                <w:rFonts w:ascii="Times New Roman" w:hAnsi="Times New Roman" w:cs="Times New Roman"/>
              </w:rPr>
              <w:t>бъясните, как использовали эту посуду</w:t>
            </w:r>
            <w:r w:rsidR="001239FF">
              <w:rPr>
                <w:rFonts w:ascii="Times New Roman" w:hAnsi="Times New Roman" w:cs="Times New Roman"/>
              </w:rPr>
              <w:t xml:space="preserve">. </w:t>
            </w:r>
          </w:p>
          <w:tbl>
            <w:tblPr>
              <w:tblStyle w:val="TableNormal"/>
              <w:tblW w:w="0" w:type="auto"/>
              <w:tblInd w:w="5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70"/>
              <w:gridCol w:w="4926"/>
            </w:tblGrid>
            <w:tr w:rsidR="00FA0C7A" w:rsidTr="00FA0C7A">
              <w:trPr>
                <w:trHeight w:val="593"/>
              </w:trPr>
              <w:tc>
                <w:tcPr>
                  <w:tcW w:w="1770" w:type="dxa"/>
                </w:tcPr>
                <w:p w:rsidR="00FA0C7A" w:rsidRPr="006D1761" w:rsidRDefault="00FA0C7A" w:rsidP="00FA0C7A">
                  <w:pPr>
                    <w:pStyle w:val="TableParagraph"/>
                    <w:spacing w:line="268" w:lineRule="exact"/>
                    <w:ind w:left="107"/>
                    <w:rPr>
                      <w:sz w:val="24"/>
                      <w:lang w:val="ru-RU"/>
                    </w:rPr>
                  </w:pPr>
                  <w:r w:rsidRPr="006D1761">
                    <w:rPr>
                      <w:sz w:val="24"/>
                      <w:lang w:val="ru-RU"/>
                    </w:rPr>
                    <w:t>1.Посуда из металла</w:t>
                  </w:r>
                </w:p>
              </w:tc>
              <w:tc>
                <w:tcPr>
                  <w:tcW w:w="4926" w:type="dxa"/>
                </w:tcPr>
                <w:p w:rsidR="00FA0C7A" w:rsidRPr="006D1761" w:rsidRDefault="00FA0C7A" w:rsidP="00FA0C7A">
                  <w:pPr>
                    <w:pStyle w:val="TableParagraph"/>
                    <w:spacing w:line="264" w:lineRule="exact"/>
                    <w:ind w:left="107"/>
                    <w:rPr>
                      <w:sz w:val="24"/>
                      <w:lang w:val="ru-RU"/>
                    </w:rPr>
                  </w:pPr>
                  <w:r w:rsidRPr="006D1761">
                    <w:rPr>
                      <w:sz w:val="24"/>
                      <w:lang w:val="ru-RU"/>
                    </w:rPr>
                    <w:t>А)</w:t>
                  </w:r>
                </w:p>
              </w:tc>
            </w:tr>
            <w:tr w:rsidR="00FA0C7A" w:rsidTr="00FA0C7A">
              <w:trPr>
                <w:trHeight w:val="537"/>
              </w:trPr>
              <w:tc>
                <w:tcPr>
                  <w:tcW w:w="1770" w:type="dxa"/>
                </w:tcPr>
                <w:p w:rsidR="00FA0C7A" w:rsidRPr="006D1761" w:rsidRDefault="00FA0C7A" w:rsidP="00FA0C7A">
                  <w:pPr>
                    <w:pStyle w:val="TableParagraph"/>
                    <w:spacing w:line="268" w:lineRule="exact"/>
                    <w:ind w:left="107"/>
                    <w:rPr>
                      <w:sz w:val="24"/>
                      <w:lang w:val="ru-RU"/>
                    </w:rPr>
                  </w:pPr>
                  <w:r w:rsidRPr="006D1761">
                    <w:rPr>
                      <w:sz w:val="24"/>
                      <w:lang w:val="ru-RU"/>
                    </w:rPr>
                    <w:t>2.Глиняная посуда</w:t>
                  </w:r>
                </w:p>
              </w:tc>
              <w:tc>
                <w:tcPr>
                  <w:tcW w:w="4926" w:type="dxa"/>
                </w:tcPr>
                <w:p w:rsidR="00FA0C7A" w:rsidRPr="006D1761" w:rsidRDefault="00FA0C7A" w:rsidP="00FA0C7A">
                  <w:pPr>
                    <w:pStyle w:val="TableParagraph"/>
                    <w:spacing w:line="261" w:lineRule="exact"/>
                    <w:ind w:left="107"/>
                    <w:rPr>
                      <w:sz w:val="24"/>
                      <w:lang w:val="ru-RU"/>
                    </w:rPr>
                  </w:pPr>
                  <w:r w:rsidRPr="006D1761">
                    <w:rPr>
                      <w:sz w:val="24"/>
                      <w:lang w:val="ru-RU"/>
                    </w:rPr>
                    <w:t>В)</w:t>
                  </w:r>
                </w:p>
              </w:tc>
            </w:tr>
            <w:tr w:rsidR="00FA0C7A" w:rsidTr="00FA0C7A">
              <w:trPr>
                <w:trHeight w:val="709"/>
              </w:trPr>
              <w:tc>
                <w:tcPr>
                  <w:tcW w:w="1770" w:type="dxa"/>
                </w:tcPr>
                <w:p w:rsidR="00FA0C7A" w:rsidRPr="006D1761" w:rsidRDefault="00FA0C7A" w:rsidP="00FA0C7A">
                  <w:pPr>
                    <w:pStyle w:val="TableParagraph"/>
                    <w:spacing w:line="268" w:lineRule="exact"/>
                    <w:ind w:left="107"/>
                    <w:rPr>
                      <w:sz w:val="24"/>
                      <w:lang w:val="ru-RU"/>
                    </w:rPr>
                  </w:pPr>
                  <w:r w:rsidRPr="006D1761">
                    <w:rPr>
                      <w:sz w:val="24"/>
                      <w:lang w:val="ru-RU"/>
                    </w:rPr>
                    <w:t>3.Кожаная посуда</w:t>
                  </w:r>
                </w:p>
              </w:tc>
              <w:tc>
                <w:tcPr>
                  <w:tcW w:w="4926" w:type="dxa"/>
                </w:tcPr>
                <w:p w:rsidR="00FA0C7A" w:rsidRPr="006D1761" w:rsidRDefault="00FA0C7A" w:rsidP="00FA0C7A">
                  <w:pPr>
                    <w:pStyle w:val="TableParagraph"/>
                    <w:spacing w:line="264" w:lineRule="exact"/>
                    <w:ind w:left="107"/>
                    <w:rPr>
                      <w:sz w:val="24"/>
                      <w:lang w:val="ru-RU"/>
                    </w:rPr>
                  </w:pPr>
                  <w:r w:rsidRPr="006D1761">
                    <w:rPr>
                      <w:sz w:val="24"/>
                      <w:lang w:val="ru-RU"/>
                    </w:rPr>
                    <w:t>С)</w:t>
                  </w:r>
                </w:p>
              </w:tc>
            </w:tr>
          </w:tbl>
          <w:p w:rsidR="00FA0C7A" w:rsidRPr="006D1761" w:rsidRDefault="00FA0C7A" w:rsidP="00FA0C7A">
            <w:pPr>
              <w:pStyle w:val="a8"/>
              <w:rPr>
                <w:lang w:val="ru-RU"/>
              </w:rPr>
            </w:pPr>
          </w:p>
          <w:p w:rsidR="00FA0C7A" w:rsidRDefault="00FA0C7A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98F" w:rsidTr="004B4048">
        <w:trPr>
          <w:trHeight w:val="874"/>
        </w:trPr>
        <w:tc>
          <w:tcPr>
            <w:tcW w:w="1101" w:type="dxa"/>
          </w:tcPr>
          <w:p w:rsidR="0074698F" w:rsidRPr="002F44E5" w:rsidRDefault="0074698F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1984" w:type="dxa"/>
          </w:tcPr>
          <w:p w:rsidR="0074698F" w:rsidRPr="00217052" w:rsidRDefault="00E83B9B" w:rsidP="00E85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Было трудно…...     Теперь я могу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Меня удивило ……..   </w:t>
            </w:r>
          </w:p>
        </w:tc>
        <w:tc>
          <w:tcPr>
            <w:tcW w:w="7655" w:type="dxa"/>
          </w:tcPr>
          <w:p w:rsidR="0074698F" w:rsidRPr="006D1761" w:rsidRDefault="0074698F" w:rsidP="007467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C7826" w:rsidTr="004A4D17">
        <w:trPr>
          <w:trHeight w:val="588"/>
        </w:trPr>
        <w:tc>
          <w:tcPr>
            <w:tcW w:w="1101" w:type="dxa"/>
          </w:tcPr>
          <w:p w:rsidR="005C7826" w:rsidRPr="005C7826" w:rsidRDefault="005C7826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39FF" w:rsidRPr="002F44E5" w:rsidRDefault="001239FF" w:rsidP="0012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826" w:rsidRPr="002F44E5" w:rsidRDefault="005C7826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1239FF" w:rsidRPr="00B0694C" w:rsidRDefault="001239FF" w:rsidP="00B069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68" w:type="dxa"/>
        <w:tblLook w:val="04A0"/>
      </w:tblPr>
      <w:tblGrid>
        <w:gridCol w:w="3114"/>
        <w:gridCol w:w="7654"/>
      </w:tblGrid>
      <w:tr w:rsidR="002F44E5" w:rsidTr="0059034A">
        <w:tc>
          <w:tcPr>
            <w:tcW w:w="3114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654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44E5" w:rsidRDefault="002F44E5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0135D1" w:rsidRPr="00746719" w:rsidRDefault="000135D1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4CD8"/>
    <w:multiLevelType w:val="hybridMultilevel"/>
    <w:tmpl w:val="F0D0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571A5"/>
    <w:multiLevelType w:val="hybridMultilevel"/>
    <w:tmpl w:val="537AD2AA"/>
    <w:lvl w:ilvl="0" w:tplc="628C1922">
      <w:start w:val="1"/>
      <w:numFmt w:val="decimal"/>
      <w:lvlText w:val="%1."/>
      <w:lvlJc w:val="left"/>
      <w:pPr>
        <w:ind w:left="510" w:hanging="27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6E5AE6D0">
      <w:numFmt w:val="bullet"/>
      <w:lvlText w:val=""/>
      <w:lvlJc w:val="left"/>
      <w:pPr>
        <w:ind w:left="4261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BFE427E">
      <w:numFmt w:val="bullet"/>
      <w:lvlText w:val="•"/>
      <w:lvlJc w:val="left"/>
      <w:pPr>
        <w:ind w:left="4958" w:hanging="348"/>
      </w:pPr>
      <w:rPr>
        <w:rFonts w:hint="default"/>
      </w:rPr>
    </w:lvl>
    <w:lvl w:ilvl="3" w:tplc="45B6E534">
      <w:numFmt w:val="bullet"/>
      <w:lvlText w:val="•"/>
      <w:lvlJc w:val="left"/>
      <w:pPr>
        <w:ind w:left="5656" w:hanging="348"/>
      </w:pPr>
      <w:rPr>
        <w:rFonts w:hint="default"/>
      </w:rPr>
    </w:lvl>
    <w:lvl w:ilvl="4" w:tplc="942844FC">
      <w:numFmt w:val="bullet"/>
      <w:lvlText w:val="•"/>
      <w:lvlJc w:val="left"/>
      <w:pPr>
        <w:ind w:left="6355" w:hanging="348"/>
      </w:pPr>
      <w:rPr>
        <w:rFonts w:hint="default"/>
      </w:rPr>
    </w:lvl>
    <w:lvl w:ilvl="5" w:tplc="05088654">
      <w:numFmt w:val="bullet"/>
      <w:lvlText w:val="•"/>
      <w:lvlJc w:val="left"/>
      <w:pPr>
        <w:ind w:left="7053" w:hanging="348"/>
      </w:pPr>
      <w:rPr>
        <w:rFonts w:hint="default"/>
      </w:rPr>
    </w:lvl>
    <w:lvl w:ilvl="6" w:tplc="B52CF29C">
      <w:numFmt w:val="bullet"/>
      <w:lvlText w:val="•"/>
      <w:lvlJc w:val="left"/>
      <w:pPr>
        <w:ind w:left="7752" w:hanging="348"/>
      </w:pPr>
      <w:rPr>
        <w:rFonts w:hint="default"/>
      </w:rPr>
    </w:lvl>
    <w:lvl w:ilvl="7" w:tplc="CDCA451C">
      <w:numFmt w:val="bullet"/>
      <w:lvlText w:val="•"/>
      <w:lvlJc w:val="left"/>
      <w:pPr>
        <w:ind w:left="8450" w:hanging="348"/>
      </w:pPr>
      <w:rPr>
        <w:rFonts w:hint="default"/>
      </w:rPr>
    </w:lvl>
    <w:lvl w:ilvl="8" w:tplc="AE047150">
      <w:numFmt w:val="bullet"/>
      <w:lvlText w:val="•"/>
      <w:lvlJc w:val="left"/>
      <w:pPr>
        <w:ind w:left="9149" w:hanging="348"/>
      </w:pPr>
      <w:rPr>
        <w:rFonts w:hint="default"/>
      </w:rPr>
    </w:lvl>
  </w:abstractNum>
  <w:abstractNum w:abstractNumId="2">
    <w:nsid w:val="391342A2"/>
    <w:multiLevelType w:val="hybridMultilevel"/>
    <w:tmpl w:val="4E00CD9A"/>
    <w:lvl w:ilvl="0" w:tplc="E8D28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72553"/>
    <w:multiLevelType w:val="hybridMultilevel"/>
    <w:tmpl w:val="DFA6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719"/>
    <w:rsid w:val="000135D1"/>
    <w:rsid w:val="0008403C"/>
    <w:rsid w:val="001239FF"/>
    <w:rsid w:val="001F2566"/>
    <w:rsid w:val="00200E09"/>
    <w:rsid w:val="00201713"/>
    <w:rsid w:val="00217052"/>
    <w:rsid w:val="002F44E5"/>
    <w:rsid w:val="00332908"/>
    <w:rsid w:val="003A5501"/>
    <w:rsid w:val="003F6E01"/>
    <w:rsid w:val="004A4D17"/>
    <w:rsid w:val="004F473C"/>
    <w:rsid w:val="00506B8E"/>
    <w:rsid w:val="00523879"/>
    <w:rsid w:val="0055149C"/>
    <w:rsid w:val="0059034A"/>
    <w:rsid w:val="005C7826"/>
    <w:rsid w:val="00671AF0"/>
    <w:rsid w:val="006A66A4"/>
    <w:rsid w:val="006D1761"/>
    <w:rsid w:val="007362C1"/>
    <w:rsid w:val="00744D30"/>
    <w:rsid w:val="00746719"/>
    <w:rsid w:val="0074698F"/>
    <w:rsid w:val="007638DB"/>
    <w:rsid w:val="00770FAD"/>
    <w:rsid w:val="0078055B"/>
    <w:rsid w:val="007D4444"/>
    <w:rsid w:val="007E458D"/>
    <w:rsid w:val="008B1311"/>
    <w:rsid w:val="008C0199"/>
    <w:rsid w:val="0098451A"/>
    <w:rsid w:val="00987918"/>
    <w:rsid w:val="009F6C5C"/>
    <w:rsid w:val="00A16A63"/>
    <w:rsid w:val="00A8095F"/>
    <w:rsid w:val="00AD261B"/>
    <w:rsid w:val="00AE71BA"/>
    <w:rsid w:val="00B0694C"/>
    <w:rsid w:val="00B375EC"/>
    <w:rsid w:val="00BB71AB"/>
    <w:rsid w:val="00CC06D2"/>
    <w:rsid w:val="00D24D17"/>
    <w:rsid w:val="00D54B8E"/>
    <w:rsid w:val="00E02968"/>
    <w:rsid w:val="00E50B4D"/>
    <w:rsid w:val="00E778DA"/>
    <w:rsid w:val="00E83B9B"/>
    <w:rsid w:val="00E85794"/>
    <w:rsid w:val="00EE1A51"/>
    <w:rsid w:val="00EE5BD4"/>
    <w:rsid w:val="00F21CEF"/>
    <w:rsid w:val="00F71634"/>
    <w:rsid w:val="00FA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paragraph" w:styleId="2">
    <w:name w:val="heading 2"/>
    <w:basedOn w:val="a"/>
    <w:link w:val="20"/>
    <w:uiPriority w:val="1"/>
    <w:qFormat/>
    <w:rsid w:val="00FA0C7A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1BA"/>
    <w:rPr>
      <w:color w:val="0000FF" w:themeColor="hyperlink"/>
      <w:u w:val="single"/>
    </w:rPr>
  </w:style>
  <w:style w:type="paragraph" w:styleId="a5">
    <w:name w:val="No Spacing"/>
    <w:link w:val="a6"/>
    <w:uiPriority w:val="99"/>
    <w:qFormat/>
    <w:rsid w:val="003A5501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99"/>
    <w:locked/>
    <w:rsid w:val="003A5501"/>
  </w:style>
  <w:style w:type="paragraph" w:customStyle="1" w:styleId="TableParagraph">
    <w:name w:val="Table Paragraph"/>
    <w:basedOn w:val="a"/>
    <w:uiPriority w:val="1"/>
    <w:qFormat/>
    <w:rsid w:val="00A80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List Paragraph"/>
    <w:basedOn w:val="a"/>
    <w:uiPriority w:val="1"/>
    <w:qFormat/>
    <w:rsid w:val="00A809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809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A80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A809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A0C7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D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9kT2s_Vf0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D78A8-4850-41C0-BF9C-6D6A62E8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1</cp:lastModifiedBy>
  <cp:revision>2</cp:revision>
  <dcterms:created xsi:type="dcterms:W3CDTF">2020-04-26T19:19:00Z</dcterms:created>
  <dcterms:modified xsi:type="dcterms:W3CDTF">2020-04-26T19:19:00Z</dcterms:modified>
</cp:coreProperties>
</file>