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99" w:rsidRDefault="00237399" w:rsidP="00237399">
      <w:pPr>
        <w:widowControl/>
        <w:shd w:val="clear" w:color="auto" w:fill="FFFFFF"/>
        <w:autoSpaceDE/>
        <w:autoSpaceDN/>
        <w:adjustRightInd/>
        <w:spacing w:line="309" w:lineRule="atLeast"/>
        <w:rPr>
          <w:rFonts w:ascii="Arial" w:hAnsi="Arial" w:cs="Arial"/>
          <w:b/>
          <w:bCs/>
          <w:color w:val="171C1E"/>
          <w:sz w:val="22"/>
          <w:lang w:val="en-US"/>
        </w:rPr>
      </w:pPr>
      <w:r w:rsidRPr="00237399">
        <w:rPr>
          <w:rFonts w:ascii="Arial" w:hAnsi="Arial" w:cs="Arial"/>
          <w:b/>
          <w:bCs/>
          <w:color w:val="171C1E"/>
          <w:sz w:val="22"/>
        </w:rPr>
        <w:t>Динамика населения Казахстана (млн. человек)</w:t>
      </w:r>
    </w:p>
    <w:p w:rsidR="00237399" w:rsidRPr="00237399" w:rsidRDefault="00237399" w:rsidP="00237399">
      <w:pPr>
        <w:widowControl/>
        <w:shd w:val="clear" w:color="auto" w:fill="FFFFFF"/>
        <w:autoSpaceDE/>
        <w:autoSpaceDN/>
        <w:adjustRightInd/>
        <w:spacing w:line="309" w:lineRule="atLeast"/>
        <w:rPr>
          <w:rFonts w:ascii="Arial" w:hAnsi="Arial" w:cs="Arial"/>
          <w:color w:val="171C1E"/>
          <w:sz w:val="22"/>
          <w:szCs w:val="22"/>
          <w:lang w:val="en-US"/>
        </w:rPr>
      </w:pP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7399" w:rsidRPr="00237399" w:rsidTr="00237399">
        <w:tc>
          <w:tcPr>
            <w:tcW w:w="1469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rPr>
                <w:rFonts w:ascii="Arial" w:hAnsi="Arial" w:cs="Arial"/>
                <w:sz w:val="19"/>
                <w:szCs w:val="19"/>
              </w:rPr>
            </w:pPr>
            <w:r w:rsidRPr="00237399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bCs/>
                <w:sz w:val="19"/>
              </w:rPr>
              <w:t>1830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bCs/>
                <w:sz w:val="19"/>
              </w:rPr>
              <w:t>1850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bCs/>
                <w:sz w:val="19"/>
              </w:rPr>
              <w:t>1870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bCs/>
                <w:sz w:val="19"/>
                <w:lang w:val="en-US"/>
              </w:rPr>
            </w:pPr>
            <w:r w:rsidRPr="00237399">
              <w:rPr>
                <w:rFonts w:ascii="Arial" w:hAnsi="Arial" w:cs="Arial"/>
                <w:b/>
                <w:bCs/>
                <w:sz w:val="19"/>
                <w:lang w:val="en-US"/>
              </w:rPr>
              <w:t>1897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1926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1937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1939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237399">
              <w:rPr>
                <w:rFonts w:ascii="Arial" w:hAnsi="Arial" w:cs="Arial"/>
                <w:b/>
                <w:bCs/>
                <w:sz w:val="19"/>
              </w:rPr>
              <w:t>1959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1970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237399">
              <w:rPr>
                <w:rFonts w:ascii="Arial" w:hAnsi="Arial" w:cs="Arial"/>
                <w:b/>
                <w:bCs/>
                <w:sz w:val="19"/>
              </w:rPr>
              <w:t>1979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1989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bCs/>
                <w:sz w:val="19"/>
              </w:rPr>
            </w:pPr>
            <w:r w:rsidRPr="00237399">
              <w:rPr>
                <w:rFonts w:ascii="Arial" w:hAnsi="Arial" w:cs="Arial"/>
                <w:b/>
                <w:bCs/>
                <w:sz w:val="19"/>
              </w:rPr>
              <w:t>1999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2009</w:t>
            </w:r>
          </w:p>
        </w:tc>
      </w:tr>
      <w:tr w:rsidR="00237399" w:rsidRPr="00237399" w:rsidTr="00237399">
        <w:tc>
          <w:tcPr>
            <w:tcW w:w="1469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rPr>
                <w:rFonts w:ascii="Arial" w:hAnsi="Arial" w:cs="Arial"/>
                <w:sz w:val="19"/>
                <w:szCs w:val="19"/>
              </w:rPr>
            </w:pPr>
            <w:r w:rsidRPr="00237399">
              <w:rPr>
                <w:rFonts w:ascii="Arial" w:hAnsi="Arial" w:cs="Arial"/>
                <w:sz w:val="19"/>
                <w:szCs w:val="19"/>
              </w:rPr>
              <w:t>Все население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1,5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1,7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3,6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  <w:lang w:val="en-US"/>
              </w:rPr>
              <w:t>4,15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6,2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5,1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6,1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9,3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13,0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14,7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16,2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15,0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16,0</w:t>
            </w:r>
          </w:p>
        </w:tc>
      </w:tr>
      <w:tr w:rsidR="00237399" w:rsidRPr="00237399" w:rsidTr="00237399">
        <w:tc>
          <w:tcPr>
            <w:tcW w:w="1469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rPr>
                <w:rFonts w:ascii="Arial" w:hAnsi="Arial" w:cs="Arial"/>
                <w:sz w:val="19"/>
                <w:szCs w:val="19"/>
              </w:rPr>
            </w:pPr>
            <w:r w:rsidRPr="00237399">
              <w:rPr>
                <w:rFonts w:ascii="Arial" w:hAnsi="Arial" w:cs="Arial"/>
                <w:sz w:val="19"/>
                <w:szCs w:val="19"/>
              </w:rPr>
              <w:t>Численность казахов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1,5</w:t>
            </w:r>
          </w:p>
        </w:tc>
        <w:tc>
          <w:tcPr>
            <w:tcW w:w="567" w:type="dxa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2,4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color w:val="171C1E"/>
                <w:sz w:val="19"/>
                <w:szCs w:val="19"/>
                <w:shd w:val="clear" w:color="auto" w:fill="FFFFFF"/>
              </w:rPr>
              <w:t>3</w:t>
            </w:r>
            <w:r w:rsidRPr="00237399">
              <w:rPr>
                <w:rFonts w:ascii="Arial" w:hAnsi="Arial" w:cs="Arial"/>
                <w:b/>
                <w:color w:val="171C1E"/>
                <w:sz w:val="19"/>
                <w:szCs w:val="19"/>
                <w:shd w:val="clear" w:color="auto" w:fill="FFFFFF"/>
                <w:lang w:val="en-US"/>
              </w:rPr>
              <w:t>,4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color w:val="171C1E"/>
                <w:sz w:val="19"/>
                <w:szCs w:val="19"/>
                <w:shd w:val="clear" w:color="auto" w:fill="FFFFFF"/>
              </w:rPr>
              <w:t>3,6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2,2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2,3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2,8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4,2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5,3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6,5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8,0</w:t>
            </w:r>
          </w:p>
        </w:tc>
        <w:tc>
          <w:tcPr>
            <w:tcW w:w="567" w:type="dxa"/>
            <w:shd w:val="clear" w:color="auto" w:fill="FFFFFF"/>
          </w:tcPr>
          <w:p w:rsidR="00237399" w:rsidRPr="00237399" w:rsidRDefault="00237399" w:rsidP="00237399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sz w:val="19"/>
                <w:szCs w:val="19"/>
              </w:rPr>
              <w:t>10,1</w:t>
            </w:r>
          </w:p>
        </w:tc>
      </w:tr>
    </w:tbl>
    <w:p w:rsidR="005C4468" w:rsidRDefault="005C4468"/>
    <w:p w:rsidR="00237399" w:rsidRDefault="00237399"/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49"/>
      </w:tblGrid>
      <w:tr w:rsidR="00237399" w:rsidRPr="00237399" w:rsidTr="0024032D">
        <w:tc>
          <w:tcPr>
            <w:tcW w:w="709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bCs/>
                <w:color w:val="C00000"/>
                <w:sz w:val="19"/>
              </w:rPr>
            </w:pPr>
            <w:r w:rsidRPr="00237399">
              <w:rPr>
                <w:rFonts w:ascii="Arial" w:hAnsi="Arial" w:cs="Arial"/>
                <w:b/>
                <w:bCs/>
                <w:color w:val="C00000"/>
                <w:sz w:val="19"/>
              </w:rPr>
              <w:t>2015</w:t>
            </w:r>
            <w:r>
              <w:rPr>
                <w:rFonts w:ascii="Arial" w:hAnsi="Arial" w:cs="Arial"/>
                <w:b/>
                <w:bCs/>
                <w:color w:val="C00000"/>
                <w:sz w:val="19"/>
              </w:rPr>
              <w:t xml:space="preserve"> год</w:t>
            </w:r>
            <w:r>
              <w:rPr>
                <w:rFonts w:ascii="Arial" w:hAnsi="Arial" w:cs="Arial"/>
                <w:b/>
                <w:bCs/>
                <w:color w:val="C00000"/>
                <w:sz w:val="19"/>
              </w:rPr>
              <w:t>*</w:t>
            </w:r>
            <w:r>
              <w:rPr>
                <w:rFonts w:ascii="Arial" w:hAnsi="Arial" w:cs="Arial"/>
                <w:b/>
                <w:bCs/>
                <w:color w:val="C00000"/>
                <w:sz w:val="19"/>
              </w:rPr>
              <w:t xml:space="preserve"> (оценочные данные без переписи)</w:t>
            </w:r>
          </w:p>
        </w:tc>
      </w:tr>
      <w:tr w:rsidR="00237399" w:rsidRPr="00237399" w:rsidTr="0024032D">
        <w:tc>
          <w:tcPr>
            <w:tcW w:w="709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color w:val="C00000"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color w:val="C00000"/>
                <w:shd w:val="clear" w:color="auto" w:fill="FFFFFF"/>
              </w:rPr>
              <w:t>17,6</w:t>
            </w:r>
          </w:p>
        </w:tc>
      </w:tr>
      <w:tr w:rsidR="00237399" w:rsidRPr="00237399" w:rsidTr="0024032D">
        <w:tc>
          <w:tcPr>
            <w:tcW w:w="709" w:type="dxa"/>
            <w:shd w:val="clear" w:color="auto" w:fill="FFFFFF"/>
          </w:tcPr>
          <w:p w:rsidR="00237399" w:rsidRPr="00237399" w:rsidRDefault="00237399" w:rsidP="0024032D">
            <w:pPr>
              <w:widowControl/>
              <w:autoSpaceDE/>
              <w:autoSpaceDN/>
              <w:adjustRightInd/>
              <w:spacing w:line="309" w:lineRule="atLeast"/>
              <w:jc w:val="center"/>
              <w:rPr>
                <w:rFonts w:ascii="Arial" w:hAnsi="Arial" w:cs="Arial"/>
                <w:b/>
                <w:color w:val="C00000"/>
                <w:sz w:val="19"/>
                <w:szCs w:val="19"/>
              </w:rPr>
            </w:pPr>
            <w:r w:rsidRPr="00237399">
              <w:rPr>
                <w:rFonts w:ascii="Arial" w:hAnsi="Arial" w:cs="Arial"/>
                <w:b/>
                <w:color w:val="C00000"/>
                <w:sz w:val="19"/>
                <w:szCs w:val="19"/>
              </w:rPr>
              <w:t>11,6</w:t>
            </w:r>
          </w:p>
        </w:tc>
      </w:tr>
    </w:tbl>
    <w:p w:rsidR="00237399" w:rsidRDefault="00237399"/>
    <w:sectPr w:rsidR="00237399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7399"/>
    <w:rsid w:val="00237399"/>
    <w:rsid w:val="003C2406"/>
    <w:rsid w:val="00433127"/>
    <w:rsid w:val="005C4468"/>
    <w:rsid w:val="007C3DC4"/>
    <w:rsid w:val="007C6127"/>
    <w:rsid w:val="008229AE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2015-10-05T14:07:00Z</dcterms:created>
  <dcterms:modified xsi:type="dcterms:W3CDTF">2015-10-05T14:33:00Z</dcterms:modified>
</cp:coreProperties>
</file>