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0" w:rsidRPr="006D323F" w:rsidRDefault="008974D0" w:rsidP="008974D0">
      <w:pPr>
        <w:pStyle w:val="a3"/>
        <w:shd w:val="clear" w:color="auto" w:fill="FFFFFF"/>
        <w:spacing w:before="0" w:beforeAutospacing="0" w:after="178" w:afterAutospacing="0"/>
        <w:jc w:val="center"/>
        <w:rPr>
          <w:b/>
          <w:color w:val="000000"/>
        </w:rPr>
      </w:pPr>
      <w:r w:rsidRPr="006D323F">
        <w:rPr>
          <w:b/>
          <w:bCs/>
          <w:i/>
          <w:iCs/>
          <w:color w:val="000000"/>
        </w:rPr>
        <w:t>3 вариант</w:t>
      </w:r>
    </w:p>
    <w:p w:rsidR="008974D0" w:rsidRPr="006D323F" w:rsidRDefault="008974D0" w:rsidP="008974D0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b/>
          <w:color w:val="000000"/>
        </w:rPr>
      </w:pPr>
      <w:r w:rsidRPr="006D323F">
        <w:rPr>
          <w:b/>
          <w:color w:val="000000"/>
        </w:rPr>
        <w:t>Чему равно изменение внутренней энергии и какую работу совершит двухатомный газ в количестве 200</w:t>
      </w:r>
      <w:r w:rsidRPr="006D323F">
        <w:rPr>
          <w:b/>
          <w:color w:val="000000"/>
          <w:vertAlign w:val="superscript"/>
        </w:rPr>
        <w:t> </w:t>
      </w:r>
      <w:r w:rsidRPr="006D323F">
        <w:rPr>
          <w:b/>
          <w:color w:val="000000"/>
        </w:rPr>
        <w:t>моль при его изобарном нагревании на 20</w:t>
      </w:r>
      <w:r w:rsidRPr="006D323F">
        <w:rPr>
          <w:b/>
          <w:color w:val="000000"/>
          <w:vertAlign w:val="superscript"/>
        </w:rPr>
        <w:t>0</w:t>
      </w:r>
      <w:r w:rsidRPr="006D323F">
        <w:rPr>
          <w:b/>
          <w:color w:val="000000"/>
        </w:rPr>
        <w:t>С</w:t>
      </w:r>
      <w:proofErr w:type="gramStart"/>
      <w:r w:rsidRPr="006D323F">
        <w:rPr>
          <w:b/>
          <w:color w:val="000000"/>
        </w:rPr>
        <w:t xml:space="preserve"> ?</w:t>
      </w:r>
      <w:proofErr w:type="gramEnd"/>
    </w:p>
    <w:p w:rsidR="008974D0" w:rsidRPr="006D323F" w:rsidRDefault="008974D0" w:rsidP="008974D0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b/>
          <w:color w:val="000000"/>
        </w:rPr>
      </w:pPr>
      <w:r w:rsidRPr="006D323F">
        <w:rPr>
          <w:b/>
          <w:color w:val="000000"/>
        </w:rPr>
        <w:t>Определите температуру холодильника, если температура нагревателя 1200 K; максимальный КПД тепловой машины 80%.</w:t>
      </w:r>
    </w:p>
    <w:p w:rsidR="008974D0" w:rsidRPr="009A5505" w:rsidRDefault="008974D0" w:rsidP="008974D0">
      <w:pPr>
        <w:pStyle w:val="a3"/>
        <w:shd w:val="clear" w:color="auto" w:fill="FFFFFF"/>
        <w:spacing w:before="0" w:beforeAutospacing="0" w:after="178" w:afterAutospacing="0"/>
        <w:ind w:left="360"/>
        <w:rPr>
          <w:b/>
          <w:color w:val="FF0000"/>
        </w:rPr>
      </w:pPr>
      <w:r w:rsidRPr="006D323F">
        <w:rPr>
          <w:b/>
          <w:color w:val="000000"/>
        </w:rPr>
        <w:t>3.Определите количество теплоты, которое необходимо сообщить 3 кг воды, взятой при 303 K, чтобы нагреть ее до кипения при нормальном давлении и полностью превратить в пар.</w:t>
      </w:r>
      <w:r w:rsidRPr="009A5505">
        <w:rPr>
          <w:b/>
          <w:color w:val="FF0000"/>
        </w:rPr>
        <w:t xml:space="preserve"> Подсказка. Воспользуйся формулами и найди табличные значения удельной теплоемкости и удельной теплоты парообразования</w:t>
      </w:r>
    </w:p>
    <w:p w:rsidR="008974D0" w:rsidRPr="006D323F" w:rsidRDefault="008974D0" w:rsidP="008974D0">
      <w:pPr>
        <w:pStyle w:val="a3"/>
        <w:shd w:val="clear" w:color="auto" w:fill="FFFFFF"/>
        <w:spacing w:before="0" w:beforeAutospacing="0" w:after="178" w:afterAutospacing="0"/>
        <w:ind w:left="360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1467485" cy="609600"/>
            <wp:effectExtent l="19050" t="0" r="0" b="0"/>
            <wp:docPr id="6" name="Рисунок 1" descr="http://fizmat.by/pic/PHYS/page88/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PHYS/page88/im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1085" cy="541655"/>
            <wp:effectExtent l="19050" t="0" r="5715" b="0"/>
            <wp:docPr id="7" name="Рисунок 4" descr="http://fizmat.by/pic/PHYS/page88/i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mat.by/pic/PHYS/page88/im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D0" w:rsidRPr="006D323F" w:rsidRDefault="008974D0" w:rsidP="008974D0">
      <w:pPr>
        <w:pStyle w:val="a3"/>
        <w:shd w:val="clear" w:color="auto" w:fill="FFFFFF"/>
        <w:spacing w:before="0" w:beforeAutospacing="0" w:after="178" w:afterAutospacing="0"/>
        <w:ind w:left="360"/>
        <w:rPr>
          <w:b/>
          <w:color w:val="000000"/>
        </w:rPr>
      </w:pPr>
    </w:p>
    <w:p w:rsidR="008974D0" w:rsidRPr="006D323F" w:rsidRDefault="008974D0" w:rsidP="008974D0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</w:rPr>
      </w:pPr>
      <w:r w:rsidRPr="006D323F">
        <w:rPr>
          <w:b/>
          <w:color w:val="000000"/>
        </w:rPr>
        <w:t>4. Газ отдал количество теплоты 900 Дж, совершив при этом работу 400 Дж. Как изменилась внутренняя энергия?</w:t>
      </w:r>
    </w:p>
    <w:p w:rsidR="008974D0" w:rsidRDefault="008974D0" w:rsidP="008974D0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</w:rPr>
      </w:pPr>
    </w:p>
    <w:p w:rsidR="00754374" w:rsidRDefault="00754374"/>
    <w:sectPr w:rsidR="00754374" w:rsidSect="007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532C"/>
    <w:multiLevelType w:val="multilevel"/>
    <w:tmpl w:val="EDE8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74D0"/>
    <w:rsid w:val="00754374"/>
    <w:rsid w:val="0089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2020-04-10T06:03:00Z</dcterms:created>
  <dcterms:modified xsi:type="dcterms:W3CDTF">2020-04-10T06:03:00Z</dcterms:modified>
</cp:coreProperties>
</file>