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39" w:rsidRDefault="004C7A07" w:rsidP="0029152D">
      <w:pPr>
        <w:ind w:left="-709"/>
        <w:rPr>
          <w:noProof/>
          <w:lang w:eastAsia="ru-RU"/>
        </w:rPr>
      </w:pPr>
      <w:r w:rsidRPr="0029152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.3pt;margin-top:.8pt;width:220pt;height:107pt;z-index:251660288;mso-width-relative:margin;mso-height-relative:margin" strokecolor="white [3212]">
            <v:textbox style="mso-next-textbox:#_x0000_s1027">
              <w:txbxContent>
                <w:p w:rsidR="0029152D" w:rsidRPr="0029152D" w:rsidRDefault="0029152D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29152D">
                    <w:rPr>
                      <w:rFonts w:ascii="Times New Roman" w:hAnsi="Times New Roman" w:cs="Times New Roman"/>
                      <w:sz w:val="28"/>
                    </w:rPr>
                    <w:t xml:space="preserve">Учёного, изучавшего свойства углерода и давшего ему современное название </w:t>
                  </w:r>
                  <w:proofErr w:type="spellStart"/>
                  <w:r w:rsidRPr="0029152D">
                    <w:rPr>
                      <w:rFonts w:ascii="Times New Roman" w:hAnsi="Times New Roman" w:cs="Times New Roman"/>
                      <w:sz w:val="28"/>
                    </w:rPr>
                    <w:t>Carboneum</w:t>
                  </w:r>
                  <w:proofErr w:type="spellEnd"/>
                  <w:r w:rsidR="004C7A07">
                    <w:rPr>
                      <w:rFonts w:ascii="Times New Roman" w:hAnsi="Times New Roman" w:cs="Times New Roman"/>
                      <w:sz w:val="28"/>
                    </w:rPr>
                    <w:t>,</w:t>
                  </w:r>
                  <w:r w:rsidRPr="0029152D">
                    <w:rPr>
                      <w:rFonts w:ascii="Times New Roman" w:hAnsi="Times New Roman" w:cs="Times New Roman"/>
                      <w:sz w:val="28"/>
                    </w:rPr>
                    <w:t xml:space="preserve"> звали ______________</w:t>
                  </w:r>
                </w:p>
              </w:txbxContent>
            </v:textbox>
          </v:shape>
        </w:pict>
      </w:r>
      <w:r w:rsidR="00E65610">
        <w:rPr>
          <w:noProof/>
          <w:lang w:eastAsia="ru-RU"/>
        </w:rPr>
        <w:pict>
          <v:shape id="_x0000_s1030" type="#_x0000_t202" style="position:absolute;left:0;text-align:left;margin-left:432.35pt;margin-top:129.05pt;width:332.4pt;height:73.5pt;z-index:251663360;mso-height-percent:200;mso-height-percent:200;mso-width-relative:margin;mso-height-relative:margin" strokecolor="white [3212]">
            <v:textbox style="mso-fit-shape-to-text:t">
              <w:txbxContent>
                <w:p w:rsidR="00E65610" w:rsidRPr="00E65610" w:rsidRDefault="00E6561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56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Основу молекул органических соединений, из которых состоят все живые организмы, составляют атомы ___________</w:t>
                  </w:r>
                </w:p>
              </w:txbxContent>
            </v:textbox>
          </v:shape>
        </w:pict>
      </w:r>
      <w:r w:rsidR="00D0359E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90.3pt;margin-top:26.2pt;width:26pt;height:13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29152D">
        <w:rPr>
          <w:noProof/>
          <w:lang w:eastAsia="ru-RU"/>
        </w:rPr>
        <w:drawing>
          <wp:inline distT="0" distB="0" distL="0" distR="0">
            <wp:extent cx="1098374" cy="1331346"/>
            <wp:effectExtent l="76200" t="57150" r="63676" b="40254"/>
            <wp:docPr id="1" name="Рисунок 1" descr="https://new-science.ru/wp-content/uploads/2019/10/45272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-science.ru/wp-content/uploads/2019/10/45272-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304126">
                      <a:off x="0" y="0"/>
                      <a:ext cx="1100926" cy="133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52D">
        <w:rPr>
          <w:lang w:val="en-US"/>
        </w:rPr>
        <w:t xml:space="preserve"> </w:t>
      </w:r>
      <w:r w:rsidR="00D0359E">
        <w:t xml:space="preserve">                                                                                                           </w:t>
      </w:r>
      <w:r w:rsidR="00D0359E">
        <w:rPr>
          <w:noProof/>
          <w:lang w:eastAsia="ru-RU"/>
        </w:rPr>
        <w:drawing>
          <wp:inline distT="0" distB="0" distL="0" distR="0">
            <wp:extent cx="2307192" cy="1535876"/>
            <wp:effectExtent l="19050" t="0" r="0" b="0"/>
            <wp:docPr id="4" name="Рисунок 4" descr="https://xn--21-kmc.xn--80aafey1amqq.xn--d1acj3b/images/events/cover/39e73f861e3ec93753a4024578d66ef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21-kmc.xn--80aafey1amqq.xn--d1acj3b/images/events/cover/39e73f861e3ec93753a4024578d66ef4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85" cy="153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59E">
        <w:rPr>
          <w:noProof/>
          <w:lang w:eastAsia="ru-RU"/>
        </w:rPr>
        <w:t xml:space="preserve">        </w:t>
      </w:r>
      <w:r w:rsidR="00D0359E">
        <w:rPr>
          <w:noProof/>
          <w:lang w:eastAsia="ru-RU"/>
        </w:rPr>
        <w:drawing>
          <wp:inline distT="0" distB="0" distL="0" distR="0">
            <wp:extent cx="1341584" cy="1006188"/>
            <wp:effectExtent l="114300" t="133350" r="87166" b="117762"/>
            <wp:docPr id="7" name="Рисунок 7" descr="https://fs00.infourok.ru/images/doc/262/267119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262/267119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711067">
                      <a:off x="0" y="0"/>
                      <a:ext cx="1343657" cy="100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5610">
        <w:rPr>
          <w:noProof/>
          <w:lang w:eastAsia="ru-RU"/>
        </w:rPr>
        <w:drawing>
          <wp:inline distT="0" distB="0" distL="0" distR="0">
            <wp:extent cx="836295" cy="729615"/>
            <wp:effectExtent l="38100" t="19050" r="20955" b="133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0043">
                      <a:off x="0" y="0"/>
                      <a:ext cx="83629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AA" w:rsidRDefault="004C7A07" w:rsidP="0029152D">
      <w:pPr>
        <w:ind w:left="-709"/>
      </w:pPr>
      <w:r w:rsidRPr="004C7A07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left:0;text-align:left;margin-left:498.6pt;margin-top:79.6pt;width:290.55pt;height:73.5pt;z-index:25167564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C7A07" w:rsidRPr="004C7A07" w:rsidRDefault="004C7A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C7A07">
                    <w:rPr>
                      <w:rFonts w:ascii="Times New Roman" w:hAnsi="Times New Roman" w:cs="Times New Roman"/>
                      <w:sz w:val="28"/>
                    </w:rPr>
                    <w:t>Вспомните явление аллотропии. Какие две аллотропные модификации углерода изображены? Чем они знамениты (кратко)</w:t>
                  </w:r>
                </w:p>
              </w:txbxContent>
            </v:textbox>
          </v:shape>
        </w:pict>
      </w:r>
      <w:r w:rsidR="001C7EAA">
        <w:rPr>
          <w:noProof/>
          <w:lang w:eastAsia="ru-RU"/>
        </w:rPr>
        <w:pict>
          <v:shape id="_x0000_s1033" type="#_x0000_t13" style="position:absolute;left:0;text-align:left;margin-left:12.3pt;margin-top:103.1pt;width:26pt;height:13pt;rotation:90;z-index:25166745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1C7EAA">
        <w:rPr>
          <w:noProof/>
          <w:lang w:eastAsia="ru-RU"/>
        </w:rPr>
        <w:pict>
          <v:shape id="_x0000_s1031" type="#_x0000_t13" style="position:absolute;left:0;text-align:left;margin-left:267.3pt;margin-top:4.7pt;width:91.25pt;height:13pt;rotation:11362289fd;z-index:2516643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1C7EAA">
        <w:rPr>
          <w:noProof/>
        </w:rPr>
        <w:pict>
          <v:shape id="_x0000_s1032" type="#_x0000_t202" style="position:absolute;left:0;text-align:left;margin-left:123.95pt;margin-top:4.7pt;width:134.1pt;height:65.35pt;z-index:251666432;mso-width-relative:margin;mso-height-relative:margin" strokecolor="white [3212]">
            <v:textbox>
              <w:txbxContent>
                <w:p w:rsidR="001C7EAA" w:rsidRPr="001C7EAA" w:rsidRDefault="001C7EA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1C7EAA">
                    <w:rPr>
                      <w:rFonts w:ascii="Times New Roman" w:hAnsi="Times New Roman" w:cs="Times New Roman"/>
                      <w:sz w:val="28"/>
                    </w:rPr>
                    <w:t>Почему сахар обугливается?</w:t>
                  </w:r>
                </w:p>
              </w:txbxContent>
            </v:textbox>
          </v:shape>
        </w:pict>
      </w:r>
      <w:r w:rsidR="00E65610">
        <w:rPr>
          <w:noProof/>
          <w:lang w:eastAsia="ru-RU"/>
        </w:rPr>
        <w:drawing>
          <wp:inline distT="0" distB="0" distL="0" distR="0">
            <wp:extent cx="1566559" cy="1169774"/>
            <wp:effectExtent l="19050" t="0" r="0" b="0"/>
            <wp:docPr id="20" name="Рисунок 20" descr="https://fs00.infourok.ru/images/doc/215/245405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00.infourok.ru/images/doc/215/245405/img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94" r="6890" b="11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59" cy="116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EAA">
        <w:rPr>
          <w:noProof/>
          <w:lang w:eastAsia="ru-RU"/>
        </w:rPr>
        <w:drawing>
          <wp:inline distT="0" distB="0" distL="0" distR="0">
            <wp:extent cx="369651" cy="369651"/>
            <wp:effectExtent l="19050" t="0" r="0" b="0"/>
            <wp:docPr id="23" name="Рисунок 23" descr="https://www.hrum.vizavi.ru/upload/medialibrary/ac7/kisspng_emojipedia_sticker_emoticon_thinking_5ad224801de440.6505616015237213441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hrum.vizavi.ru/upload/medialibrary/ac7/kisspng_emojipedia_sticker_emoticon_thinking_5ad224801de440.65056160152372134412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0" cy="3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610" w:rsidRDefault="004C7A07" w:rsidP="0029152D">
      <w:pPr>
        <w:ind w:left="-709"/>
      </w:pPr>
      <w:r w:rsidRPr="00163D44">
        <w:rPr>
          <w:rStyle w:val="c14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pict>
          <v:shape id="_x0000_s1036" type="#_x0000_t202" style="position:absolute;left:0;text-align:left;margin-left:267.3pt;margin-top:18.5pt;width:217.6pt;height:89.05pt;z-index:251672576;mso-width-relative:margin;mso-height-relative:margin" strokecolor="white [3212]">
            <v:textbox style="mso-next-textbox:#_x0000_s1036">
              <w:txbxContent>
                <w:p w:rsidR="00163D44" w:rsidRPr="004C7A07" w:rsidRDefault="004C7A0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4C7A07">
                    <w:rPr>
                      <w:rFonts w:ascii="Times New Roman" w:hAnsi="Times New Roman" w:cs="Times New Roman"/>
                      <w:sz w:val="24"/>
                    </w:rPr>
                    <w:t>Определите степени окисления углерода в следующих соединениях: CО</w:t>
                  </w:r>
                  <w:r w:rsidRPr="004C7A07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4C7A07">
                    <w:rPr>
                      <w:rFonts w:ascii="Times New Roman" w:hAnsi="Times New Roman" w:cs="Times New Roman"/>
                      <w:sz w:val="24"/>
                    </w:rPr>
                    <w:t>; СО; Al</w:t>
                  </w:r>
                  <w:r w:rsidRPr="004C7A07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4</w:t>
                  </w:r>
                  <w:r w:rsidRPr="004C7A07">
                    <w:rPr>
                      <w:rFonts w:ascii="Times New Roman" w:hAnsi="Times New Roman" w:cs="Times New Roman"/>
                      <w:sz w:val="24"/>
                    </w:rPr>
                    <w:t>C</w:t>
                  </w:r>
                  <w:r w:rsidRPr="004C7A07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3</w:t>
                  </w:r>
                  <w:r w:rsidRPr="004C7A07">
                    <w:rPr>
                      <w:rFonts w:ascii="Times New Roman" w:hAnsi="Times New Roman" w:cs="Times New Roman"/>
                      <w:sz w:val="24"/>
                    </w:rPr>
                    <w:t>, С</w:t>
                  </w:r>
                  <w:r w:rsidRPr="004C7A07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2</w:t>
                  </w:r>
                  <w:r w:rsidRPr="004C7A07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H</w:t>
                  </w:r>
                  <w:r w:rsidRPr="004C7A07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6</w:t>
                  </w:r>
                  <w:r w:rsidRPr="004C7A07">
                    <w:rPr>
                      <w:rFonts w:ascii="Times New Roman" w:hAnsi="Times New Roman" w:cs="Times New Roman"/>
                      <w:sz w:val="24"/>
                    </w:rPr>
                    <w:t xml:space="preserve"> (этан).</w:t>
                  </w:r>
                </w:p>
              </w:txbxContent>
            </v:textbox>
          </v:shape>
        </w:pict>
      </w:r>
    </w:p>
    <w:p w:rsidR="00163D44" w:rsidRPr="002720C0" w:rsidRDefault="003C0E62" w:rsidP="004C7A07">
      <w:pPr>
        <w:tabs>
          <w:tab w:val="left" w:pos="10233"/>
        </w:tabs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9" type="#_x0000_t13" style="position:absolute;left:0;text-align:left;margin-left:619.75pt;margin-top:88.6pt;width:26pt;height:13pt;rotation:5728538fd;z-index:25167667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4C7A07">
        <w:rPr>
          <w:noProof/>
          <w:lang w:eastAsia="ru-RU"/>
        </w:rPr>
        <w:pict>
          <v:shape id="_x0000_s1037" type="#_x0000_t13" style="position:absolute;left:0;text-align:left;margin-left:458.9pt;margin-top:-2.45pt;width:26pt;height:13pt;rotation:-871026fd;z-index:25167360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4C7A07">
        <w:rPr>
          <w:noProof/>
          <w:lang w:eastAsia="ru-RU"/>
        </w:rPr>
        <w:pict>
          <v:shape id="_x0000_s1035" type="#_x0000_t13" style="position:absolute;left:0;text-align:left;margin-left:241.3pt;margin-top:10.55pt;width:26pt;height:13pt;z-index:25167052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1C7EAA">
        <w:rPr>
          <w:noProof/>
        </w:rPr>
        <w:pict>
          <v:shape id="_x0000_s1034" type="#_x0000_t202" style="position:absolute;left:0;text-align:left;margin-left:68pt;margin-top:5.65pt;width:184pt;height:61.55pt;z-index:251669504;mso-width-relative:margin;mso-height-relative:margin" strokecolor="white [3212]">
            <v:textbox>
              <w:txbxContent>
                <w:p w:rsidR="001C7EAA" w:rsidRPr="001C7EAA" w:rsidRDefault="001C7EA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1C7EAA">
                    <w:rPr>
                      <w:rFonts w:ascii="Times New Roman" w:hAnsi="Times New Roman" w:cs="Times New Roman"/>
                      <w:sz w:val="28"/>
                    </w:rPr>
                    <w:t>Дополните недостающими цифрами и элементами строение атома углерода</w:t>
                  </w:r>
                </w:p>
              </w:txbxContent>
            </v:textbox>
          </v:shape>
        </w:pict>
      </w:r>
      <w:r w:rsidR="001C7EAA">
        <w:rPr>
          <w:noProof/>
          <w:lang w:eastAsia="ru-RU"/>
        </w:rPr>
        <w:drawing>
          <wp:inline distT="0" distB="0" distL="0" distR="0">
            <wp:extent cx="1177235" cy="1206230"/>
            <wp:effectExtent l="19050" t="0" r="3865" b="0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75" cy="121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A07">
        <w:rPr>
          <w:rFonts w:ascii="Times New Roman" w:hAnsi="Times New Roman" w:cs="Times New Roman"/>
          <w:sz w:val="28"/>
          <w:szCs w:val="28"/>
        </w:rPr>
        <w:tab/>
      </w:r>
      <w:r w:rsidR="004C7A07">
        <w:rPr>
          <w:noProof/>
          <w:lang w:eastAsia="ru-RU"/>
        </w:rPr>
        <w:drawing>
          <wp:inline distT="0" distB="0" distL="0" distR="0">
            <wp:extent cx="1233149" cy="924128"/>
            <wp:effectExtent l="19050" t="0" r="5101" b="0"/>
            <wp:docPr id="27" name="Рисунок 27" descr="https://im0-tub-ru.yandex.net/i?id=2c7eec02a7eeafa2ca0c3fb27359369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0-tub-ru.yandex.net/i?id=2c7eec02a7eeafa2ca0c3fb273593699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11" cy="92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A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7A07" w:rsidRPr="004C7A07">
        <w:t xml:space="preserve"> </w:t>
      </w:r>
      <w:r w:rsidR="004C7A07">
        <w:rPr>
          <w:noProof/>
          <w:lang w:eastAsia="ru-RU"/>
        </w:rPr>
        <w:drawing>
          <wp:inline distT="0" distB="0" distL="0" distR="0">
            <wp:extent cx="924533" cy="752518"/>
            <wp:effectExtent l="19050" t="0" r="8917" b="0"/>
            <wp:docPr id="30" name="Рисунок 30" descr="https://cdn.irocks.com/storage/media/57635/t104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dn.irocks.com/storage/media/57635/t10407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34" cy="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E62" w:rsidRDefault="00B21FDF" w:rsidP="002720C0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B21FDF"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202" style="position:absolute;left:0;text-align:left;margin-left:258.05pt;margin-top:105.45pt;width:301.1pt;height:47.4pt;z-index:251683840;mso-width-relative:margin;mso-height-relative:margin" strokecolor="white [3212]">
            <v:textbox>
              <w:txbxContent>
                <w:p w:rsidR="00B21FDF" w:rsidRPr="00B21FDF" w:rsidRDefault="00B21FD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B21FDF">
                    <w:rPr>
                      <w:rFonts w:ascii="Times New Roman" w:hAnsi="Times New Roman" w:cs="Times New Roman"/>
                      <w:sz w:val="28"/>
                    </w:rPr>
                    <w:t>Рассмотрите химические свойства углерода и закончите реакции</w:t>
                  </w:r>
                </w:p>
              </w:txbxContent>
            </v:textbox>
          </v:shape>
        </w:pict>
      </w:r>
      <w:r w:rsidRPr="00B21FDF"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-49.25pt;margin-top:112.35pt;width:290.55pt;height:73.5pt;z-index:2516858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21FDF" w:rsidRPr="00B21FDF" w:rsidRDefault="00B21FDF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 w:rsidRPr="00B21FDF">
                    <w:rPr>
                      <w:rFonts w:ascii="Times New Roman" w:hAnsi="Times New Roman" w:cs="Times New Roman"/>
                      <w:sz w:val="28"/>
                    </w:rPr>
                    <w:t>В круговороте углерода в природе ведущую роль выполняют ___________? Какая у них функция?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42" style="position:absolute;left:0;text-align:left;margin-left:290.3pt;margin-top:71.75pt;width:7.15pt;height:17.6pt;z-index:251680768" strokecolor="white [3212]"/>
        </w:pict>
      </w:r>
      <w:r>
        <w:rPr>
          <w:noProof/>
          <w:lang w:eastAsia="ru-RU"/>
        </w:rPr>
        <w:pict>
          <v:shape id="_x0000_s1043" type="#_x0000_t13" style="position:absolute;left:0;text-align:left;margin-left:226pt;margin-top:42.4pt;width:26pt;height:13pt;rotation:180;z-index:25168179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041" type="#_x0000_t13" style="position:absolute;left:0;text-align:left;margin-left:406.75pt;margin-top:17.85pt;width:26pt;height:13pt;rotation:180;z-index:25167974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shape>
        </w:pict>
      </w:r>
      <w:r w:rsidR="003C0E62" w:rsidRPr="003C0E62"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left:0;text-align:left;margin-left:464.7pt;margin-top:11.9pt;width:324.85pt;height:52.15pt;z-index:251678720;mso-width-relative:margin;mso-height-relative:margin" fillcolor="white [3212]" strokecolor="white [3212]">
            <v:textbox style="mso-next-textbox:#_x0000_s1040">
              <w:txbxContent>
                <w:p w:rsidR="003C0E62" w:rsidRPr="003C0E62" w:rsidRDefault="003C0E62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3C0E62">
                    <w:rPr>
                      <w:rFonts w:ascii="Times New Roman" w:hAnsi="Times New Roman" w:cs="Times New Roman"/>
                      <w:sz w:val="28"/>
                    </w:rPr>
                    <w:t>Дайте определение процессу адсорбции? В каком виде углерод обладает этим свойством?</w:t>
                  </w:r>
                </w:p>
              </w:txbxContent>
            </v:textbox>
          </v:shape>
        </w:pict>
      </w:r>
      <w:r w:rsidR="003C0E6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1FD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146168" cy="961451"/>
            <wp:effectExtent l="19050" t="0" r="0" b="0"/>
            <wp:docPr id="32" name="Рисунок 40" descr="https://im0-tub-ru.yandex.net/i?id=8c2a706e65caf78b9a6957b79a71a4f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0-tub-ru.yandex.net/i?id=8c2a706e65caf78b9a6957b79a71a4fb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411" cy="97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E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4029" cy="1303506"/>
            <wp:effectExtent l="19050" t="0" r="0" b="0"/>
            <wp:docPr id="2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95" cy="130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1387" cy="539060"/>
            <wp:effectExtent l="19050" t="0" r="7863" b="0"/>
            <wp:docPr id="1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197" cy="5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0E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0E62" w:rsidRDefault="003C0E62" w:rsidP="002720C0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B21FD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1FD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                                                                                  </w:t>
      </w:r>
    </w:p>
    <w:p w:rsidR="003C0E62" w:rsidRDefault="003C0E62" w:rsidP="002720C0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21F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C7EAA" w:rsidRPr="002720C0" w:rsidRDefault="003C0E62" w:rsidP="002720C0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21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21FD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1C7EAA" w:rsidRPr="002720C0" w:rsidSect="00E6561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52D"/>
    <w:rsid w:val="00163D44"/>
    <w:rsid w:val="001C7EAA"/>
    <w:rsid w:val="002720C0"/>
    <w:rsid w:val="0029152D"/>
    <w:rsid w:val="003C0E62"/>
    <w:rsid w:val="004C7A07"/>
    <w:rsid w:val="008E5E39"/>
    <w:rsid w:val="00B21FDF"/>
    <w:rsid w:val="00C04A7E"/>
    <w:rsid w:val="00D0359E"/>
    <w:rsid w:val="00E6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52D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2720C0"/>
  </w:style>
  <w:style w:type="character" w:customStyle="1" w:styleId="c4">
    <w:name w:val="c4"/>
    <w:basedOn w:val="a0"/>
    <w:rsid w:val="00272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2020-04-14T05:23:00Z</dcterms:created>
  <dcterms:modified xsi:type="dcterms:W3CDTF">2020-04-14T06:43:00Z</dcterms:modified>
</cp:coreProperties>
</file>