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4278" w:rsidRDefault="00494278" w:rsidP="0049427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Суммативное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оценивание  по геометрии за 4 четверть</w:t>
      </w:r>
    </w:p>
    <w:p w:rsidR="00494278" w:rsidRDefault="00494278" w:rsidP="0049427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94278" w:rsidRDefault="00494278" w:rsidP="0049427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№1.</w:t>
      </w:r>
      <w:r w:rsidR="00DF41FF" w:rsidRPr="00DF41F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F41FF">
        <w:rPr>
          <w:rFonts w:ascii="Times New Roman" w:hAnsi="Times New Roman" w:cs="Times New Roman"/>
          <w:b/>
          <w:sz w:val="28"/>
          <w:szCs w:val="28"/>
        </w:rPr>
        <w:t>(3 балла)</w:t>
      </w:r>
    </w:p>
    <w:p w:rsidR="00494278" w:rsidRDefault="00494278" w:rsidP="004942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Точка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С</w:t>
      </w:r>
      <w:proofErr w:type="gramEnd"/>
      <w:r>
        <w:rPr>
          <w:rFonts w:ascii="Times New Roman" w:hAnsi="Times New Roman" w:cs="Times New Roman"/>
          <w:sz w:val="28"/>
          <w:szCs w:val="28"/>
        </w:rPr>
        <w:t>(6; -1,5) середина отрезка АВ. Найдите координаты точки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 А</w:t>
      </w:r>
      <w:proofErr w:type="gramEnd"/>
      <w:r>
        <w:rPr>
          <w:rFonts w:ascii="Times New Roman" w:hAnsi="Times New Roman" w:cs="Times New Roman"/>
          <w:sz w:val="28"/>
          <w:szCs w:val="28"/>
        </w:rPr>
        <w:t>, если В(1; -2).</w:t>
      </w:r>
    </w:p>
    <w:p w:rsidR="00494278" w:rsidRDefault="00494278" w:rsidP="004942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94278" w:rsidRDefault="00494278" w:rsidP="0049427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№2.</w:t>
      </w:r>
      <w:r w:rsidR="00DF41FF" w:rsidRPr="00DF41F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F41FF">
        <w:rPr>
          <w:rFonts w:ascii="Times New Roman" w:hAnsi="Times New Roman" w:cs="Times New Roman"/>
          <w:b/>
          <w:sz w:val="28"/>
          <w:szCs w:val="28"/>
        </w:rPr>
        <w:t>(4 балла)</w:t>
      </w:r>
    </w:p>
    <w:p w:rsidR="00494278" w:rsidRDefault="00494278" w:rsidP="004942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Напишите уравнение окружности с диаметром АВ, если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  <w:r>
        <w:rPr>
          <w:rFonts w:ascii="Times New Roman" w:hAnsi="Times New Roman" w:cs="Times New Roman"/>
          <w:sz w:val="28"/>
          <w:szCs w:val="28"/>
        </w:rPr>
        <w:t>(-8; 3) , В(2; 5)</w:t>
      </w:r>
    </w:p>
    <w:p w:rsidR="00494278" w:rsidRDefault="00494278" w:rsidP="0049427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94278" w:rsidRDefault="00494278" w:rsidP="004942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№3</w:t>
      </w:r>
      <w:r>
        <w:rPr>
          <w:rFonts w:ascii="Times New Roman" w:hAnsi="Times New Roman" w:cs="Times New Roman"/>
          <w:sz w:val="28"/>
          <w:szCs w:val="28"/>
        </w:rPr>
        <w:t>.</w:t>
      </w:r>
      <w:r w:rsidR="00DF41FF" w:rsidRPr="00DF41F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F41FF">
        <w:rPr>
          <w:rFonts w:ascii="Times New Roman" w:hAnsi="Times New Roman" w:cs="Times New Roman"/>
          <w:b/>
          <w:sz w:val="28"/>
          <w:szCs w:val="28"/>
        </w:rPr>
        <w:t>(4 балла)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94278" w:rsidRDefault="00494278" w:rsidP="004942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Вершины треугольника имеют координаты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 А</w:t>
      </w:r>
      <w:proofErr w:type="gramEnd"/>
      <w:r>
        <w:rPr>
          <w:rFonts w:ascii="Times New Roman" w:hAnsi="Times New Roman" w:cs="Times New Roman"/>
          <w:sz w:val="28"/>
          <w:szCs w:val="28"/>
        </w:rPr>
        <w:t>(1; 7), В(-5; 3), С(-1; -3). Напишите уравнение</w:t>
      </w:r>
      <w:r w:rsidR="0008731B">
        <w:rPr>
          <w:rFonts w:ascii="Times New Roman" w:hAnsi="Times New Roman" w:cs="Times New Roman"/>
          <w:sz w:val="28"/>
          <w:szCs w:val="28"/>
        </w:rPr>
        <w:t xml:space="preserve"> прямой, содержащей </w:t>
      </w:r>
      <w:r>
        <w:rPr>
          <w:rFonts w:ascii="Times New Roman" w:hAnsi="Times New Roman" w:cs="Times New Roman"/>
          <w:sz w:val="28"/>
          <w:szCs w:val="28"/>
        </w:rPr>
        <w:t xml:space="preserve"> средн</w:t>
      </w:r>
      <w:r w:rsidR="0008731B">
        <w:rPr>
          <w:rFonts w:ascii="Times New Roman" w:hAnsi="Times New Roman" w:cs="Times New Roman"/>
          <w:sz w:val="28"/>
          <w:szCs w:val="28"/>
        </w:rPr>
        <w:t>юю линию</w:t>
      </w:r>
      <w:r>
        <w:rPr>
          <w:rFonts w:ascii="Times New Roman" w:hAnsi="Times New Roman" w:cs="Times New Roman"/>
          <w:sz w:val="28"/>
          <w:szCs w:val="28"/>
        </w:rPr>
        <w:t xml:space="preserve"> треугольника, параллельн</w:t>
      </w:r>
      <w:r w:rsidR="0008731B">
        <w:rPr>
          <w:rFonts w:ascii="Times New Roman" w:hAnsi="Times New Roman" w:cs="Times New Roman"/>
          <w:sz w:val="28"/>
          <w:szCs w:val="28"/>
        </w:rPr>
        <w:t>ую</w:t>
      </w:r>
      <w:r>
        <w:rPr>
          <w:rFonts w:ascii="Times New Roman" w:hAnsi="Times New Roman" w:cs="Times New Roman"/>
          <w:sz w:val="28"/>
          <w:szCs w:val="28"/>
        </w:rPr>
        <w:t xml:space="preserve"> стороне АС.</w:t>
      </w:r>
    </w:p>
    <w:p w:rsidR="00494278" w:rsidRDefault="00494278" w:rsidP="0049427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94278" w:rsidRDefault="00494278" w:rsidP="0049427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94278" w:rsidRDefault="00494278" w:rsidP="0049427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№ 4</w:t>
      </w:r>
      <w:r w:rsidR="00DF41FF">
        <w:rPr>
          <w:rFonts w:ascii="Times New Roman" w:hAnsi="Times New Roman" w:cs="Times New Roman"/>
          <w:b/>
          <w:sz w:val="28"/>
          <w:szCs w:val="28"/>
        </w:rPr>
        <w:t>(4 балла)</w:t>
      </w:r>
    </w:p>
    <w:p w:rsidR="00494278" w:rsidRDefault="00494278" w:rsidP="0049427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координатной плоскости постройте треугольник </w:t>
      </w:r>
      <w:r>
        <w:rPr>
          <w:rFonts w:ascii="Times New Roman" w:hAnsi="Times New Roman" w:cs="Times New Roman"/>
          <w:sz w:val="28"/>
          <w:szCs w:val="28"/>
          <w:lang w:val="en-US"/>
        </w:rPr>
        <w:t>MNK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M</w:t>
      </w:r>
      <w:r>
        <w:rPr>
          <w:rFonts w:ascii="Times New Roman" w:hAnsi="Times New Roman" w:cs="Times New Roman"/>
          <w:sz w:val="28"/>
          <w:szCs w:val="28"/>
        </w:rPr>
        <w:t>(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-2; 2), </w:t>
      </w:r>
      <w:r>
        <w:rPr>
          <w:rFonts w:ascii="Times New Roman" w:hAnsi="Times New Roman" w:cs="Times New Roman"/>
          <w:sz w:val="28"/>
          <w:szCs w:val="28"/>
          <w:lang w:val="en-US"/>
        </w:rPr>
        <w:t>N</w:t>
      </w:r>
      <w:r>
        <w:rPr>
          <w:rFonts w:ascii="Times New Roman" w:hAnsi="Times New Roman" w:cs="Times New Roman"/>
          <w:sz w:val="28"/>
          <w:szCs w:val="28"/>
        </w:rPr>
        <w:t xml:space="preserve">(5; 2), </w:t>
      </w:r>
      <w:r>
        <w:rPr>
          <w:rFonts w:ascii="Times New Roman" w:hAnsi="Times New Roman" w:cs="Times New Roman"/>
          <w:sz w:val="28"/>
          <w:szCs w:val="28"/>
          <w:lang w:val="en-US"/>
        </w:rPr>
        <w:t>K</w:t>
      </w:r>
      <w:r>
        <w:rPr>
          <w:rFonts w:ascii="Times New Roman" w:hAnsi="Times New Roman" w:cs="Times New Roman"/>
          <w:sz w:val="28"/>
          <w:szCs w:val="28"/>
        </w:rPr>
        <w:t>(-2; -3). Убедитесь, что треугольник прямоугольный. Найдите его площадь.</w:t>
      </w:r>
    </w:p>
    <w:p w:rsidR="00225827" w:rsidRDefault="00225827"/>
    <w:sectPr w:rsidR="00225827" w:rsidSect="00EB18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94278"/>
    <w:rsid w:val="0008731B"/>
    <w:rsid w:val="00225827"/>
    <w:rsid w:val="00494278"/>
    <w:rsid w:val="00DF41FF"/>
    <w:rsid w:val="00EB18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18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534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85</Words>
  <Characters>486</Characters>
  <Application>Microsoft Office Word</Application>
  <DocSecurity>0</DocSecurity>
  <Lines>4</Lines>
  <Paragraphs>1</Paragraphs>
  <ScaleCrop>false</ScaleCrop>
  <Company/>
  <LinksUpToDate>false</LinksUpToDate>
  <CharactersWithSpaces>570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2020-05-05T16:42:00Z</dcterms:created>
  <dcterms:modified xsi:type="dcterms:W3CDTF">2020-05-06T00:28:00Z</dcterms:modified>
</cp:coreProperties>
</file>